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4838FC6" w:rsidR="00F102CC" w:rsidRPr="003D5AF6" w:rsidRDefault="0010012C">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 Section of main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6E21486" w:rsidR="00F102CC" w:rsidRPr="003D5AF6" w:rsidRDefault="001001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3B5F6E4" w:rsidR="00F102CC" w:rsidRPr="0010012C" w:rsidRDefault="0010012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Sanger sequences of the </w:t>
            </w:r>
            <w:proofErr w:type="spellStart"/>
            <w:r>
              <w:rPr>
                <w:rFonts w:ascii="Noto Sans" w:eastAsia="Noto Sans" w:hAnsi="Noto Sans" w:cs="Noto Sans"/>
                <w:bCs/>
                <w:i/>
                <w:iCs/>
                <w:color w:val="434343"/>
                <w:sz w:val="18"/>
                <w:szCs w:val="18"/>
              </w:rPr>
              <w:t>dhodh</w:t>
            </w:r>
            <w:proofErr w:type="spellEnd"/>
            <w:r>
              <w:rPr>
                <w:rFonts w:ascii="Noto Sans" w:eastAsia="Noto Sans" w:hAnsi="Noto Sans" w:cs="Noto Sans"/>
                <w:bCs/>
                <w:i/>
                <w:iCs/>
                <w:color w:val="434343"/>
                <w:sz w:val="18"/>
                <w:szCs w:val="18"/>
              </w:rPr>
              <w:t xml:space="preserve"> </w:t>
            </w:r>
            <w:r>
              <w:rPr>
                <w:rFonts w:ascii="Noto Sans" w:eastAsia="Noto Sans" w:hAnsi="Noto Sans" w:cs="Noto Sans"/>
                <w:bCs/>
                <w:color w:val="434343"/>
                <w:sz w:val="18"/>
                <w:szCs w:val="18"/>
              </w:rPr>
              <w:t xml:space="preserve">locus have been submitted to GenBank (see Data and Materials Availability Section of main manuscript). Primer sequences listed in Table S5 of the Supplemental Figures and Tables File.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7D5AFA" w:rsidR="00F102CC" w:rsidRPr="003D5AF6" w:rsidRDefault="001001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571AA4" w:rsidR="00F102CC" w:rsidRPr="003D5AF6" w:rsidRDefault="001001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22907FE" w:rsidR="00F102CC" w:rsidRPr="003D5AF6" w:rsidRDefault="001001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03738C2" w:rsidR="00F102CC" w:rsidRPr="003D5AF6" w:rsidRDefault="001001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3CDBCB" w:rsidR="00F102CC" w:rsidRPr="003D5AF6" w:rsidRDefault="001001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C0D302" w:rsidR="00F102CC" w:rsidRPr="003D5AF6" w:rsidRDefault="001001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FC1B8A" w:rsidR="00F102CC" w:rsidRDefault="0010012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006C7B" w:rsidR="00F102CC" w:rsidRPr="003D5AF6" w:rsidRDefault="00100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52A096" w:rsidR="00F102CC" w:rsidRPr="003D5AF6" w:rsidRDefault="00100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1D1BBCE" w:rsidR="00F102CC" w:rsidRPr="003D5AF6" w:rsidRDefault="00100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61EB17E" w:rsidR="00F102CC" w:rsidRDefault="0010012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28BF8BB" w:rsidR="00F102CC" w:rsidRPr="003D5AF6" w:rsidRDefault="00100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ED1DC20" w:rsidR="00F102CC" w:rsidRPr="003D5AF6" w:rsidRDefault="001001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7D80A0C" w:rsidR="00F102CC" w:rsidRPr="003D5AF6" w:rsidRDefault="00082E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Dose response assays replicated at least three times. </w:t>
            </w:r>
            <w:proofErr w:type="gramStart"/>
            <w:r>
              <w:rPr>
                <w:rFonts w:ascii="Noto Sans" w:eastAsia="Noto Sans" w:hAnsi="Noto Sans" w:cs="Noto Sans"/>
                <w:bCs/>
                <w:color w:val="434343"/>
                <w:sz w:val="18"/>
                <w:szCs w:val="18"/>
              </w:rPr>
              <w:t xml:space="preserve">Individual  </w:t>
            </w:r>
            <w:proofErr w:type="spellStart"/>
            <w:r>
              <w:rPr>
                <w:rFonts w:ascii="Noto Sans" w:eastAsia="Noto Sans" w:hAnsi="Noto Sans" w:cs="Noto Sans"/>
                <w:bCs/>
                <w:color w:val="434343"/>
                <w:sz w:val="18"/>
                <w:szCs w:val="18"/>
              </w:rPr>
              <w:t>bioreplicate</w:t>
            </w:r>
            <w:proofErr w:type="spellEnd"/>
            <w:proofErr w:type="gramEnd"/>
            <w:r>
              <w:rPr>
                <w:rFonts w:ascii="Noto Sans" w:eastAsia="Noto Sans" w:hAnsi="Noto Sans" w:cs="Noto Sans"/>
                <w:bCs/>
                <w:color w:val="434343"/>
                <w:sz w:val="18"/>
                <w:szCs w:val="18"/>
              </w:rPr>
              <w:t xml:space="preserve"> data can be seen in supplemental Data File S1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8686053" w:rsidR="00F102CC" w:rsidRPr="003D5AF6" w:rsidRDefault="00082E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01AD66" w:rsidR="00F102CC" w:rsidRPr="003D5AF6" w:rsidRDefault="00082E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36D7D3" w:rsidR="00F102CC" w:rsidRPr="003D5AF6" w:rsidRDefault="00082E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3E4F375" w:rsidR="00F102CC" w:rsidRPr="003D5AF6" w:rsidRDefault="00082E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2C0331" w:rsidR="00F102CC" w:rsidRPr="003D5AF6" w:rsidRDefault="00082E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27E0456" w:rsidR="00F102CC" w:rsidRPr="003D5AF6" w:rsidRDefault="00395C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Dose response/ EC-50 data was excluded or not calculated for a given replicate if the dose range used did not yield a complete dose response curve.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9A39E1C" w:rsidR="00F102CC" w:rsidRPr="003D5AF6" w:rsidRDefault="00395C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significance of resistance phenotypes determined via a Kruskal-</w:t>
            </w:r>
            <w:proofErr w:type="spellStart"/>
            <w:proofErr w:type="gramStart"/>
            <w:r>
              <w:rPr>
                <w:rFonts w:ascii="Noto Sans" w:eastAsia="Noto Sans" w:hAnsi="Noto Sans" w:cs="Noto Sans"/>
                <w:bCs/>
                <w:color w:val="434343"/>
                <w:sz w:val="18"/>
                <w:szCs w:val="18"/>
              </w:rPr>
              <w:t>Walis</w:t>
            </w:r>
            <w:proofErr w:type="spellEnd"/>
            <w:proofErr w:type="gramEnd"/>
            <w:r>
              <w:rPr>
                <w:rFonts w:ascii="Noto Sans" w:eastAsia="Noto Sans" w:hAnsi="Noto Sans" w:cs="Noto Sans"/>
                <w:bCs/>
                <w:color w:val="434343"/>
                <w:sz w:val="18"/>
                <w:szCs w:val="18"/>
              </w:rPr>
              <w:t xml:space="preserve"> test with post-hoc multiple comparisons. This test was used because the means of multiple groups were being compared, and because there were a </w:t>
            </w:r>
            <w:r w:rsidR="0075510A">
              <w:rPr>
                <w:rFonts w:ascii="Noto Sans" w:eastAsia="Noto Sans" w:hAnsi="Noto Sans" w:cs="Noto Sans"/>
                <w:bCs/>
                <w:color w:val="434343"/>
                <w:sz w:val="18"/>
                <w:szCs w:val="18"/>
              </w:rPr>
              <w:t xml:space="preserve">relatively low number of </w:t>
            </w:r>
            <w:proofErr w:type="spellStart"/>
            <w:r w:rsidR="0075510A">
              <w:rPr>
                <w:rFonts w:ascii="Noto Sans" w:eastAsia="Noto Sans" w:hAnsi="Noto Sans" w:cs="Noto Sans"/>
                <w:bCs/>
                <w:color w:val="434343"/>
                <w:sz w:val="18"/>
                <w:szCs w:val="18"/>
              </w:rPr>
              <w:t>bioreplicates</w:t>
            </w:r>
            <w:proofErr w:type="spellEnd"/>
            <w:r w:rsidR="0075510A">
              <w:rPr>
                <w:rFonts w:ascii="Noto Sans" w:eastAsia="Noto Sans" w:hAnsi="Noto Sans" w:cs="Noto Sans"/>
                <w:bCs/>
                <w:color w:val="434343"/>
                <w:sz w:val="18"/>
                <w:szCs w:val="18"/>
              </w:rPr>
              <w:t xml:space="preserve"> per sample, we could not assume that the data were normally distributed.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3EEE0AD" w:rsidR="00F102CC" w:rsidRPr="003D5AF6" w:rsidRDefault="00937A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Data and Materials availability section in the main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BC09540" w:rsidR="00F102CC" w:rsidRPr="003D5AF6" w:rsidRDefault="00937A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Pr>
                <w:rFonts w:ascii="Noto Sans" w:eastAsia="Noto Sans" w:hAnsi="Noto Sans" w:cs="Noto Sans"/>
                <w:bCs/>
                <w:color w:val="434343"/>
                <w:sz w:val="18"/>
                <w:szCs w:val="18"/>
              </w:rPr>
              <w:t xml:space="preserve">listed </w:t>
            </w:r>
            <w:r>
              <w:rPr>
                <w:rFonts w:ascii="Noto Sans" w:eastAsia="Noto Sans" w:hAnsi="Noto Sans" w:cs="Noto Sans"/>
                <w:bCs/>
                <w:color w:val="434343"/>
                <w:sz w:val="18"/>
                <w:szCs w:val="18"/>
              </w:rPr>
              <w:t>Data and Materials availability section in the main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469278" w:rsidR="00F102CC" w:rsidRPr="003D5AF6" w:rsidRDefault="001144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B2139D9" w:rsidR="00F102CC" w:rsidRPr="003D5AF6" w:rsidRDefault="00A860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781D5A2" w:rsidR="00F102CC" w:rsidRPr="003D5AF6" w:rsidRDefault="00A860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AD9D0B" w:rsidR="00F102CC" w:rsidRPr="003D5AF6" w:rsidRDefault="00A860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6276A91" w:rsidR="00F102CC" w:rsidRPr="003D5AF6" w:rsidRDefault="00A860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1D96" w14:textId="77777777" w:rsidR="00A70CD0" w:rsidRDefault="00A70CD0">
      <w:r>
        <w:separator/>
      </w:r>
    </w:p>
  </w:endnote>
  <w:endnote w:type="continuationSeparator" w:id="0">
    <w:p w14:paraId="53F2CD34" w14:textId="77777777" w:rsidR="00A70CD0" w:rsidRDefault="00A7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DA3F9" w14:textId="77777777" w:rsidR="00A70CD0" w:rsidRDefault="00A70CD0">
      <w:r>
        <w:separator/>
      </w:r>
    </w:p>
  </w:footnote>
  <w:footnote w:type="continuationSeparator" w:id="0">
    <w:p w14:paraId="0A240990" w14:textId="77777777" w:rsidR="00A70CD0" w:rsidRDefault="00A7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925705">
    <w:abstractNumId w:val="2"/>
  </w:num>
  <w:num w:numId="2" w16cid:durableId="1320962439">
    <w:abstractNumId w:val="0"/>
  </w:num>
  <w:num w:numId="3" w16cid:durableId="857156147">
    <w:abstractNumId w:val="1"/>
  </w:num>
  <w:num w:numId="4" w16cid:durableId="167449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2E15"/>
    <w:rsid w:val="000914DC"/>
    <w:rsid w:val="0010012C"/>
    <w:rsid w:val="0011449D"/>
    <w:rsid w:val="001B3BCC"/>
    <w:rsid w:val="002209A8"/>
    <w:rsid w:val="00395CCF"/>
    <w:rsid w:val="003D5AF6"/>
    <w:rsid w:val="00427975"/>
    <w:rsid w:val="004E2C31"/>
    <w:rsid w:val="005B0259"/>
    <w:rsid w:val="007054B6"/>
    <w:rsid w:val="0075510A"/>
    <w:rsid w:val="00783007"/>
    <w:rsid w:val="00937A22"/>
    <w:rsid w:val="009C7B26"/>
    <w:rsid w:val="00A11E52"/>
    <w:rsid w:val="00A70CD0"/>
    <w:rsid w:val="00A860D1"/>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Mandt</dc:creator>
  <cp:lastModifiedBy>Rebecca Mandt</cp:lastModifiedBy>
  <cp:revision>2</cp:revision>
  <dcterms:created xsi:type="dcterms:W3CDTF">2022-11-29T04:11:00Z</dcterms:created>
  <dcterms:modified xsi:type="dcterms:W3CDTF">2022-11-29T04:11:00Z</dcterms:modified>
</cp:coreProperties>
</file>