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A090" w14:textId="7F31A983" w:rsidR="009D338F" w:rsidRDefault="002444ED">
      <w:pPr>
        <w:spacing w:after="0" w:line="240" w:lineRule="auto"/>
      </w:pPr>
      <w:r>
        <w:t xml:space="preserve">Supplementary </w:t>
      </w:r>
      <w:r w:rsidR="009D338F">
        <w:t xml:space="preserve">Table </w:t>
      </w:r>
      <w:r w:rsidR="005862A4">
        <w:t>1</w:t>
      </w:r>
      <w:r w:rsidR="009D338F" w:rsidRPr="0035373F">
        <w:t xml:space="preserve">. </w:t>
      </w:r>
      <w:r w:rsidR="00B3620A">
        <w:t>Carpological</w:t>
      </w:r>
      <w:r w:rsidR="00996522">
        <w:rPr>
          <w:rStyle w:val="FootnoteReference"/>
        </w:rPr>
        <w:footnoteReference w:id="1"/>
      </w:r>
      <w:r w:rsidR="00B3620A">
        <w:t xml:space="preserve"> p</w:t>
      </w:r>
      <w:r w:rsidR="009D338F" w:rsidRPr="0035373F">
        <w:t>lant remains from Negev Highland middens</w:t>
      </w:r>
    </w:p>
    <w:p w14:paraId="79247377" w14:textId="77777777" w:rsidR="00EB43C4" w:rsidRPr="0035373F" w:rsidRDefault="00EB43C4" w:rsidP="00927D86">
      <w:pPr>
        <w:spacing w:after="0" w:line="240" w:lineRule="auto"/>
      </w:pPr>
    </w:p>
    <w:tbl>
      <w:tblPr>
        <w:tblW w:w="9481" w:type="dxa"/>
        <w:tblLook w:val="04A0" w:firstRow="1" w:lastRow="0" w:firstColumn="1" w:lastColumn="0" w:noHBand="0" w:noVBand="1"/>
      </w:tblPr>
      <w:tblGrid>
        <w:gridCol w:w="2420"/>
        <w:gridCol w:w="4326"/>
        <w:gridCol w:w="2735"/>
      </w:tblGrid>
      <w:tr w:rsidR="009D338F" w:rsidRPr="00927D86" w14:paraId="0E2A80D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908D" w14:textId="13A0A4FB" w:rsidR="009D338F" w:rsidRPr="00927D86" w:rsidRDefault="00112BEE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0" w:name="_Hlk149077279"/>
            <w:r w:rsidRPr="00927D8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9D338F" w:rsidRPr="00927D8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ategory</w:t>
            </w: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3BB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Latin name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E310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Common name</w:t>
            </w:r>
          </w:p>
        </w:tc>
      </w:tr>
      <w:tr w:rsidR="009D338F" w:rsidRPr="00927D86" w14:paraId="281C7D25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F95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Cereals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901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Hordeum vulgare </w:t>
            </w:r>
            <w:r w:rsidRPr="00927D86">
              <w:rPr>
                <w:color w:val="000000"/>
                <w:sz w:val="20"/>
                <w:szCs w:val="20"/>
              </w:rPr>
              <w:t xml:space="preserve">subsp.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hexastichum </w:t>
            </w:r>
            <w:r w:rsidRPr="00927D86">
              <w:rPr>
                <w:color w:val="000000"/>
                <w:sz w:val="20"/>
                <w:szCs w:val="20"/>
              </w:rPr>
              <w:t>(hulled)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9EF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six-row hulled barley</w:t>
            </w:r>
          </w:p>
        </w:tc>
      </w:tr>
      <w:tr w:rsidR="009D338F" w:rsidRPr="00927D86" w14:paraId="1D66FE3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CC7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74E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Hordeum vulgare </w:t>
            </w:r>
            <w:r w:rsidRPr="00927D86">
              <w:rPr>
                <w:color w:val="000000"/>
                <w:sz w:val="20"/>
                <w:szCs w:val="20"/>
              </w:rPr>
              <w:t>subsp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. distichum </w:t>
            </w:r>
            <w:r w:rsidRPr="00927D86">
              <w:rPr>
                <w:color w:val="000000"/>
                <w:sz w:val="20"/>
                <w:szCs w:val="20"/>
              </w:rPr>
              <w:t>(hulled)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BE0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two-row hulled barley</w:t>
            </w:r>
          </w:p>
        </w:tc>
      </w:tr>
      <w:tr w:rsidR="009D338F" w:rsidRPr="00927D86" w14:paraId="213EF28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5E7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F1C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Triticum turgidum </w:t>
            </w:r>
            <w:r w:rsidRPr="00927D86">
              <w:rPr>
                <w:color w:val="000000"/>
                <w:sz w:val="20"/>
                <w:szCs w:val="20"/>
              </w:rPr>
              <w:t>s.l. (free-threshing)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4F9C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free-threshing tetraploid wheat</w:t>
            </w:r>
          </w:p>
        </w:tc>
      </w:tr>
      <w:tr w:rsidR="009D338F" w:rsidRPr="00927D86" w14:paraId="75A7C21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F77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629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Triticum aestivum</w:t>
            </w:r>
            <w:r w:rsidRPr="00927D86">
              <w:rPr>
                <w:color w:val="000000"/>
                <w:sz w:val="20"/>
                <w:szCs w:val="20"/>
              </w:rPr>
              <w:t xml:space="preserve"> (free-threshing)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693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free-threshing hexaploid wheat</w:t>
            </w:r>
          </w:p>
        </w:tc>
      </w:tr>
      <w:tr w:rsidR="009D338F" w:rsidRPr="00927D86" w14:paraId="759D7713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C96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Legumes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D86C" w14:textId="00CC4D34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Lens culinaris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9D2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lentil</w:t>
            </w:r>
          </w:p>
        </w:tc>
      </w:tr>
      <w:tr w:rsidR="009D338F" w:rsidRPr="00927D86" w14:paraId="42C6698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08C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150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ervilia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CF9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bitter vetch</w:t>
            </w:r>
          </w:p>
        </w:tc>
      </w:tr>
      <w:tr w:rsidR="009D338F" w:rsidRPr="00927D86" w14:paraId="43ED293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8D0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EF2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faba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979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broad beans</w:t>
            </w:r>
          </w:p>
        </w:tc>
      </w:tr>
      <w:tr w:rsidR="009D338F" w:rsidRPr="00927D86" w14:paraId="6638353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A5E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921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Lathyrus clymenum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AB0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Spanish vetchling</w:t>
            </w:r>
          </w:p>
        </w:tc>
      </w:tr>
      <w:tr w:rsidR="009D338F" w:rsidRPr="00927D86" w14:paraId="415D8AF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65D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6B7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Lupinus</w:t>
            </w:r>
            <w:r w:rsidRPr="00927D86">
              <w:rPr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albus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54CB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white lupine</w:t>
            </w:r>
          </w:p>
        </w:tc>
      </w:tr>
      <w:tr w:rsidR="009D338F" w:rsidRPr="00927D86" w14:paraId="47BDCD4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B25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E12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Trigonella foenum-graecum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8EFA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fenugreek</w:t>
            </w:r>
          </w:p>
        </w:tc>
      </w:tr>
      <w:tr w:rsidR="009D338F" w:rsidRPr="00927D86" w14:paraId="277EE075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78D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Fruits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954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Vitis vinifera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F446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common grape</w:t>
            </w:r>
          </w:p>
        </w:tc>
      </w:tr>
      <w:tr w:rsidR="009D338F" w:rsidRPr="00927D86" w14:paraId="6DD9E60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AA3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E54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Ficus carica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EB2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common fig</w:t>
            </w:r>
          </w:p>
        </w:tc>
      </w:tr>
      <w:tr w:rsidR="009D338F" w:rsidRPr="00927D86" w14:paraId="06B9CFA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BE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186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Phoenix dactylifera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84C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date palm</w:t>
            </w:r>
          </w:p>
        </w:tc>
      </w:tr>
      <w:tr w:rsidR="009D338F" w:rsidRPr="00927D86" w14:paraId="727A43E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31C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A5B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Olea europaea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582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European olive</w:t>
            </w:r>
          </w:p>
        </w:tc>
      </w:tr>
      <w:tr w:rsidR="009D338F" w:rsidRPr="00927D86" w14:paraId="7F2A9B6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16C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296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Punica granatum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4A3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pomegranate</w:t>
            </w:r>
          </w:p>
        </w:tc>
      </w:tr>
      <w:tr w:rsidR="009D338F" w:rsidRPr="00927D86" w14:paraId="4D168FF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E1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8EA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Ceratonia siliqua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2CF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carob</w:t>
            </w:r>
          </w:p>
        </w:tc>
      </w:tr>
      <w:tr w:rsidR="009D338F" w:rsidRPr="00927D86" w14:paraId="7FCE686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C6B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F9E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Prunus persica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3E4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peach</w:t>
            </w:r>
          </w:p>
        </w:tc>
      </w:tr>
      <w:tr w:rsidR="009D338F" w:rsidRPr="00927D86" w14:paraId="4511F89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5CF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201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Prunus </w:t>
            </w:r>
            <w:r w:rsidRPr="00927D86">
              <w:rPr>
                <w:color w:val="000000"/>
                <w:sz w:val="20"/>
                <w:szCs w:val="20"/>
              </w:rPr>
              <w:t>subgen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. Cerasus/Prunus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6792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plum/cherry</w:t>
            </w:r>
          </w:p>
        </w:tc>
      </w:tr>
      <w:tr w:rsidR="009D338F" w:rsidRPr="00927D86" w14:paraId="53A6428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F6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15DA" w14:textId="72508079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Ziziphus jujuba</w:t>
            </w:r>
            <w:r w:rsidR="00FE126D" w:rsidRPr="00927D86">
              <w:rPr>
                <w:i/>
                <w:iCs/>
                <w:color w:val="000000"/>
                <w:sz w:val="20"/>
                <w:szCs w:val="20"/>
              </w:rPr>
              <w:t>/mauritiana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7207D" w14:textId="2F410AD7" w:rsidR="009D338F" w:rsidRPr="00927D86" w:rsidRDefault="00FE126D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jujube</w:t>
            </w:r>
          </w:p>
        </w:tc>
      </w:tr>
      <w:tr w:rsidR="009D338F" w:rsidRPr="00927D86" w14:paraId="27A77056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730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Nuts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D2C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Prunus amygdalus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B9B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almond</w:t>
            </w:r>
          </w:p>
        </w:tc>
      </w:tr>
      <w:tr w:rsidR="009D338F" w:rsidRPr="00927D86" w14:paraId="6BE84B7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63A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609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Pinus pinea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952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stone pine</w:t>
            </w:r>
          </w:p>
        </w:tc>
      </w:tr>
      <w:tr w:rsidR="009D338F" w:rsidRPr="00927D86" w14:paraId="0F42E8B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CF5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6F5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Pistacia vera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90BB6" w14:textId="6D49A482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pistachio</w:t>
            </w:r>
          </w:p>
        </w:tc>
      </w:tr>
      <w:tr w:rsidR="009D338F" w:rsidRPr="00927D86" w14:paraId="29D4109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4C5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436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Juglans regia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86B9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Persian walnut</w:t>
            </w:r>
          </w:p>
        </w:tc>
      </w:tr>
      <w:tr w:rsidR="00112BEE" w:rsidRPr="00927D86" w14:paraId="404B2587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10C9D" w14:textId="17CADFFC" w:rsidR="00112BEE" w:rsidRPr="00927D86" w:rsidRDefault="00112BEE" w:rsidP="00927D86">
            <w:pPr>
              <w:spacing w:after="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Vegetable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D98E9" w14:textId="5CFF77A0" w:rsidR="00112BEE" w:rsidRPr="00927D86" w:rsidRDefault="00112BEE" w:rsidP="00927D86">
            <w:pPr>
              <w:spacing w:after="0" w:line="276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Solanum melongena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200421" w14:textId="4F9D0DFD" w:rsidR="00112BEE" w:rsidRPr="00927D86" w:rsidRDefault="00112BEE" w:rsidP="00927D86">
            <w:pPr>
              <w:spacing w:after="0" w:line="276" w:lineRule="auto"/>
              <w:rPr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aubergine</w:t>
            </w:r>
          </w:p>
        </w:tc>
      </w:tr>
      <w:tr w:rsidR="009D338F" w:rsidRPr="00927D86" w14:paraId="30D30EE1" w14:textId="77777777" w:rsidTr="00927D86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518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927D86">
              <w:rPr>
                <w:b/>
                <w:bCs/>
                <w:color w:val="000000"/>
                <w:sz w:val="20"/>
                <w:szCs w:val="20"/>
              </w:rPr>
              <w:t>Wild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AE58" w14:textId="4A5ACDAE" w:rsidR="009D338F" w:rsidRPr="00927D86" w:rsidRDefault="00026F97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Vachellia</w:t>
            </w:r>
            <w:r w:rsidR="009D338F" w:rsidRPr="00927D86">
              <w:rPr>
                <w:i/>
                <w:iCs/>
                <w:color w:val="000000"/>
                <w:sz w:val="20"/>
                <w:szCs w:val="20"/>
              </w:rPr>
              <w:t xml:space="preserve"> nilotica</w:t>
            </w:r>
            <w:r w:rsidR="009D338F" w:rsidRPr="00927D86">
              <w:rPr>
                <w:rStyle w:val="FootnoteReference"/>
                <w:i/>
                <w:i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462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Nile acacia</w:t>
            </w:r>
          </w:p>
        </w:tc>
      </w:tr>
      <w:tr w:rsidR="009D338F" w:rsidRPr="00927D86" w14:paraId="42FB42B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A21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D3E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Adonis dentata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320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toothed pheasant's eye</w:t>
            </w:r>
          </w:p>
        </w:tc>
      </w:tr>
      <w:tr w:rsidR="009D338F" w:rsidRPr="00927D86" w14:paraId="340E995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40A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94B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Aizoon hispanicum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445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Spanish aizoon</w:t>
            </w:r>
          </w:p>
        </w:tc>
      </w:tr>
      <w:tr w:rsidR="009D338F" w:rsidRPr="00927D86" w14:paraId="71B9048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58A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FC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Ajuga iva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7E14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herb ivy</w:t>
            </w:r>
          </w:p>
        </w:tc>
      </w:tr>
      <w:tr w:rsidR="009D338F" w:rsidRPr="00927D86" w14:paraId="0001B09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A1C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26B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Ammi majus/visnaga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196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bishop's weed</w:t>
            </w:r>
          </w:p>
        </w:tc>
      </w:tr>
      <w:tr w:rsidR="009D338F" w:rsidRPr="00927D86" w14:paraId="2D257F5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C76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7A2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Anagallis arvensis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7AB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scarlet pimpernel</w:t>
            </w:r>
          </w:p>
        </w:tc>
      </w:tr>
      <w:tr w:rsidR="009D338F" w:rsidRPr="00927D86" w14:paraId="6ABF564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64C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EC2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Anagyris foetida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265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Mediterranean stinkbush</w:t>
            </w:r>
          </w:p>
        </w:tc>
      </w:tr>
      <w:tr w:rsidR="009D338F" w:rsidRPr="00927D86" w14:paraId="7BD932B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F1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A47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Andrachne telephioides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7C1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bastard orpine</w:t>
            </w:r>
          </w:p>
        </w:tc>
      </w:tr>
      <w:tr w:rsidR="009D338F" w:rsidRPr="00927D86" w14:paraId="6999870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E26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807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Anthemis pseudocotula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BA3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chamomile</w:t>
            </w:r>
          </w:p>
        </w:tc>
      </w:tr>
      <w:tr w:rsidR="009D338F" w:rsidRPr="00927D86" w14:paraId="79D515E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EEAF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FF7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Arnebia decumbens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3E9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Arabian primrose</w:t>
            </w:r>
          </w:p>
        </w:tc>
      </w:tr>
      <w:tr w:rsidR="009D338F" w:rsidRPr="00927D86" w14:paraId="2B28F2F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1FD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F63C" w14:textId="0159D285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Asphodelus tenuifoli</w:t>
            </w:r>
            <w:r w:rsidR="00BA214F">
              <w:rPr>
                <w:i/>
                <w:iCs/>
                <w:color w:val="000000"/>
                <w:sz w:val="20"/>
                <w:szCs w:val="20"/>
              </w:rPr>
              <w:t>us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/fistulosus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F3D2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onionweed</w:t>
            </w:r>
          </w:p>
        </w:tc>
      </w:tr>
      <w:tr w:rsidR="009D338F" w:rsidRPr="00927D86" w14:paraId="1CA9140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5E1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B3C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Astragalus hamosus/arpilobus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A27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milkvetch</w:t>
            </w:r>
          </w:p>
        </w:tc>
      </w:tr>
      <w:tr w:rsidR="009D338F" w:rsidRPr="00927D86" w14:paraId="2A0DAE3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534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3CA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Atriplex glauca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061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waxy saltbush</w:t>
            </w:r>
          </w:p>
        </w:tc>
      </w:tr>
      <w:tr w:rsidR="009D338F" w:rsidRPr="00927D86" w14:paraId="006955D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AE5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9C6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Avena barbata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73E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slender wild oat</w:t>
            </w:r>
          </w:p>
        </w:tc>
      </w:tr>
      <w:tr w:rsidR="009D338F" w:rsidRPr="00927D86" w14:paraId="447549C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E86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D7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Avena sterilis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171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animated oat</w:t>
            </w:r>
          </w:p>
        </w:tc>
      </w:tr>
      <w:tr w:rsidR="009D338F" w:rsidRPr="00927D86" w14:paraId="406DD76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7C1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EF7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Bassia muricata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3E2B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smotherweed</w:t>
            </w:r>
          </w:p>
        </w:tc>
      </w:tr>
      <w:tr w:rsidR="009D338F" w:rsidRPr="00927D86" w14:paraId="377DEB3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A4F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73D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Bellevalia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FBD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Roman squill</w:t>
            </w:r>
          </w:p>
        </w:tc>
      </w:tr>
      <w:tr w:rsidR="009D338F" w:rsidRPr="00927D86" w14:paraId="6658541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E99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E1D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Beta vulgaris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926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beet</w:t>
            </w:r>
          </w:p>
        </w:tc>
      </w:tr>
      <w:tr w:rsidR="009D338F" w:rsidRPr="00927D86" w14:paraId="2E9D44E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923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AAC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Bifora testiculata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DA8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European bishop</w:t>
            </w:r>
          </w:p>
        </w:tc>
      </w:tr>
      <w:tr w:rsidR="009D338F" w:rsidRPr="00927D86" w14:paraId="54DF604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A76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278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Brachypodium distachyon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A74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purple false brome</w:t>
            </w:r>
          </w:p>
        </w:tc>
      </w:tr>
      <w:tr w:rsidR="009D338F" w:rsidRPr="00927D86" w14:paraId="0C875C8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609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229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Bromus </w:t>
            </w:r>
            <w:r w:rsidRPr="00927D86">
              <w:rPr>
                <w:color w:val="000000"/>
                <w:sz w:val="20"/>
                <w:szCs w:val="20"/>
              </w:rPr>
              <w:t>type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313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brome (type)</w:t>
            </w:r>
          </w:p>
        </w:tc>
      </w:tr>
      <w:tr w:rsidR="009D338F" w:rsidRPr="00927D86" w14:paraId="22BC4FF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693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D8A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Buglossoides tenuiflora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0E2D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corn gromwell</w:t>
            </w:r>
          </w:p>
        </w:tc>
      </w:tr>
      <w:tr w:rsidR="009D338F" w:rsidRPr="00927D86" w14:paraId="57800A5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9C9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A7C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Bupleurum lancifolium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0D8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lanceleaf thorow wax</w:t>
            </w:r>
          </w:p>
        </w:tc>
      </w:tr>
      <w:tr w:rsidR="009D338F" w:rsidRPr="00927D86" w14:paraId="6B2F8D8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BA5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8DB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Calendula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981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calendula</w:t>
            </w:r>
          </w:p>
        </w:tc>
      </w:tr>
      <w:tr w:rsidR="009D338F" w:rsidRPr="00927D86" w14:paraId="3A5EEC8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693A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F6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Cardaria draba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E9C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hoary cress</w:t>
            </w:r>
          </w:p>
        </w:tc>
      </w:tr>
      <w:tr w:rsidR="009D338F" w:rsidRPr="00927D86" w14:paraId="55965CF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0AE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1BA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Carrichtera annua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8FB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Ward’s weed</w:t>
            </w:r>
          </w:p>
        </w:tc>
      </w:tr>
      <w:tr w:rsidR="009D338F" w:rsidRPr="00927D86" w14:paraId="364FE06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ECD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97D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Carthamus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05D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thistle</w:t>
            </w:r>
          </w:p>
        </w:tc>
      </w:tr>
      <w:tr w:rsidR="009D338F" w:rsidRPr="00927D86" w14:paraId="52C9059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9A1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BB0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Caylusea hexagyna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984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0B57691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EF8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33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Centaurea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186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knapweed</w:t>
            </w:r>
          </w:p>
        </w:tc>
      </w:tr>
      <w:tr w:rsidR="009D338F" w:rsidRPr="00927D86" w14:paraId="3FEBE90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1F6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902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Cephalaria joppensis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0AE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Jaffa scabious</w:t>
            </w:r>
          </w:p>
        </w:tc>
      </w:tr>
      <w:tr w:rsidR="009D338F" w:rsidRPr="00927D86" w14:paraId="4DB862B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D36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1DC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Chenopodium murale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DD3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nettleleaf goosefoot</w:t>
            </w:r>
          </w:p>
        </w:tc>
      </w:tr>
      <w:tr w:rsidR="009D338F" w:rsidRPr="00927D86" w14:paraId="2CCE8C3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2CD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576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Cichorium endivia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89A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endive</w:t>
            </w:r>
          </w:p>
        </w:tc>
      </w:tr>
      <w:tr w:rsidR="009D338F" w:rsidRPr="00927D86" w14:paraId="301B8C9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636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B06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Citrullus colocynthis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EEDF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colocynth</w:t>
            </w:r>
          </w:p>
        </w:tc>
      </w:tr>
      <w:tr w:rsidR="009D338F" w:rsidRPr="00927D86" w14:paraId="5637C64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879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0E1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Convolvulus cf. arvensis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1DB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bindweed</w:t>
            </w:r>
          </w:p>
        </w:tc>
      </w:tr>
      <w:tr w:rsidR="009D338F" w:rsidRPr="00927D86" w14:paraId="2DDEBF0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A44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15C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Coriandrum sativum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5E6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coriander</w:t>
            </w:r>
          </w:p>
        </w:tc>
      </w:tr>
      <w:tr w:rsidR="009D338F" w:rsidRPr="00927D86" w14:paraId="5E10A98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5E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274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Coronilla </w:t>
            </w:r>
            <w:r w:rsidRPr="00927D86">
              <w:rPr>
                <w:color w:val="000000"/>
                <w:sz w:val="20"/>
                <w:szCs w:val="20"/>
              </w:rPr>
              <w:t>cf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. repanda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9FD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7B386B9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C47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EA3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 Crassula/Sedum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0EE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stonecrops</w:t>
            </w:r>
          </w:p>
        </w:tc>
      </w:tr>
      <w:tr w:rsidR="009D338F" w:rsidRPr="00927D86" w14:paraId="74998D9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7E3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DA8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Cutandia memphitica/dichotoma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18A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cutandia grass</w:t>
            </w:r>
          </w:p>
        </w:tc>
      </w:tr>
      <w:tr w:rsidR="009D338F" w:rsidRPr="00927D86" w14:paraId="579B4AF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D7C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E0E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Cynodon dactylon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088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Bermuda grass</w:t>
            </w:r>
          </w:p>
        </w:tc>
      </w:tr>
      <w:tr w:rsidR="009D338F" w:rsidRPr="00927D86" w14:paraId="398B2FA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750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F66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Daucus/Torilis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2F6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wildcarrot/hedgeparsley</w:t>
            </w:r>
          </w:p>
        </w:tc>
      </w:tr>
      <w:tr w:rsidR="009D338F" w:rsidRPr="00927D86" w14:paraId="0D9AF22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A88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55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Echiochilon fruticosum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AB6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bushy bugloss</w:t>
            </w:r>
          </w:p>
        </w:tc>
      </w:tr>
      <w:tr w:rsidR="009D338F" w:rsidRPr="00927D86" w14:paraId="4E391D0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497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3F0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Echium </w:t>
            </w:r>
            <w:r w:rsidRPr="00927D86">
              <w:rPr>
                <w:color w:val="000000"/>
                <w:sz w:val="20"/>
                <w:szCs w:val="20"/>
              </w:rPr>
              <w:t xml:space="preserve">cf.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angustifolium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155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bugloss</w:t>
            </w:r>
          </w:p>
        </w:tc>
      </w:tr>
      <w:tr w:rsidR="009D338F" w:rsidRPr="00927D86" w14:paraId="5DCA62F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0D8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E34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Emex spinosa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8A0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devil's thorn</w:t>
            </w:r>
          </w:p>
        </w:tc>
      </w:tr>
      <w:tr w:rsidR="009D338F" w:rsidRPr="00927D86" w14:paraId="257405F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286D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2D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Erucaria microcarpa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35C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pink mustard</w:t>
            </w:r>
          </w:p>
        </w:tc>
      </w:tr>
      <w:tr w:rsidR="009D338F" w:rsidRPr="00927D86" w14:paraId="60A4985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9E4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24C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Erucaria pinnata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A54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pink mustard</w:t>
            </w:r>
          </w:p>
        </w:tc>
      </w:tr>
      <w:tr w:rsidR="009D338F" w:rsidRPr="00927D86" w14:paraId="7AB33C0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6CB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63A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Euphorbia falcata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AA5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sickle spurge</w:t>
            </w:r>
          </w:p>
        </w:tc>
      </w:tr>
      <w:tr w:rsidR="009D338F" w:rsidRPr="00927D86" w14:paraId="4ED93A7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942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059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Fagonia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3E6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fagonbush</w:t>
            </w:r>
          </w:p>
        </w:tc>
      </w:tr>
      <w:tr w:rsidR="009D338F" w:rsidRPr="00927D86" w14:paraId="700626B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297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86D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Fumaria parviflora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A54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fineleaf fumitory</w:t>
            </w:r>
          </w:p>
        </w:tc>
      </w:tr>
      <w:tr w:rsidR="009D338F" w:rsidRPr="00927D86" w14:paraId="02BD008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78AA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ED2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Galium aparine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F1D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cleavers</w:t>
            </w:r>
          </w:p>
        </w:tc>
      </w:tr>
      <w:tr w:rsidR="009D338F" w:rsidRPr="00927D86" w14:paraId="044B933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134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706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Gastrocotyle hispida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CF3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hairy bugloss</w:t>
            </w:r>
          </w:p>
        </w:tc>
      </w:tr>
      <w:tr w:rsidR="009D338F" w:rsidRPr="00927D86" w14:paraId="6313909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EF0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E82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Glaucium arabicum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659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horned poppy</w:t>
            </w:r>
          </w:p>
        </w:tc>
      </w:tr>
      <w:tr w:rsidR="009D338F" w:rsidRPr="00927D86" w14:paraId="08132EB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E90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0BF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Glebionis coronaria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A25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garland chrysanthemum</w:t>
            </w:r>
          </w:p>
        </w:tc>
      </w:tr>
      <w:tr w:rsidR="009D338F" w:rsidRPr="00927D86" w14:paraId="7F11DCB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CC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E01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Gypsophila capillaris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B16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desert baby's breath</w:t>
            </w:r>
          </w:p>
        </w:tc>
      </w:tr>
      <w:tr w:rsidR="009D338F" w:rsidRPr="00927D86" w14:paraId="3D8B0B1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3A1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121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Gypsophila pilosa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F94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Turkish baby's breath</w:t>
            </w:r>
          </w:p>
        </w:tc>
      </w:tr>
      <w:tr w:rsidR="009D338F" w:rsidRPr="00927D86" w14:paraId="1D7F811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3E7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E4D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Haplophyllum </w:t>
            </w:r>
            <w:r w:rsidRPr="00927D86">
              <w:rPr>
                <w:color w:val="000000"/>
                <w:sz w:val="20"/>
                <w:szCs w:val="20"/>
              </w:rPr>
              <w:t>cf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. tuberculatum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2FB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plant of the mosquito</w:t>
            </w:r>
          </w:p>
        </w:tc>
      </w:tr>
      <w:tr w:rsidR="009D338F" w:rsidRPr="00927D86" w14:paraId="351AF1A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CBC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DC3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Hedysarum spinosissimum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65D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spiny sulla</w:t>
            </w:r>
          </w:p>
        </w:tc>
      </w:tr>
      <w:tr w:rsidR="009D338F" w:rsidRPr="00927D86" w14:paraId="79529F0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851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5D2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Heliotropium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2CD8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heliotrope</w:t>
            </w:r>
          </w:p>
        </w:tc>
      </w:tr>
      <w:tr w:rsidR="009D338F" w:rsidRPr="00927D86" w14:paraId="7A76C17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051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220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Hippocrepis unisiliquosa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8A69" w14:textId="6DEDEE0A" w:rsidR="009D338F" w:rsidRPr="00927D86" w:rsidRDefault="009B33AC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common</w:t>
            </w:r>
            <w:r w:rsidR="009D338F" w:rsidRPr="00927D86">
              <w:rPr>
                <w:color w:val="000000"/>
                <w:sz w:val="20"/>
                <w:szCs w:val="20"/>
              </w:rPr>
              <w:t xml:space="preserve"> horseshoe vetch</w:t>
            </w:r>
          </w:p>
        </w:tc>
      </w:tr>
      <w:tr w:rsidR="009D338F" w:rsidRPr="00927D86" w14:paraId="3B70C99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1FF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55A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Hordeum glaucum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30E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wall barley</w:t>
            </w:r>
          </w:p>
        </w:tc>
      </w:tr>
      <w:tr w:rsidR="009D338F" w:rsidRPr="00927D86" w14:paraId="4323847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896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508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Hordeum marinum/hystrix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0FF6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sea/Mediterranean barley</w:t>
            </w:r>
          </w:p>
        </w:tc>
      </w:tr>
      <w:tr w:rsidR="009D338F" w:rsidRPr="00927D86" w14:paraId="6C32650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C8AF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CDEA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Hordeum vulgare </w:t>
            </w:r>
            <w:r w:rsidRPr="00927D86">
              <w:rPr>
                <w:color w:val="000000"/>
                <w:sz w:val="20"/>
                <w:szCs w:val="20"/>
              </w:rPr>
              <w:t>subsp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. spontaneum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5B4B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wild barley</w:t>
            </w:r>
          </w:p>
        </w:tc>
      </w:tr>
      <w:tr w:rsidR="009D338F" w:rsidRPr="00927D86" w14:paraId="7D2D339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F5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F43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Hyoscyamus reticulatus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874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henbane</w:t>
            </w:r>
          </w:p>
        </w:tc>
      </w:tr>
      <w:tr w:rsidR="009D338F" w:rsidRPr="00927D86" w14:paraId="67A8D90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196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589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cf.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Lathyrus aphaca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657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yellow vetchling</w:t>
            </w:r>
          </w:p>
        </w:tc>
      </w:tr>
      <w:tr w:rsidR="009D338F" w:rsidRPr="00927D86" w14:paraId="04BFD0F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D3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E08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cf. Lathyrus blepharicarpos 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CD33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ciliate vetchling</w:t>
            </w:r>
          </w:p>
        </w:tc>
      </w:tr>
      <w:tr w:rsidR="009D338F" w:rsidRPr="00927D86" w14:paraId="5DF12D7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F0A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834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Lathyrus hierosolymitanus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D6C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Jerusalem vetchling</w:t>
            </w:r>
          </w:p>
        </w:tc>
      </w:tr>
      <w:tr w:rsidR="009D338F" w:rsidRPr="00927D86" w14:paraId="03C281C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14D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D001" w14:textId="1C6D0286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Lathyrus marmoratus </w:t>
            </w:r>
            <w:r w:rsidRPr="00927D86">
              <w:rPr>
                <w:color w:val="000000"/>
                <w:sz w:val="20"/>
                <w:szCs w:val="20"/>
              </w:rPr>
              <w:t>cf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. Vicia narbonensis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83EA" w14:textId="1D0680BC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vetchling cf. purple broad </w:t>
            </w:r>
            <w:r w:rsidR="00565489">
              <w:rPr>
                <w:color w:val="000000"/>
                <w:sz w:val="20"/>
                <w:szCs w:val="20"/>
              </w:rPr>
              <w:t>bean</w:t>
            </w:r>
          </w:p>
        </w:tc>
      </w:tr>
      <w:tr w:rsidR="009D338F" w:rsidRPr="00927D86" w14:paraId="6D5DC87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53A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4B5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Lathyrus </w:t>
            </w:r>
            <w:r w:rsidRPr="00927D86">
              <w:rPr>
                <w:color w:val="000000"/>
                <w:sz w:val="20"/>
                <w:szCs w:val="20"/>
              </w:rPr>
              <w:t xml:space="preserve">sect. </w:t>
            </w:r>
            <w:r w:rsidRPr="00CA1929">
              <w:rPr>
                <w:i/>
                <w:iCs/>
                <w:color w:val="000000"/>
                <w:sz w:val="20"/>
                <w:szCs w:val="20"/>
              </w:rPr>
              <w:t>cicercula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FCA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vetchling</w:t>
            </w:r>
          </w:p>
        </w:tc>
      </w:tr>
      <w:tr w:rsidR="009D338F" w:rsidRPr="00927D86" w14:paraId="2A4809F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43F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465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Lavandula coronopifolia 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FE2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stagshorn lavender</w:t>
            </w:r>
          </w:p>
        </w:tc>
      </w:tr>
      <w:tr w:rsidR="009D338F" w:rsidRPr="00927D86" w14:paraId="01E87EE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175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063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Lithospermeae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D44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1317A5A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C0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E56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  <w:lang w:val="en-GB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Lolium rigidum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C20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rigid ryegrass</w:t>
            </w:r>
          </w:p>
        </w:tc>
      </w:tr>
      <w:tr w:rsidR="009D338F" w:rsidRPr="00927D86" w14:paraId="6D91F12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238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CC4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Lolium temulentum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F43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darnel ryegrass</w:t>
            </w:r>
          </w:p>
        </w:tc>
      </w:tr>
      <w:tr w:rsidR="009D338F" w:rsidRPr="00927D86" w14:paraId="1603F5A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DCE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910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Lotus peregrinus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C6D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bird's foot trefoil</w:t>
            </w:r>
          </w:p>
        </w:tc>
      </w:tr>
      <w:tr w:rsidR="009D338F" w:rsidRPr="00927D86" w14:paraId="3FB5B3D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C43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1C78" w14:textId="1D856CAA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Malva aegyptia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DAB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Egyptian mallow</w:t>
            </w:r>
          </w:p>
        </w:tc>
      </w:tr>
      <w:tr w:rsidR="009D338F" w:rsidRPr="00927D86" w14:paraId="0E97AE4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C68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01E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Malva parviflora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318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cheeseweed mallow</w:t>
            </w:r>
          </w:p>
        </w:tc>
      </w:tr>
      <w:tr w:rsidR="009D338F" w:rsidRPr="00927D86" w14:paraId="3D9E8CB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0BF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270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Medicago astroites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DE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medick</w:t>
            </w:r>
          </w:p>
        </w:tc>
      </w:tr>
      <w:tr w:rsidR="009D338F" w:rsidRPr="00927D86" w14:paraId="356E8EF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6DE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ACE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Medicago polymorpha/marina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00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bur clover/sea medick</w:t>
            </w:r>
          </w:p>
        </w:tc>
      </w:tr>
      <w:tr w:rsidR="009D338F" w:rsidRPr="00927D86" w14:paraId="745A7D0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811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9C3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Medicago tuberculata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8E7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medick</w:t>
            </w:r>
          </w:p>
        </w:tc>
      </w:tr>
      <w:tr w:rsidR="009D338F" w:rsidRPr="00927D86" w14:paraId="10ABCAE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D49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80E6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Melilotus sulcatus 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8C4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furrowed melilot</w:t>
            </w:r>
          </w:p>
        </w:tc>
      </w:tr>
      <w:tr w:rsidR="009D338F" w:rsidRPr="00927D86" w14:paraId="0880AFE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A9F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F1C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Mesembryanthemum nodiflorum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3E5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slenderleaf iceplant</w:t>
            </w:r>
          </w:p>
        </w:tc>
      </w:tr>
      <w:tr w:rsidR="009D338F" w:rsidRPr="00927D86" w14:paraId="2CBA61D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129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32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Moltkiopsis ciliata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435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callous-leaved gromwell</w:t>
            </w:r>
          </w:p>
        </w:tc>
      </w:tr>
      <w:tr w:rsidR="009D338F" w:rsidRPr="00927D86" w14:paraId="5692BC0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CEF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C8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Neslia apiculata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B5A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ball mustard</w:t>
            </w:r>
          </w:p>
        </w:tc>
      </w:tr>
      <w:tr w:rsidR="009D338F" w:rsidRPr="00927D86" w14:paraId="07A59CA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360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5ED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Nonea echioides/melanocarpa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561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monkswort</w:t>
            </w:r>
          </w:p>
        </w:tc>
      </w:tr>
      <w:tr w:rsidR="009D338F" w:rsidRPr="00927D86" w14:paraId="5C7D3FAC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4BC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BEB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Papaver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DBE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poppy</w:t>
            </w:r>
          </w:p>
        </w:tc>
      </w:tr>
      <w:tr w:rsidR="009D338F" w:rsidRPr="00927D86" w14:paraId="5DE9DEE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89C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192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Peganum harmala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4ED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wild rue</w:t>
            </w:r>
          </w:p>
        </w:tc>
      </w:tr>
      <w:tr w:rsidR="009D338F" w:rsidRPr="00927D86" w14:paraId="79AF5F1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333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AE4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Phalaris minor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D56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small canary grass</w:t>
            </w:r>
          </w:p>
        </w:tc>
      </w:tr>
      <w:tr w:rsidR="009D338F" w:rsidRPr="00927D86" w14:paraId="3599775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595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146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Phalaris paradoxa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9C36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Mediterranean canary grass</w:t>
            </w:r>
          </w:p>
        </w:tc>
      </w:tr>
      <w:tr w:rsidR="009D338F" w:rsidRPr="00927D86" w14:paraId="6687411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393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250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Picris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ADB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oxtongue</w:t>
            </w:r>
          </w:p>
        </w:tc>
      </w:tr>
      <w:tr w:rsidR="009D338F" w:rsidRPr="00927D86" w14:paraId="2D431E8D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0A5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57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cf. Pinus halepensis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684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 Aleppo pine</w:t>
            </w:r>
          </w:p>
        </w:tc>
      </w:tr>
      <w:tr w:rsidR="009D338F" w:rsidRPr="00927D86" w14:paraId="6796F233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D32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4C8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Pistacia atlantica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22C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atlas pistachio</w:t>
            </w:r>
          </w:p>
        </w:tc>
      </w:tr>
      <w:tr w:rsidR="009D338F" w:rsidRPr="00927D86" w14:paraId="1838364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7A6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70A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Plantago chamaepsyllium/notata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945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plantain</w:t>
            </w:r>
          </w:p>
        </w:tc>
      </w:tr>
      <w:tr w:rsidR="009D338F" w:rsidRPr="00927D86" w14:paraId="707D899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155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987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Plantago</w:t>
            </w:r>
            <w:r w:rsidRPr="00927D86">
              <w:rPr>
                <w:color w:val="000000"/>
                <w:sz w:val="20"/>
                <w:szCs w:val="20"/>
              </w:rPr>
              <w:t xml:space="preserve"> 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ovata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7EA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blond plantain</w:t>
            </w:r>
          </w:p>
        </w:tc>
      </w:tr>
      <w:tr w:rsidR="009D338F" w:rsidRPr="00927D86" w14:paraId="39358A7E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0CE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791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Pteranthus dichotomus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67A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601E6B8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D91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297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Pulicaria incisa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A4B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D338F" w:rsidRPr="00927D86" w14:paraId="5B5F46F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ECB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BCF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Raphanus raphanistrum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335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wild radish</w:t>
            </w:r>
          </w:p>
        </w:tc>
      </w:tr>
      <w:tr w:rsidR="009D338F" w:rsidRPr="00927D86" w14:paraId="04195A4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A02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3FB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Rapistrum rugosum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AB23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annual bastardcabbage</w:t>
            </w:r>
          </w:p>
        </w:tc>
      </w:tr>
      <w:tr w:rsidR="009D338F" w:rsidRPr="00927D86" w14:paraId="23EA4F79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F86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84B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Reseda muricata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4F4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mignonette</w:t>
            </w:r>
          </w:p>
        </w:tc>
      </w:tr>
      <w:tr w:rsidR="009D338F" w:rsidRPr="00927D86" w14:paraId="5B28211F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AD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5CA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cf. Rhus coriaria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4D7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cf. elm-leaved sumach</w:t>
            </w:r>
          </w:p>
        </w:tc>
      </w:tr>
      <w:tr w:rsidR="009D338F" w:rsidRPr="00927D86" w14:paraId="01D99BD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952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D7E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Rumex </w:t>
            </w:r>
            <w:r w:rsidRPr="00927D86">
              <w:rPr>
                <w:color w:val="000000"/>
                <w:sz w:val="20"/>
                <w:szCs w:val="20"/>
              </w:rPr>
              <w:t>sp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C56C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dock</w:t>
            </w:r>
          </w:p>
        </w:tc>
      </w:tr>
      <w:tr w:rsidR="009D338F" w:rsidRPr="00927D86" w14:paraId="4A93762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132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3BD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Salsoleae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116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saltwort</w:t>
            </w:r>
          </w:p>
        </w:tc>
      </w:tr>
      <w:tr w:rsidR="009D338F" w:rsidRPr="00927D86" w14:paraId="58E1E55A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8DB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52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Scorpiurus muricatus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45D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 xml:space="preserve">prickly scorpion's-tail </w:t>
            </w:r>
          </w:p>
        </w:tc>
      </w:tr>
      <w:tr w:rsidR="009D338F" w:rsidRPr="00927D86" w14:paraId="6BD18AD2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99E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A4C2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Silene colorata/decipiens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73B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catchfly</w:t>
            </w:r>
          </w:p>
        </w:tc>
      </w:tr>
      <w:tr w:rsidR="009D338F" w:rsidRPr="00927D86" w14:paraId="1243BD9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9BD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633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Solanum villosum/nigrum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31B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hairy/black nightshade</w:t>
            </w:r>
          </w:p>
        </w:tc>
      </w:tr>
      <w:tr w:rsidR="009D338F" w:rsidRPr="00927D86" w14:paraId="122BA48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96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0F5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Spergula fallax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443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spurry</w:t>
            </w:r>
          </w:p>
        </w:tc>
      </w:tr>
      <w:tr w:rsidR="009D338F" w:rsidRPr="00927D86" w14:paraId="2187324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12F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DA8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Suaeda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511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seepweed</w:t>
            </w:r>
          </w:p>
        </w:tc>
      </w:tr>
      <w:tr w:rsidR="009D338F" w:rsidRPr="00927D86" w14:paraId="7A6422D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B3D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4E7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Tamarix aphylla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E314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athel tamarisk</w:t>
            </w:r>
          </w:p>
        </w:tc>
      </w:tr>
      <w:tr w:rsidR="009D338F" w:rsidRPr="00927D86" w14:paraId="4763B9D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791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B7E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Teucrium capitatum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201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cat-thyme germander</w:t>
            </w:r>
          </w:p>
        </w:tc>
      </w:tr>
      <w:tr w:rsidR="009D338F" w:rsidRPr="00927D86" w14:paraId="74F13DB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3CA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8F3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Thesium humile/bergeri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DB7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bastard toadflax</w:t>
            </w:r>
          </w:p>
        </w:tc>
      </w:tr>
      <w:tr w:rsidR="009D338F" w:rsidRPr="00927D86" w14:paraId="783C0ED7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AB0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415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Thymelaea </w:t>
            </w:r>
            <w:r w:rsidRPr="00927D86">
              <w:rPr>
                <w:color w:val="000000"/>
                <w:sz w:val="20"/>
                <w:szCs w:val="20"/>
              </w:rPr>
              <w:t>cf.</w:t>
            </w: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 passerina/gussonei 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A49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mezereon/sparrow-wort</w:t>
            </w:r>
          </w:p>
        </w:tc>
      </w:tr>
      <w:tr w:rsidR="009D338F" w:rsidRPr="00927D86" w14:paraId="5FC79AC1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541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546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Thymelaea hirsuta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357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shaggy sparrow-wort</w:t>
            </w:r>
          </w:p>
        </w:tc>
      </w:tr>
      <w:tr w:rsidR="009D338F" w:rsidRPr="00927D86" w14:paraId="12D1FDF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CD9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97F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Trifolium campestre/glanduliferum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A9D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field/glandular clover</w:t>
            </w:r>
          </w:p>
        </w:tc>
      </w:tr>
      <w:tr w:rsidR="009D338F" w:rsidRPr="00927D86" w14:paraId="739DC75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CA8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F9DB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Trifolium</w:t>
            </w:r>
            <w:r w:rsidRPr="00927D86">
              <w:rPr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2BB6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clover</w:t>
            </w:r>
          </w:p>
        </w:tc>
      </w:tr>
      <w:tr w:rsidR="009D338F" w:rsidRPr="00927D86" w14:paraId="2502BB2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804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8FF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Trigonella arabica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BED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Arabian fenugreek</w:t>
            </w:r>
          </w:p>
        </w:tc>
      </w:tr>
      <w:tr w:rsidR="009D338F" w:rsidRPr="00927D86" w14:paraId="3A576AD0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16E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E9B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Vaccaria hispanica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51D0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cow cockle</w:t>
            </w:r>
          </w:p>
        </w:tc>
      </w:tr>
      <w:tr w:rsidR="009D338F" w:rsidRPr="00927D86" w14:paraId="28735A46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7C2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1F7C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 xml:space="preserve">Verbascum </w:t>
            </w:r>
            <w:r w:rsidRPr="00927D86">
              <w:rPr>
                <w:color w:val="000000"/>
                <w:sz w:val="20"/>
                <w:szCs w:val="20"/>
              </w:rPr>
              <w:t>sp.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DC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mullein</w:t>
            </w:r>
          </w:p>
        </w:tc>
      </w:tr>
      <w:tr w:rsidR="009D338F" w:rsidRPr="00927D86" w14:paraId="349576B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F94E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294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hybrida/sericocarpa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AA6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vetch</w:t>
            </w:r>
          </w:p>
        </w:tc>
      </w:tr>
      <w:tr w:rsidR="009D338F" w:rsidRPr="00927D86" w14:paraId="5FC074B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BB31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44E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palaestina/sativa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46A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Palestine/common vetch</w:t>
            </w:r>
          </w:p>
        </w:tc>
      </w:tr>
      <w:tr w:rsidR="009D338F" w:rsidRPr="00927D86" w14:paraId="219AA2E4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A0F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1F2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peregrina/narbonensis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1BA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wandering/purple broad vetch</w:t>
            </w:r>
          </w:p>
        </w:tc>
      </w:tr>
      <w:tr w:rsidR="009D338F" w:rsidRPr="00927D86" w14:paraId="42E3E3FB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CF88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71EA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sativa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1239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common vetch</w:t>
            </w:r>
          </w:p>
        </w:tc>
      </w:tr>
      <w:tr w:rsidR="009D338F" w:rsidRPr="00927D86" w14:paraId="024DC3F8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F4C4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E237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Vicia villosa/tenuifolia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17BF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hairy/fine-leaved vetch</w:t>
            </w:r>
          </w:p>
        </w:tc>
      </w:tr>
      <w:tr w:rsidR="009D338F" w:rsidRPr="00927D86" w14:paraId="4BA0B125" w14:textId="77777777" w:rsidTr="00927D86">
        <w:trPr>
          <w:trHeight w:val="20"/>
        </w:trPr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C2CD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3E25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927D86">
              <w:rPr>
                <w:i/>
                <w:iCs/>
                <w:color w:val="000000"/>
                <w:sz w:val="20"/>
                <w:szCs w:val="20"/>
              </w:rPr>
              <w:t>Zilla spinosa</w:t>
            </w: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CBD0" w14:textId="77777777" w:rsidR="009D338F" w:rsidRPr="00927D86" w:rsidRDefault="009D338F" w:rsidP="00927D86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27D86">
              <w:rPr>
                <w:color w:val="000000"/>
                <w:sz w:val="20"/>
                <w:szCs w:val="20"/>
              </w:rPr>
              <w:t>spiny zilla</w:t>
            </w:r>
          </w:p>
        </w:tc>
      </w:tr>
      <w:bookmarkEnd w:id="0"/>
    </w:tbl>
    <w:p w14:paraId="7BDA7900" w14:textId="181E1282" w:rsidR="00FE1A68" w:rsidRPr="00927D86" w:rsidRDefault="00FE1A68" w:rsidP="00927D86">
      <w:pPr>
        <w:pStyle w:val="Table"/>
        <w:rPr>
          <w:i w:val="0"/>
          <w:iCs/>
        </w:rPr>
      </w:pPr>
    </w:p>
    <w:sectPr w:rsidR="00FE1A68" w:rsidRPr="00927D86" w:rsidSect="00927D86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096E" w14:textId="77777777" w:rsidR="00732779" w:rsidRDefault="00732779" w:rsidP="00F56C20">
      <w:pPr>
        <w:spacing w:after="0" w:line="240" w:lineRule="auto"/>
      </w:pPr>
      <w:r>
        <w:separator/>
      </w:r>
    </w:p>
  </w:endnote>
  <w:endnote w:type="continuationSeparator" w:id="0">
    <w:p w14:paraId="759DED15" w14:textId="77777777" w:rsidR="00732779" w:rsidRDefault="00732779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48" w14:textId="77777777" w:rsidR="00B13D1E" w:rsidRDefault="00B1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7516B" w14:textId="77777777" w:rsidR="00732779" w:rsidRDefault="00732779" w:rsidP="00F56C20">
      <w:pPr>
        <w:spacing w:after="0" w:line="240" w:lineRule="auto"/>
      </w:pPr>
      <w:r>
        <w:separator/>
      </w:r>
    </w:p>
  </w:footnote>
  <w:footnote w:type="continuationSeparator" w:id="0">
    <w:p w14:paraId="68CB0A33" w14:textId="77777777" w:rsidR="00732779" w:rsidRDefault="00732779" w:rsidP="00F56C20">
      <w:pPr>
        <w:spacing w:after="0" w:line="240" w:lineRule="auto"/>
      </w:pPr>
      <w:r>
        <w:continuationSeparator/>
      </w:r>
    </w:p>
  </w:footnote>
  <w:footnote w:id="1">
    <w:p w14:paraId="18223315" w14:textId="113FC681" w:rsidR="00B13D1E" w:rsidRPr="00D9224C" w:rsidRDefault="00B13D1E">
      <w:pPr>
        <w:pStyle w:val="FootnoteText"/>
        <w:rPr>
          <w:sz w:val="16"/>
          <w:szCs w:val="16"/>
        </w:rPr>
      </w:pPr>
      <w:r w:rsidRPr="00D9224C">
        <w:rPr>
          <w:rStyle w:val="FootnoteReference"/>
          <w:sz w:val="16"/>
          <w:szCs w:val="16"/>
        </w:rPr>
        <w:footnoteRef/>
      </w:r>
      <w:r w:rsidRPr="00D9224C">
        <w:rPr>
          <w:sz w:val="16"/>
          <w:szCs w:val="16"/>
        </w:rPr>
        <w:t xml:space="preserve"> Includes taxa identified by other preserved plant parts, e.g. perianth, rachis fragments, segmented stems/leaves.</w:t>
      </w:r>
      <w:r w:rsidR="00EB68BA">
        <w:rPr>
          <w:sz w:val="16"/>
          <w:szCs w:val="16"/>
        </w:rPr>
        <w:t xml:space="preserve"> Nomenclature follows http://flora.org.il.</w:t>
      </w:r>
    </w:p>
  </w:footnote>
  <w:footnote w:id="2">
    <w:p w14:paraId="0BAA3B0D" w14:textId="220BB75A" w:rsidR="00B13D1E" w:rsidRPr="00D9224C" w:rsidRDefault="00B13D1E" w:rsidP="00AF441E">
      <w:pPr>
        <w:pStyle w:val="FootnoteText"/>
        <w:spacing w:before="0"/>
        <w:rPr>
          <w:sz w:val="16"/>
          <w:szCs w:val="16"/>
        </w:rPr>
      </w:pPr>
      <w:r w:rsidRPr="00D9224C">
        <w:rPr>
          <w:rStyle w:val="FootnoteReference"/>
          <w:sz w:val="16"/>
          <w:szCs w:val="16"/>
        </w:rPr>
        <w:footnoteRef/>
      </w:r>
      <w:r w:rsidRPr="00D9224C">
        <w:rPr>
          <w:sz w:val="16"/>
          <w:szCs w:val="16"/>
        </w:rPr>
        <w:t xml:space="preserve"> We take this Egyptian wild plant to have been cultivated or imported into the Negev Highlands (see Results).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1FAE"/>
    <w:rsid w:val="003C4717"/>
    <w:rsid w:val="003C5628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5C68"/>
    <w:rsid w:val="004A6CAD"/>
    <w:rsid w:val="004A7690"/>
    <w:rsid w:val="004B230F"/>
    <w:rsid w:val="004B3C0F"/>
    <w:rsid w:val="004B4A7A"/>
    <w:rsid w:val="004B5224"/>
    <w:rsid w:val="004B6BDC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500312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65489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277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27D86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4365"/>
    <w:rsid w:val="009A6426"/>
    <w:rsid w:val="009B06E0"/>
    <w:rsid w:val="009B0E24"/>
    <w:rsid w:val="009B2866"/>
    <w:rsid w:val="009B33AC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14F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1929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A0602"/>
    <w:rsid w:val="00EA3987"/>
    <w:rsid w:val="00EA3B91"/>
    <w:rsid w:val="00EA3C75"/>
    <w:rsid w:val="00EA6162"/>
    <w:rsid w:val="00EB126F"/>
    <w:rsid w:val="00EB16CA"/>
    <w:rsid w:val="00EB43C4"/>
    <w:rsid w:val="00EB4AD2"/>
    <w:rsid w:val="00EB677B"/>
    <w:rsid w:val="00EB68BA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F430F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  <w:i/>
      <w:iCs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430F"/>
    <w:rPr>
      <w:rFonts w:asciiTheme="majorBidi" w:eastAsiaTheme="majorEastAsia" w:hAnsiTheme="majorBidi" w:cstheme="majorBidi"/>
      <w:i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3</cp:revision>
  <cp:lastPrinted>2022-12-01T00:22:00Z</cp:lastPrinted>
  <dcterms:created xsi:type="dcterms:W3CDTF">2024-01-16T22:36:00Z</dcterms:created>
  <dcterms:modified xsi:type="dcterms:W3CDTF">2024-01-16T22:37:00Z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