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77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2070"/>
        <w:gridCol w:w="1170"/>
        <w:gridCol w:w="1530"/>
        <w:gridCol w:w="3960"/>
        <w:gridCol w:w="3600"/>
      </w:tblGrid>
      <w:tr w:rsidR="00B12C24" w:rsidRPr="006A2A4C" w14:paraId="3D372CC5" w14:textId="7F978AC0" w:rsidTr="00DF623F">
        <w:trPr>
          <w:trHeight w:val="300"/>
        </w:trPr>
        <w:tc>
          <w:tcPr>
            <w:tcW w:w="14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1E1BFA67" w14:textId="53925278" w:rsidR="00152CA2" w:rsidRPr="00B367BF" w:rsidRDefault="00152CA2" w:rsidP="00425919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A0FB8" w14:textId="7C03858C" w:rsidR="00152CA2" w:rsidRDefault="00152CA2" w:rsidP="00425919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</w:t>
            </w:r>
            <w:r w:rsidR="00B12C24"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gure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326205E7" w14:textId="2D900CDC" w:rsidR="00152CA2" w:rsidRPr="00B367BF" w:rsidRDefault="00152CA2" w:rsidP="007F3021">
            <w:pPr>
              <w:jc w:val="center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75894981" w14:textId="2955A532" w:rsidR="00152CA2" w:rsidRPr="00B367BF" w:rsidRDefault="00152CA2" w:rsidP="0061564F">
            <w:pPr>
              <w:ind w:hanging="200"/>
              <w:jc w:val="center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Primer name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1394596B" w14:textId="5E908C9F" w:rsidR="00152CA2" w:rsidRPr="00B367BF" w:rsidRDefault="00152CA2" w:rsidP="007F3021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2EF38" w14:textId="1FA93AEF" w:rsidR="00152CA2" w:rsidRDefault="00152CA2" w:rsidP="007F3021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Function</w:t>
            </w:r>
          </w:p>
        </w:tc>
      </w:tr>
      <w:tr w:rsidR="00B12C24" w:rsidRPr="006A2A4C" w14:paraId="22CB29D3" w14:textId="329020C5" w:rsidTr="00DF623F">
        <w:trPr>
          <w:trHeight w:val="346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65A1D95A" w14:textId="533E35D7" w:rsidR="00B12C24" w:rsidRPr="005267B5" w:rsidRDefault="00B12C24" w:rsidP="00425919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shd w:val="clear" w:color="auto" w:fill="E6E6E6"/>
            <w:tcMar>
              <w:right w:w="29" w:type="dxa"/>
            </w:tcMar>
            <w:vAlign w:val="center"/>
          </w:tcPr>
          <w:p w14:paraId="650C93D2" w14:textId="17D5890C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0D1C3DF8" w14:textId="5649B75F" w:rsidR="00B12C24" w:rsidRPr="005267B5" w:rsidRDefault="00B12C24" w:rsidP="007F3021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0F8218A1" w14:textId="7B52B404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QY171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1606ED52" w14:textId="3D8AD891" w:rsidR="00B12C24" w:rsidRPr="005267B5" w:rsidRDefault="00B12C24" w:rsidP="007F3021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GATGATGAACTAAATCGTAAGCTTCC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E45EEEB" w14:textId="1D28FB14" w:rsidR="00B12C24" w:rsidRPr="007D4AD5" w:rsidRDefault="00B12C24" w:rsidP="007F3021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70BF9A30" w14:textId="3BEBA6E8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</w:tcPr>
          <w:p w14:paraId="67103E9E" w14:textId="417B6E84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5F3BC4EE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753F31BA" w14:textId="2E8FD71A" w:rsidR="00B12C24" w:rsidRPr="005267B5" w:rsidRDefault="00B12C24" w:rsidP="007F3021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B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14638FDA" w14:textId="2ED0F078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QY172r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3F81C717" w14:textId="12A319DB" w:rsidR="00B12C24" w:rsidRPr="005267B5" w:rsidRDefault="00B12C24" w:rsidP="007F3021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CAGGGAAGATTAACTTGAAACTTCAG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5A6EDD95" w14:textId="177E6CAA" w:rsidR="00B12C24" w:rsidRPr="00B12C24" w:rsidRDefault="00B87941" w:rsidP="007F3021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182B7C45" w14:textId="6A378C05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14:paraId="018B25AB" w14:textId="0F77688B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</w:t>
            </w:r>
          </w:p>
        </w:tc>
        <w:tc>
          <w:tcPr>
            <w:tcW w:w="2070" w:type="dxa"/>
            <w:vMerge w:val="restart"/>
            <w:tcMar>
              <w:right w:w="29" w:type="dxa"/>
            </w:tcMar>
            <w:vAlign w:val="center"/>
          </w:tcPr>
          <w:p w14:paraId="510DF25A" w14:textId="78CE1683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5230B8E8" w14:textId="12FEB90D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C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3232876E" w14:textId="20A5FE8B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QY173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EF06A50" w14:textId="16239E9C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GCCTCAGGTCTTACGGTAGAAG</w:t>
            </w:r>
          </w:p>
        </w:tc>
        <w:tc>
          <w:tcPr>
            <w:tcW w:w="3600" w:type="dxa"/>
            <w:vAlign w:val="center"/>
          </w:tcPr>
          <w:p w14:paraId="7003956C" w14:textId="00BD5C29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02030236" w14:textId="548848DE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</w:tcPr>
          <w:p w14:paraId="3B536F5E" w14:textId="73355B5A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tcMar>
              <w:right w:w="29" w:type="dxa"/>
            </w:tcMar>
            <w:vAlign w:val="center"/>
          </w:tcPr>
          <w:p w14:paraId="59951F21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0AE44637" w14:textId="1F173D3D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D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72665005" w14:textId="1B22D0E6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QY174r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EC6F71E" w14:textId="6F88750D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CTCAGAGACTTTTTGTACATTGTATTTG</w:t>
            </w:r>
          </w:p>
        </w:tc>
        <w:tc>
          <w:tcPr>
            <w:tcW w:w="3600" w:type="dxa"/>
            <w:vAlign w:val="center"/>
          </w:tcPr>
          <w:p w14:paraId="0B605793" w14:textId="416C0FE5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6808BDDE" w14:textId="0A0C5D99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E6E6E6"/>
            <w:noWrap/>
            <w:vAlign w:val="center"/>
          </w:tcPr>
          <w:p w14:paraId="4A20C9EB" w14:textId="3E3E8AB9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27D9BD5B" w14:textId="37272A02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66EF2305" w14:textId="48D82A40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D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7F1F712C" w14:textId="21B4B616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QY175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3AA506F5" w14:textId="60FF5E45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CAAATACAATGTACAAAAAGTCTCTGAG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176F7D18" w14:textId="4FA0400C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6E5CB9E9" w14:textId="2B1EB246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</w:tcPr>
          <w:p w14:paraId="0BB5A56C" w14:textId="7723FEA3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6DD1CFF3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5297CA91" w14:textId="6742194F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E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24430E92" w14:textId="2CBA3C1D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QY176r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5D8FBD44" w14:textId="3FD0624B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CTAGCTTGCACATCAAGAAGAC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53A9F5E1" w14:textId="2F149019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02DC3AC0" w14:textId="3A4A9965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14:paraId="576E4B18" w14:textId="3B91F38E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</w:t>
            </w:r>
          </w:p>
        </w:tc>
        <w:tc>
          <w:tcPr>
            <w:tcW w:w="2070" w:type="dxa"/>
            <w:vMerge w:val="restart"/>
            <w:tcMar>
              <w:right w:w="29" w:type="dxa"/>
            </w:tcMar>
            <w:vAlign w:val="center"/>
          </w:tcPr>
          <w:p w14:paraId="6291071A" w14:textId="716BE78B" w:rsidR="00B12C24" w:rsidRPr="00B12C24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3D43ABCA" w14:textId="25239ED5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E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68223694" w14:textId="7FA1015E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QY157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4080608" w14:textId="3857C04C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GTCTTCTTGATGTGCAAGCTAG</w:t>
            </w:r>
          </w:p>
        </w:tc>
        <w:tc>
          <w:tcPr>
            <w:tcW w:w="3600" w:type="dxa"/>
            <w:vAlign w:val="center"/>
          </w:tcPr>
          <w:p w14:paraId="5AEB9DAB" w14:textId="7B7EBFF0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0D181009" w14:textId="1C0C8B21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</w:tcPr>
          <w:p w14:paraId="60D09239" w14:textId="34E914C1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tcMar>
              <w:right w:w="29" w:type="dxa"/>
            </w:tcMar>
            <w:vAlign w:val="center"/>
          </w:tcPr>
          <w:p w14:paraId="1CEC748C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3C868B2C" w14:textId="70CA5359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F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1095DEC5" w14:textId="5EBE755F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QY177r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45146DC" w14:textId="1978F06A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CACGTTTCTATTAAACATTTCCTC</w:t>
            </w:r>
          </w:p>
        </w:tc>
        <w:tc>
          <w:tcPr>
            <w:tcW w:w="3600" w:type="dxa"/>
            <w:vAlign w:val="center"/>
          </w:tcPr>
          <w:p w14:paraId="28423AF2" w14:textId="4B897AE7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3F1C7A55" w14:textId="0FDC141C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E6E6E6"/>
            <w:noWrap/>
            <w:vAlign w:val="center"/>
          </w:tcPr>
          <w:p w14:paraId="429B6D9F" w14:textId="39C6AB59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49697F6E" w14:textId="08787275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5FC956B5" w14:textId="363FD209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F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4A1057D0" w14:textId="4BA9B206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QY010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7063C8D5" w14:textId="4FABCCF4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GAGGAAATGTTTAATAGAAACGTG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08FC2083" w14:textId="5A5A118E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11B3464C" w14:textId="4B77E6C1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</w:tcPr>
          <w:p w14:paraId="5461D43F" w14:textId="4FA02D8A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19704679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48185026" w14:textId="6F4A88D5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G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67C7A4C8" w14:textId="481F7B54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QY011r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660966A2" w14:textId="0CE27A32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CTTTGCATATGTCCTTTCACG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51DC578C" w14:textId="25853F15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70170A82" w14:textId="0D17831C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114F68" w14:textId="10084421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</w:t>
            </w:r>
          </w:p>
        </w:tc>
        <w:tc>
          <w:tcPr>
            <w:tcW w:w="2070" w:type="dxa"/>
            <w:vMerge w:val="restart"/>
            <w:tcMar>
              <w:right w:w="29" w:type="dxa"/>
            </w:tcMar>
            <w:vAlign w:val="center"/>
          </w:tcPr>
          <w:p w14:paraId="1FC3CB00" w14:textId="107AD914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B1FFB23" w14:textId="034C4370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G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4F22397" w14:textId="5C09088B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QY178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19C3300C" w14:textId="48A21C61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CGTGAAAGGACATATGCAAAG</w:t>
            </w:r>
          </w:p>
        </w:tc>
        <w:tc>
          <w:tcPr>
            <w:tcW w:w="3600" w:type="dxa"/>
            <w:vAlign w:val="center"/>
          </w:tcPr>
          <w:p w14:paraId="5A0D7634" w14:textId="22FE88E4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436DE266" w14:textId="517C8919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3EFB0860" w14:textId="2B4DE361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tcMar>
              <w:right w:w="29" w:type="dxa"/>
            </w:tcMar>
            <w:vAlign w:val="center"/>
          </w:tcPr>
          <w:p w14:paraId="43D65BC5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F7D1B20" w14:textId="354F7208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H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D8662B5" w14:textId="5BE43604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QY156r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193939DF" w14:textId="1F359D9A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GCTATTCGACAAACACTCCACAC</w:t>
            </w:r>
          </w:p>
        </w:tc>
        <w:tc>
          <w:tcPr>
            <w:tcW w:w="3600" w:type="dxa"/>
            <w:vAlign w:val="center"/>
          </w:tcPr>
          <w:p w14:paraId="31A4669D" w14:textId="519AF339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62E5855B" w14:textId="0B016968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E6E6E6"/>
            <w:noWrap/>
            <w:vAlign w:val="center"/>
            <w:hideMark/>
          </w:tcPr>
          <w:p w14:paraId="69933A58" w14:textId="2182ED90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2F5EE334" w14:textId="4D9379F6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0323342" w14:textId="118B7D9E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H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0E55D65" w14:textId="5D5AD669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QY179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26749E31" w14:textId="03D200EE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GTGTGGAGTGTTTGTCGAATAGC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5035827D" w14:textId="66AECA6C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5BA0689F" w14:textId="2FDBC8BB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1A39DFCF" w14:textId="4BA6F46D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19633CCC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94BC352" w14:textId="663EFC55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I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A90E054" w14:textId="3DD104DE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QY180r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07E0F194" w14:textId="3438E8F0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CCCAATATGTTCCGTTTCTTACTG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1DB0872D" w14:textId="271F293F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6F86B168" w14:textId="183E89A4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DA7BE5" w14:textId="42B3282C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</w:t>
            </w:r>
          </w:p>
        </w:tc>
        <w:tc>
          <w:tcPr>
            <w:tcW w:w="2070" w:type="dxa"/>
            <w:vMerge w:val="restart"/>
            <w:tcMar>
              <w:right w:w="29" w:type="dxa"/>
            </w:tcMar>
            <w:vAlign w:val="center"/>
          </w:tcPr>
          <w:p w14:paraId="5C4C994B" w14:textId="707DFB9E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FCFDBC1" w14:textId="0F201183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J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42E539B" w14:textId="2875E1C6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QY181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1731E0B8" w14:textId="54562F4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GGTTACCTAACGGAAATCCTGTG</w:t>
            </w:r>
          </w:p>
        </w:tc>
        <w:tc>
          <w:tcPr>
            <w:tcW w:w="3600" w:type="dxa"/>
            <w:vAlign w:val="center"/>
          </w:tcPr>
          <w:p w14:paraId="32330636" w14:textId="0BFD7DAB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4E2B9E90" w14:textId="6A8210D8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1D50D653" w14:textId="56E82171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tcMar>
              <w:right w:w="29" w:type="dxa"/>
            </w:tcMar>
            <w:vAlign w:val="center"/>
          </w:tcPr>
          <w:p w14:paraId="32E07354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13AE53A" w14:textId="01A1AFC3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K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B78A8F5" w14:textId="6F0BEA8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QY182r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6CF6ABD9" w14:textId="5A5134BC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GATCGTAAATGCACACATGCATTC</w:t>
            </w:r>
          </w:p>
        </w:tc>
        <w:tc>
          <w:tcPr>
            <w:tcW w:w="3600" w:type="dxa"/>
            <w:vAlign w:val="center"/>
          </w:tcPr>
          <w:p w14:paraId="1ACD1666" w14:textId="78E61FF1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3487E7B9" w14:textId="03D40344" w:rsidTr="00DF623F">
        <w:trPr>
          <w:trHeight w:val="346"/>
        </w:trPr>
        <w:tc>
          <w:tcPr>
            <w:tcW w:w="1447" w:type="dxa"/>
            <w:vMerge w:val="restart"/>
            <w:shd w:val="clear" w:color="auto" w:fill="E6E6E6"/>
            <w:noWrap/>
            <w:vAlign w:val="center"/>
            <w:hideMark/>
          </w:tcPr>
          <w:p w14:paraId="5E4F23CF" w14:textId="34A7FA21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rex-4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222929F1" w14:textId="5F3E765F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D1DB1C4" w14:textId="65D11BEC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A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7395F75" w14:textId="790C23CE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QY121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17911965" w14:textId="2DBC487D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GGACTGTGCTCTGGCG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778E0990" w14:textId="39E35239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1657AA79" w14:textId="1F11CC8E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5CD1683E" w14:textId="0BC4EDBB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0A6579B0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898E9AA" w14:textId="203ACA09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B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D49021D" w14:textId="16D37949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QY122r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0FC86858" w14:textId="459C099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GGGACCATGGTTACTTTTCTTG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08E12527" w14:textId="10E78383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683DA3C1" w14:textId="405AFA2C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33A7C5" w14:textId="73F03A11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rex-4</w:t>
            </w:r>
          </w:p>
        </w:tc>
        <w:tc>
          <w:tcPr>
            <w:tcW w:w="2070" w:type="dxa"/>
            <w:vMerge w:val="restart"/>
            <w:tcMar>
              <w:right w:w="29" w:type="dxa"/>
            </w:tcMar>
            <w:vAlign w:val="center"/>
          </w:tcPr>
          <w:p w14:paraId="21E4E7E1" w14:textId="7A5014DE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4B7F2CE" w14:textId="71FA142D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C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FEA9231" w14:textId="4834E1FD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QY123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3FDBA45F" w14:textId="4A4698BE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GAAAAGTTAACGCTCCGCTC</w:t>
            </w:r>
          </w:p>
        </w:tc>
        <w:tc>
          <w:tcPr>
            <w:tcW w:w="3600" w:type="dxa"/>
            <w:vAlign w:val="center"/>
          </w:tcPr>
          <w:p w14:paraId="7D3C3BE1" w14:textId="14467510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382D7B8E" w14:textId="0AD21509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1FC01BC0" w14:textId="74B5474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tcMar>
              <w:right w:w="29" w:type="dxa"/>
            </w:tcMar>
            <w:vAlign w:val="center"/>
          </w:tcPr>
          <w:p w14:paraId="53D04560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7F55929" w14:textId="65A05B02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D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A6A4D85" w14:textId="22645DF2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QY124r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5DE1BD71" w14:textId="757D555F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GTCAGTTGACCTTACTCATTCAG</w:t>
            </w:r>
          </w:p>
        </w:tc>
        <w:tc>
          <w:tcPr>
            <w:tcW w:w="3600" w:type="dxa"/>
            <w:vAlign w:val="center"/>
          </w:tcPr>
          <w:p w14:paraId="387DBC22" w14:textId="6BEDE429" w:rsidR="00B12C24" w:rsidRPr="00B87941" w:rsidRDefault="00B87941" w:rsidP="00B12C24">
            <w:pPr>
              <w:ind w:right="-354"/>
              <w:rPr>
                <w:rFonts w:ascii="Helvetica" w:hAnsi="Helvetica" w:cs="Arial"/>
                <w:b/>
                <w:bCs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48025464" w14:textId="4AA7313A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E6E6E6"/>
            <w:noWrap/>
            <w:vAlign w:val="center"/>
            <w:hideMark/>
          </w:tcPr>
          <w:p w14:paraId="43E9D8D1" w14:textId="66690773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rex-4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0C12EFA8" w14:textId="6D3D7A3D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D2FA8C8" w14:textId="7802520F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D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86AFF36" w14:textId="41C5774C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QY125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63FBA553" w14:textId="328AD6E1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CTGAATGAGTAAGGTCAACTGAC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0B1865D9" w14:textId="43E402BA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0515632D" w14:textId="4207FF43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1C6C681B" w14:textId="1450533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5C0EE3EF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5E29D3E" w14:textId="4D80AA3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E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1B7074C" w14:textId="3F4A8332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QY126r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0E699F6A" w14:textId="3BE765B5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GAATGCCATACGATGTCTGAC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47D8877A" w14:textId="23848FD9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157A1B9F" w14:textId="58D240DD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08A7BA2" w14:textId="1AEDDB40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rex-4</w:t>
            </w:r>
          </w:p>
        </w:tc>
        <w:tc>
          <w:tcPr>
            <w:tcW w:w="2070" w:type="dxa"/>
            <w:vMerge w:val="restart"/>
            <w:tcMar>
              <w:right w:w="29" w:type="dxa"/>
            </w:tcMar>
            <w:vAlign w:val="center"/>
          </w:tcPr>
          <w:p w14:paraId="591D73FF" w14:textId="6A875E15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BB5B7DC" w14:textId="424B2D81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E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55B741A" w14:textId="65F85F35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QY012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71278DDC" w14:textId="20D5BB48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GTCAGACATCGTATGGCATTC</w:t>
            </w:r>
          </w:p>
        </w:tc>
        <w:tc>
          <w:tcPr>
            <w:tcW w:w="3600" w:type="dxa"/>
            <w:vAlign w:val="center"/>
          </w:tcPr>
          <w:p w14:paraId="150F4D8E" w14:textId="25040A46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5EFEB065" w14:textId="071F1050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08826F6B" w14:textId="131CCACD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tcMar>
              <w:right w:w="29" w:type="dxa"/>
            </w:tcMar>
            <w:vAlign w:val="center"/>
          </w:tcPr>
          <w:p w14:paraId="142933F6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EF90862" w14:textId="59F7D813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F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2C34709" w14:textId="5B2FCEFD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QY013r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16087F0C" w14:textId="08E35FF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GTAGCAGGCCACTAGTTTCC</w:t>
            </w:r>
          </w:p>
        </w:tc>
        <w:tc>
          <w:tcPr>
            <w:tcW w:w="3600" w:type="dxa"/>
            <w:vAlign w:val="center"/>
          </w:tcPr>
          <w:p w14:paraId="4DC18ABA" w14:textId="69FE49C3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096A84C9" w14:textId="14F3EE38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E6E6E6"/>
            <w:noWrap/>
            <w:vAlign w:val="center"/>
            <w:hideMark/>
          </w:tcPr>
          <w:p w14:paraId="6BC20601" w14:textId="670396DA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rex-4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244C429B" w14:textId="6631496E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D6D431C" w14:textId="0BBB1CCB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F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3B44EA2" w14:textId="1AE62F8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QY127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04714B83" w14:textId="156FBB02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GGAAACTAGTGGCCTGCTAC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6D069C5A" w14:textId="2947DF18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62A82F60" w14:textId="31A929DF" w:rsidTr="00DF623F">
        <w:trPr>
          <w:trHeight w:val="346"/>
        </w:trPr>
        <w:tc>
          <w:tcPr>
            <w:tcW w:w="1447" w:type="dxa"/>
            <w:vMerge/>
            <w:tcBorders>
              <w:bottom w:val="single" w:sz="2" w:space="0" w:color="auto"/>
            </w:tcBorders>
            <w:shd w:val="clear" w:color="auto" w:fill="E6E6E6"/>
            <w:noWrap/>
            <w:vAlign w:val="center"/>
            <w:hideMark/>
          </w:tcPr>
          <w:p w14:paraId="5674BC3B" w14:textId="79C41F34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tcBorders>
              <w:bottom w:val="single" w:sz="2" w:space="0" w:color="auto"/>
            </w:tcBorders>
            <w:shd w:val="clear" w:color="auto" w:fill="E6E6E6"/>
            <w:tcMar>
              <w:right w:w="29" w:type="dxa"/>
            </w:tcMar>
            <w:vAlign w:val="center"/>
          </w:tcPr>
          <w:p w14:paraId="5C2A2033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765F986" w14:textId="1CA40A41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G</w:t>
            </w:r>
          </w:p>
        </w:tc>
        <w:tc>
          <w:tcPr>
            <w:tcW w:w="1530" w:type="dxa"/>
            <w:tcBorders>
              <w:bottom w:val="single" w:sz="2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E227E90" w14:textId="7D1AB77B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QY128r</w:t>
            </w:r>
          </w:p>
        </w:tc>
        <w:tc>
          <w:tcPr>
            <w:tcW w:w="3960" w:type="dxa"/>
            <w:tcBorders>
              <w:bottom w:val="single" w:sz="2" w:space="0" w:color="auto"/>
            </w:tcBorders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13D80E45" w14:textId="33CD0D1B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CTATCTTCGCAGAAAGTCTGAC</w:t>
            </w:r>
          </w:p>
        </w:tc>
        <w:tc>
          <w:tcPr>
            <w:tcW w:w="3600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41B82F8C" w14:textId="36531796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</w:tbl>
    <w:p w14:paraId="36D3774E" w14:textId="77777777" w:rsidR="009006F5" w:rsidRDefault="009006F5" w:rsidP="00425919">
      <w:pPr>
        <w:rPr>
          <w:rFonts w:ascii="Helvetica" w:eastAsia="Times New Roman" w:hAnsi="Helvetica" w:cs="Arial"/>
          <w:i/>
          <w:iCs/>
          <w:sz w:val="19"/>
          <w:szCs w:val="19"/>
        </w:rPr>
        <w:sectPr w:rsidR="009006F5" w:rsidSect="00893C93">
          <w:headerReference w:type="default" r:id="rId6"/>
          <w:pgSz w:w="15840" w:h="12240" w:orient="landscape"/>
          <w:pgMar w:top="945" w:right="1224" w:bottom="1278" w:left="1022" w:header="720" w:footer="720" w:gutter="0"/>
          <w:cols w:space="720"/>
          <w:docGrid w:linePitch="360"/>
        </w:sectPr>
      </w:pPr>
    </w:p>
    <w:tbl>
      <w:tblPr>
        <w:tblW w:w="13777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2070"/>
        <w:gridCol w:w="1170"/>
        <w:gridCol w:w="1530"/>
        <w:gridCol w:w="3960"/>
        <w:gridCol w:w="3600"/>
      </w:tblGrid>
      <w:tr w:rsidR="009006F5" w:rsidRPr="006A2A4C" w14:paraId="6F81A711" w14:textId="77777777" w:rsidTr="00DF623F">
        <w:trPr>
          <w:trHeight w:val="300"/>
          <w:tblHeader/>
        </w:trPr>
        <w:tc>
          <w:tcPr>
            <w:tcW w:w="14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3F19F161" w14:textId="77777777" w:rsidR="009006F5" w:rsidRPr="00B367BF" w:rsidRDefault="009006F5" w:rsidP="00170506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lastRenderedPageBreak/>
              <w:t>Target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DFEE9" w14:textId="77777777" w:rsidR="009006F5" w:rsidRDefault="009006F5" w:rsidP="00170506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Figure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08392756" w14:textId="77777777" w:rsidR="009006F5" w:rsidRPr="00B367BF" w:rsidRDefault="009006F5" w:rsidP="00170506">
            <w:pPr>
              <w:jc w:val="center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13A6B6EE" w14:textId="77777777" w:rsidR="009006F5" w:rsidRPr="00B367BF" w:rsidRDefault="009006F5" w:rsidP="00170506">
            <w:pPr>
              <w:ind w:hanging="200"/>
              <w:jc w:val="center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Primer name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7DC49423" w14:textId="77777777" w:rsidR="009006F5" w:rsidRPr="00B367BF" w:rsidRDefault="009006F5" w:rsidP="00170506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3EE15" w14:textId="77777777" w:rsidR="009006F5" w:rsidRDefault="009006F5" w:rsidP="00170506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Function</w:t>
            </w:r>
          </w:p>
        </w:tc>
      </w:tr>
      <w:tr w:rsidR="00B12C24" w:rsidRPr="006A2A4C" w14:paraId="6C1D48CB" w14:textId="5204D80A" w:rsidTr="00DF623F">
        <w:trPr>
          <w:trHeight w:val="346"/>
        </w:trPr>
        <w:tc>
          <w:tcPr>
            <w:tcW w:w="1447" w:type="dxa"/>
            <w:vMerge w:val="restart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92E6C8F" w14:textId="50004E95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rex-4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</w:tcBorders>
            <w:tcMar>
              <w:right w:w="29" w:type="dxa"/>
            </w:tcMar>
            <w:vAlign w:val="center"/>
          </w:tcPr>
          <w:p w14:paraId="5640E7CC" w14:textId="0BDB0031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5079F5D" w14:textId="57223465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G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0797E78" w14:textId="1B110614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QY129</w:t>
            </w:r>
          </w:p>
        </w:tc>
        <w:tc>
          <w:tcPr>
            <w:tcW w:w="3960" w:type="dxa"/>
            <w:tcBorders>
              <w:top w:val="single" w:sz="2" w:space="0" w:color="auto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46F2CFDE" w14:textId="33945B5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GTCAGACTTTCTGCGAAGATAG</w:t>
            </w:r>
          </w:p>
        </w:tc>
        <w:tc>
          <w:tcPr>
            <w:tcW w:w="3600" w:type="dxa"/>
            <w:tcBorders>
              <w:top w:val="single" w:sz="2" w:space="0" w:color="auto"/>
            </w:tcBorders>
            <w:vAlign w:val="center"/>
          </w:tcPr>
          <w:p w14:paraId="1EE0CABB" w14:textId="5B911937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15AF9A65" w14:textId="30CE2C45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3A7E8916" w14:textId="50332FC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tcMar>
              <w:right w:w="29" w:type="dxa"/>
            </w:tcMar>
            <w:vAlign w:val="center"/>
          </w:tcPr>
          <w:p w14:paraId="6AAF5F0C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35DD5DA" w14:textId="13096689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H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1E1E343" w14:textId="11313DE5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QY130r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46B12A46" w14:textId="359FDF92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CCATAGAACATAGTTCCTGGTTC</w:t>
            </w:r>
          </w:p>
        </w:tc>
        <w:tc>
          <w:tcPr>
            <w:tcW w:w="3600" w:type="dxa"/>
            <w:vAlign w:val="center"/>
          </w:tcPr>
          <w:p w14:paraId="70851FB7" w14:textId="4258BB27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670F2CE9" w14:textId="3E1EA8B7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E6E6E6"/>
            <w:noWrap/>
            <w:vAlign w:val="center"/>
            <w:hideMark/>
          </w:tcPr>
          <w:p w14:paraId="0CC2DBCD" w14:textId="25FF3811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rex-4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3D93F086" w14:textId="6BA31B9C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A770969" w14:textId="64DE41EC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H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3B0D4FE" w14:textId="548FF341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QY131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4991524D" w14:textId="21ADF11E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GAACCAGGAACTATGTTCTATGG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393B4A6D" w14:textId="5878DED1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30960478" w14:textId="32A2F830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4C3AD7C9" w14:textId="1D0F8EC1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781C4482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8751E81" w14:textId="6F7F0CD5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I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01FDE3C" w14:textId="47ADBCD8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QY132r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599E7FB4" w14:textId="2E86DB06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GAAAACATTGCGAAGACTCAAC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311812F2" w14:textId="5ED12D73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8C5B79" w14:paraId="69B9CAFF" w14:textId="039B88A9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6847D9" w14:textId="427BD183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rex-4</w:t>
            </w:r>
          </w:p>
        </w:tc>
        <w:tc>
          <w:tcPr>
            <w:tcW w:w="2070" w:type="dxa"/>
            <w:vMerge w:val="restart"/>
            <w:tcMar>
              <w:right w:w="29" w:type="dxa"/>
            </w:tcMar>
            <w:vAlign w:val="center"/>
          </w:tcPr>
          <w:p w14:paraId="2CCB8C2A" w14:textId="6B671845" w:rsidR="00B12C2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799210E" w14:textId="6F7D1640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J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895EC08" w14:textId="7F9D6148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QY133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7562C8AF" w14:textId="7479975E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CTTTGGAAAGTCAGTTCCTC</w:t>
            </w:r>
          </w:p>
        </w:tc>
        <w:tc>
          <w:tcPr>
            <w:tcW w:w="3600" w:type="dxa"/>
            <w:vAlign w:val="center"/>
          </w:tcPr>
          <w:p w14:paraId="00D67E76" w14:textId="61A23E2E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8C5B79" w14:paraId="011FD378" w14:textId="3FBE17C9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17AD885C" w14:textId="73773A3C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tcMar>
              <w:right w:w="29" w:type="dxa"/>
            </w:tcMar>
            <w:vAlign w:val="center"/>
          </w:tcPr>
          <w:p w14:paraId="2A771E62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754DE3A" w14:textId="17CCE4ED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K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DDE48BD" w14:textId="3D50A183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QY134r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74D74285" w14:textId="5844F12B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CATGAATAGTATGTGCAGTGATG</w:t>
            </w:r>
          </w:p>
        </w:tc>
        <w:tc>
          <w:tcPr>
            <w:tcW w:w="3600" w:type="dxa"/>
            <w:vAlign w:val="center"/>
          </w:tcPr>
          <w:p w14:paraId="7AA34638" w14:textId="11854894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223084" w:rsidRPr="008C5B79" w14:paraId="697982E8" w14:textId="530CE323" w:rsidTr="00DF623F">
        <w:trPr>
          <w:trHeight w:val="346"/>
        </w:trPr>
        <w:tc>
          <w:tcPr>
            <w:tcW w:w="1447" w:type="dxa"/>
            <w:vMerge w:val="restart"/>
            <w:shd w:val="clear" w:color="auto" w:fill="E6E6E6"/>
            <w:noWrap/>
            <w:vAlign w:val="center"/>
            <w:hideMark/>
          </w:tcPr>
          <w:p w14:paraId="07AEF791" w14:textId="7E4F892B" w:rsidR="00223084" w:rsidRPr="005267B5" w:rsidRDefault="0022308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rex-7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34C01054" w14:textId="30A4A4BE" w:rsidR="00223084" w:rsidRPr="005267B5" w:rsidRDefault="0022308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E5C3BBB" w14:textId="5586F05D" w:rsidR="00223084" w:rsidRPr="005267B5" w:rsidRDefault="0022308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A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36C6EC5" w14:textId="0284EE4C" w:rsidR="00223084" w:rsidRPr="005267B5" w:rsidRDefault="0022308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QY135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0A513C0D" w14:textId="6929F346" w:rsidR="00223084" w:rsidRPr="005267B5" w:rsidRDefault="0022308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GATGTTGCTCTATTCAAAATGCG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30728511" w14:textId="062BA7B9" w:rsidR="0022308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223084" w:rsidRPr="008C5B79" w14:paraId="224BEA72" w14:textId="34679E5D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759FE35B" w14:textId="4C41F8F7" w:rsidR="00223084" w:rsidRPr="005267B5" w:rsidRDefault="0022308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5F92005E" w14:textId="77777777" w:rsidR="00223084" w:rsidRPr="005267B5" w:rsidRDefault="0022308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1E21B8A" w14:textId="473F399C" w:rsidR="00223084" w:rsidRPr="005267B5" w:rsidRDefault="0022308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B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A472BD1" w14:textId="3785C8B3" w:rsidR="00223084" w:rsidRPr="005267B5" w:rsidRDefault="0022308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QY136r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550B01AB" w14:textId="455EBA5C" w:rsidR="00223084" w:rsidRPr="005267B5" w:rsidRDefault="0022308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CATAGATGCGGGATTTTTTGTG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063330AD" w14:textId="3F2AB6D0" w:rsidR="0022308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771651" w:rsidRPr="008C5B79" w14:paraId="2E6A5998" w14:textId="74DF1CFC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6DCB6A" w14:textId="6B262945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rex-7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4ADD6321" w14:textId="58224A1C" w:rsidR="00B12C24" w:rsidRPr="005267B5" w:rsidRDefault="0022308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0217D98" w14:textId="7F250929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C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FDC1320" w14:textId="70BD7B39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QY018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5AC40E6D" w14:textId="176E1D12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CATTGCAATAAACTGGTGGG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E67DBF8" w14:textId="6F34A746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771651" w:rsidRPr="008C5B79" w14:paraId="7B8E23E8" w14:textId="616E8CA3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40FBE892" w14:textId="580313DA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2B19976A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B160667" w14:textId="2A30BEEF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D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7005D55" w14:textId="509522AA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QY019r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349CB9BC" w14:textId="0F44FFFF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GCAGGGGATTAAGACAACATT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916375B" w14:textId="0A4E6540" w:rsidR="00B12C24" w:rsidRPr="007D4AD5" w:rsidRDefault="00223084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qPCR 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>for</w:t>
            </w:r>
            <w:r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  <w:r w:rsidR="004E5322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(MEX -12.26 </w:t>
            </w:r>
            <w:proofErr w:type="spellStart"/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>wt</w:t>
            </w:r>
            <w:proofErr w:type="spellEnd"/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>)</w:t>
            </w:r>
          </w:p>
        </w:tc>
      </w:tr>
      <w:tr w:rsidR="00771651" w:rsidRPr="008C5B79" w14:paraId="683ACA7E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</w:tcPr>
          <w:p w14:paraId="10BD5C6B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4B8F41E6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51DFE3E7" w14:textId="26884A1C" w:rsidR="00B12C24" w:rsidRPr="005267B5" w:rsidRDefault="00B12C24" w:rsidP="00B12C24">
            <w:pPr>
              <w:jc w:val="center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D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1536FC79" w14:textId="7EE588E0" w:rsidR="00B12C24" w:rsidRPr="005267B5" w:rsidRDefault="00B12C24" w:rsidP="0061564F">
            <w:pPr>
              <w:rPr>
                <w:rFonts w:ascii="Helvetica" w:hAnsi="Helvetica" w:cs="Arial"/>
                <w:color w:val="000000"/>
                <w:sz w:val="19"/>
                <w:szCs w:val="19"/>
              </w:rPr>
            </w:pP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QY190r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980627B" w14:textId="722E0BCA" w:rsidR="00B12C24" w:rsidRPr="005267B5" w:rsidRDefault="00B12C24" w:rsidP="00B12C24">
            <w:pPr>
              <w:ind w:right="-354"/>
              <w:rPr>
                <w:rFonts w:ascii="Courier" w:hAnsi="Courier" w:cs="Arial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ACGCGAGATTAAGACAACATT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D4EEF2F" w14:textId="0D5EE0D6" w:rsidR="00B12C24" w:rsidRPr="007D4AD5" w:rsidRDefault="00223084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qPCR 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>for</w:t>
            </w:r>
            <w:r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  <w:r w:rsidR="004E5322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(MEX -12.26 </w:t>
            </w:r>
            <w:proofErr w:type="spellStart"/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>scr</w:t>
            </w:r>
            <w:proofErr w:type="spellEnd"/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>)</w:t>
            </w:r>
          </w:p>
        </w:tc>
      </w:tr>
      <w:tr w:rsidR="00223084" w:rsidRPr="008C5B79" w14:paraId="285F6E1E" w14:textId="14569EB7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E6E6E6"/>
            <w:noWrap/>
            <w:vAlign w:val="center"/>
            <w:hideMark/>
          </w:tcPr>
          <w:p w14:paraId="1704677B" w14:textId="4051DB31" w:rsidR="00223084" w:rsidRPr="005267B5" w:rsidRDefault="0022308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rex-7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1A925F33" w14:textId="6A4DD86C" w:rsidR="00223084" w:rsidRPr="005267B5" w:rsidRDefault="0022308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F029840" w14:textId="0FD28704" w:rsidR="00223084" w:rsidRPr="005267B5" w:rsidRDefault="0022308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D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1979C6D" w14:textId="693F8DF6" w:rsidR="00223084" w:rsidRPr="005267B5" w:rsidRDefault="0022308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QY137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5ED18EC8" w14:textId="3981E5CB" w:rsidR="00223084" w:rsidRPr="005267B5" w:rsidRDefault="0022308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AATGTTGTCTTAATCCCCTGC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5A13813C" w14:textId="2D6F81F6" w:rsidR="00223084" w:rsidRPr="007D4AD5" w:rsidRDefault="00223084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qPCR 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>for</w:t>
            </w:r>
            <w:r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  <w:r w:rsidR="004E5322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(MEX -12.26 </w:t>
            </w:r>
            <w:proofErr w:type="spellStart"/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>wt</w:t>
            </w:r>
            <w:proofErr w:type="spellEnd"/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>)</w:t>
            </w:r>
          </w:p>
        </w:tc>
      </w:tr>
      <w:tr w:rsidR="00223084" w:rsidRPr="008C5B79" w14:paraId="5742CB06" w14:textId="77777777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</w:tcPr>
          <w:p w14:paraId="26D79116" w14:textId="77777777" w:rsidR="00223084" w:rsidRPr="005267B5" w:rsidRDefault="00223084" w:rsidP="00425919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36E5C08D" w14:textId="77777777" w:rsidR="00223084" w:rsidRPr="005267B5" w:rsidRDefault="0022308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2718A69C" w14:textId="77667B7B" w:rsidR="00223084" w:rsidRPr="005267B5" w:rsidRDefault="00223084" w:rsidP="00B12C24">
            <w:pPr>
              <w:jc w:val="center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D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77BC69CA" w14:textId="2C05D91A" w:rsidR="00223084" w:rsidRPr="005267B5" w:rsidRDefault="00223084" w:rsidP="0061564F">
            <w:pPr>
              <w:rPr>
                <w:rFonts w:ascii="Helvetica" w:hAnsi="Helvetica" w:cs="Arial"/>
                <w:color w:val="000000"/>
                <w:sz w:val="19"/>
                <w:szCs w:val="19"/>
              </w:rPr>
            </w:pP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QY191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1233504A" w14:textId="2F8955C8" w:rsidR="00223084" w:rsidRPr="005267B5" w:rsidRDefault="00223084" w:rsidP="00B12C24">
            <w:pPr>
              <w:ind w:right="-354"/>
              <w:rPr>
                <w:rFonts w:ascii="Courier" w:hAnsi="Courier" w:cs="Arial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AATGTTGTCTTAATCTCGCGT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559BDB8E" w14:textId="7FA88C6E" w:rsidR="00223084" w:rsidRPr="007D4AD5" w:rsidRDefault="00223084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qPCR 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>for</w:t>
            </w:r>
            <w:r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  <w:r w:rsidR="004E5322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(MEX -12.26 </w:t>
            </w:r>
            <w:proofErr w:type="spellStart"/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>scr</w:t>
            </w:r>
            <w:proofErr w:type="spellEnd"/>
            <w:r w:rsidR="004E5322" w:rsidRPr="00223084">
              <w:rPr>
                <w:rFonts w:ascii="Helvetica" w:hAnsi="Helvetica" w:cs="Arial"/>
                <w:color w:val="000000"/>
                <w:sz w:val="19"/>
                <w:szCs w:val="19"/>
              </w:rPr>
              <w:t>)</w:t>
            </w:r>
          </w:p>
        </w:tc>
      </w:tr>
      <w:tr w:rsidR="00223084" w:rsidRPr="008C5B79" w14:paraId="2F1A9A0F" w14:textId="3951C1D3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7010381B" w14:textId="76408DFE" w:rsidR="00223084" w:rsidRPr="005267B5" w:rsidRDefault="0022308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46E66C23" w14:textId="77777777" w:rsidR="00223084" w:rsidRPr="005267B5" w:rsidRDefault="0022308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9456164" w14:textId="7C5AEA96" w:rsidR="00223084" w:rsidRPr="005267B5" w:rsidRDefault="0022308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E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5B5FD4A" w14:textId="234099E5" w:rsidR="00223084" w:rsidRPr="005267B5" w:rsidRDefault="0022308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QY138r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2F1AB83C" w14:textId="4EF0611C" w:rsidR="00223084" w:rsidRPr="005267B5" w:rsidRDefault="0022308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Arial"/>
                <w:color w:val="000000"/>
                <w:sz w:val="21"/>
                <w:szCs w:val="21"/>
              </w:rPr>
              <w:t>GACTTGTAGAATCCTTTTTATCGC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10858C21" w14:textId="38010DA5" w:rsidR="0022308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223084" w:rsidRPr="008C5B79" w14:paraId="6E3158EC" w14:textId="6E5D849C" w:rsidTr="00DF623F">
        <w:trPr>
          <w:trHeight w:val="346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14:paraId="2A94F722" w14:textId="797C7B09" w:rsidR="00223084" w:rsidRPr="005267B5" w:rsidRDefault="0022308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rex-7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7AE63488" w14:textId="6EBB85A7" w:rsidR="0022308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</w:t>
            </w:r>
            <w:bookmarkStart w:id="0" w:name="_GoBack"/>
            <w:bookmarkEnd w:id="0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>nt 1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FD9AA58" w14:textId="10CF4712" w:rsidR="00223084" w:rsidRPr="005267B5" w:rsidRDefault="0022308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E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C68C763" w14:textId="7F097E0D" w:rsidR="00223084" w:rsidRPr="005267B5" w:rsidRDefault="0022308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QY139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207972AF" w14:textId="4C11AAB9" w:rsidR="00223084" w:rsidRPr="005267B5" w:rsidRDefault="0022308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GCGATAAAAAGGATTCTACAAGTC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4B53E79" w14:textId="7B2407F3" w:rsidR="0022308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223084" w:rsidRPr="008C5B79" w14:paraId="5CE851D3" w14:textId="082A6DB8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762D3C29" w14:textId="690A30DB" w:rsidR="00223084" w:rsidRPr="005267B5" w:rsidRDefault="0022308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2BAA6DF4" w14:textId="77777777" w:rsidR="00223084" w:rsidRPr="005267B5" w:rsidRDefault="0022308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069D66C" w14:textId="6C7A520B" w:rsidR="00223084" w:rsidRPr="005267B5" w:rsidRDefault="0022308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F</w:t>
            </w: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753CBDF" w14:textId="6AE19232" w:rsidR="00223084" w:rsidRPr="005267B5" w:rsidRDefault="0022308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QY140r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2A1403F3" w14:textId="1A34F111" w:rsidR="00223084" w:rsidRPr="005267B5" w:rsidRDefault="0022308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TAACACGTCTCCTATCACTC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EBFE370" w14:textId="52CA86DC" w:rsidR="0022308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223084" w:rsidRPr="008C5B79" w14:paraId="2E86267A" w14:textId="0285375A" w:rsidTr="00DF623F">
        <w:trPr>
          <w:trHeight w:val="346"/>
        </w:trPr>
        <w:tc>
          <w:tcPr>
            <w:tcW w:w="1447" w:type="dxa"/>
            <w:vMerge w:val="restart"/>
            <w:shd w:val="clear" w:color="auto" w:fill="E6E6E6"/>
            <w:noWrap/>
            <w:vAlign w:val="center"/>
            <w:hideMark/>
          </w:tcPr>
          <w:p w14:paraId="5797EF9B" w14:textId="7E2D26AB" w:rsidR="00223084" w:rsidRPr="005267B5" w:rsidRDefault="0022308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rex-7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3C4BC311" w14:textId="37079473" w:rsidR="00223084" w:rsidRPr="005267B5" w:rsidRDefault="006D2B66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ACFF2FC" w14:textId="4448EA27" w:rsidR="00223084" w:rsidRPr="005267B5" w:rsidRDefault="0022308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G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6A99A0C" w14:textId="5BCD8AFF" w:rsidR="00223084" w:rsidRPr="005267B5" w:rsidRDefault="0022308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QY141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29153B06" w14:textId="2DC11ABC" w:rsidR="00223084" w:rsidRPr="005267B5" w:rsidRDefault="0022308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GGTTTTATGGCCGTGGTG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4BA92E3E" w14:textId="4BB16060" w:rsidR="0022308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223084" w:rsidRPr="008C5B79" w14:paraId="15D848E5" w14:textId="345FE35B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6B7EF33B" w14:textId="399BB815" w:rsidR="00223084" w:rsidRPr="005267B5" w:rsidRDefault="0022308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7DF18077" w14:textId="77777777" w:rsidR="00223084" w:rsidRPr="005267B5" w:rsidRDefault="0022308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0460145" w14:textId="41874867" w:rsidR="00223084" w:rsidRPr="005267B5" w:rsidRDefault="0022308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H</w:t>
            </w: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8AB57A9" w14:textId="5EECAED6" w:rsidR="00223084" w:rsidRPr="005267B5" w:rsidRDefault="0022308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QY142r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5CF09D88" w14:textId="710EBB02" w:rsidR="00223084" w:rsidRPr="005267B5" w:rsidRDefault="0022308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GCTATTCGAACGTCGAACAG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5DA1FAF0" w14:textId="03F6692E" w:rsidR="0022308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DF477A" w:rsidRPr="006A2A4C" w14:paraId="77DC73F2" w14:textId="77777777" w:rsidTr="00DF623F">
        <w:trPr>
          <w:trHeight w:hRule="exact" w:val="720"/>
        </w:trPr>
        <w:tc>
          <w:tcPr>
            <w:tcW w:w="1447" w:type="dxa"/>
            <w:vMerge w:val="restart"/>
            <w:shd w:val="clear" w:color="auto" w:fill="auto"/>
            <w:noWrap/>
            <w:vAlign w:val="center"/>
          </w:tcPr>
          <w:p w14:paraId="6A9950C8" w14:textId="77777777" w:rsidR="00DF477A" w:rsidRPr="005267B5" w:rsidRDefault="00DF477A" w:rsidP="00425919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1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16BD0AF6" w14:textId="6D1AFEC8" w:rsidR="00DF477A" w:rsidRPr="005267B5" w:rsidRDefault="00DF477A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6D5A2DF8" w14:textId="77777777" w:rsidR="00DF477A" w:rsidRPr="005267B5" w:rsidRDefault="00DF477A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37A2828C" w14:textId="77777777" w:rsidR="00DF477A" w:rsidRPr="005267B5" w:rsidRDefault="00DF477A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006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0770DA6" w14:textId="77777777" w:rsidR="00DF477A" w:rsidRPr="005267B5" w:rsidRDefault="00DF477A" w:rsidP="00170506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CCCTTCCACTCTAGTCTAATCG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2537C83" w14:textId="6E0DFC96" w:rsidR="00DF477A" w:rsidRPr="007D4AD5" w:rsidRDefault="00DF477A" w:rsidP="00170506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="00B87941"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DF477A" w:rsidRPr="006A2A4C" w14:paraId="6D4BC1A3" w14:textId="77777777" w:rsidTr="00DF623F">
        <w:trPr>
          <w:trHeight w:hRule="exact" w:val="720"/>
        </w:trPr>
        <w:tc>
          <w:tcPr>
            <w:tcW w:w="1447" w:type="dxa"/>
            <w:vMerge/>
            <w:shd w:val="clear" w:color="auto" w:fill="auto"/>
            <w:noWrap/>
            <w:vAlign w:val="center"/>
          </w:tcPr>
          <w:p w14:paraId="5F58FA42" w14:textId="77777777" w:rsidR="00DF477A" w:rsidRPr="005267B5" w:rsidRDefault="00DF477A" w:rsidP="00425919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73858CD1" w14:textId="77777777" w:rsidR="00DF477A" w:rsidRPr="005267B5" w:rsidRDefault="00DF477A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65781BC5" w14:textId="77777777" w:rsidR="00DF477A" w:rsidRPr="005267B5" w:rsidRDefault="00DF477A" w:rsidP="00170506">
            <w:pPr>
              <w:jc w:val="center"/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4BCE397F" w14:textId="77777777" w:rsidR="00DF477A" w:rsidRPr="005267B5" w:rsidRDefault="00DF477A" w:rsidP="0061564F">
            <w:pPr>
              <w:rPr>
                <w:rFonts w:ascii="Helvetica" w:hAnsi="Helvetica" w:cs="Arial"/>
                <w:color w:val="000000"/>
                <w:sz w:val="19"/>
                <w:szCs w:val="19"/>
              </w:rPr>
            </w:pP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QY007r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1808A50" w14:textId="77777777" w:rsidR="00DF477A" w:rsidRPr="005267B5" w:rsidRDefault="00DF477A" w:rsidP="00170506">
            <w:pPr>
              <w:ind w:right="-354"/>
              <w:rPr>
                <w:rFonts w:ascii="Courier" w:hAnsi="Courier" w:cs="Arial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GGTGTGTTTGATGATGTAGGC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B46FC58" w14:textId="20553471" w:rsidR="00DF477A" w:rsidRPr="007D4AD5" w:rsidRDefault="00DF477A" w:rsidP="00170506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 for DCC binding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="00B87941"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DF477A" w:rsidRPr="006A2A4C" w14:paraId="0216C350" w14:textId="77777777" w:rsidTr="00DF623F">
        <w:trPr>
          <w:trHeight w:hRule="exact" w:val="720"/>
        </w:trPr>
        <w:tc>
          <w:tcPr>
            <w:tcW w:w="1447" w:type="dxa"/>
            <w:vMerge w:val="restart"/>
            <w:shd w:val="clear" w:color="auto" w:fill="E6E6E6"/>
            <w:noWrap/>
            <w:vAlign w:val="center"/>
          </w:tcPr>
          <w:p w14:paraId="0E508C38" w14:textId="77777777" w:rsidR="00DF477A" w:rsidRPr="005267B5" w:rsidRDefault="00DF477A" w:rsidP="00425919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2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431FF984" w14:textId="3FAD3844" w:rsidR="00DF477A" w:rsidRPr="005267B5" w:rsidRDefault="00DF477A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3CB40722" w14:textId="77777777" w:rsidR="00DF477A" w:rsidRPr="005267B5" w:rsidRDefault="00DF477A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61827672" w14:textId="77777777" w:rsidR="00DF477A" w:rsidRPr="005267B5" w:rsidRDefault="00DF477A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040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6506DE1C" w14:textId="77777777" w:rsidR="00DF477A" w:rsidRPr="005267B5" w:rsidRDefault="00DF477A" w:rsidP="00170506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CAAATTTGATCGAGTCAACCTC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5383CB30" w14:textId="5F352276" w:rsidR="00DF477A" w:rsidRPr="007D4AD5" w:rsidRDefault="00DF477A" w:rsidP="00170506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 for DCC binding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="00B87941"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DF477A" w:rsidRPr="006A2A4C" w14:paraId="3EEB22BD" w14:textId="77777777" w:rsidTr="00DF623F">
        <w:trPr>
          <w:trHeight w:hRule="exact" w:val="720"/>
        </w:trPr>
        <w:tc>
          <w:tcPr>
            <w:tcW w:w="1447" w:type="dxa"/>
            <w:vMerge/>
            <w:tcBorders>
              <w:bottom w:val="single" w:sz="2" w:space="0" w:color="auto"/>
            </w:tcBorders>
            <w:shd w:val="clear" w:color="auto" w:fill="E6E6E6"/>
            <w:noWrap/>
            <w:vAlign w:val="center"/>
          </w:tcPr>
          <w:p w14:paraId="3E4F837E" w14:textId="77777777" w:rsidR="00DF477A" w:rsidRPr="005267B5" w:rsidRDefault="00DF477A" w:rsidP="00425919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</w:p>
        </w:tc>
        <w:tc>
          <w:tcPr>
            <w:tcW w:w="2070" w:type="dxa"/>
            <w:vMerge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0B7451CB" w14:textId="77777777" w:rsidR="00DF477A" w:rsidRPr="005267B5" w:rsidRDefault="00DF477A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08729B23" w14:textId="77777777" w:rsidR="00DF477A" w:rsidRPr="005267B5" w:rsidRDefault="00DF477A" w:rsidP="00170506">
            <w:pPr>
              <w:jc w:val="center"/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2FB63EA5" w14:textId="77777777" w:rsidR="00DF477A" w:rsidRPr="005267B5" w:rsidRDefault="00DF477A" w:rsidP="0061564F">
            <w:pPr>
              <w:rPr>
                <w:rFonts w:ascii="Helvetica" w:hAnsi="Helvetica" w:cs="Arial"/>
                <w:color w:val="000000"/>
                <w:sz w:val="19"/>
                <w:szCs w:val="19"/>
              </w:rPr>
            </w:pP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QY041r</w:t>
            </w:r>
          </w:p>
        </w:tc>
        <w:tc>
          <w:tcPr>
            <w:tcW w:w="3960" w:type="dxa"/>
            <w:tcBorders>
              <w:bottom w:val="single" w:sz="2" w:space="0" w:color="auto"/>
            </w:tcBorders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7D8E0ADE" w14:textId="77777777" w:rsidR="00DF477A" w:rsidRPr="005267B5" w:rsidRDefault="00DF477A" w:rsidP="00170506">
            <w:pPr>
              <w:ind w:right="-354"/>
              <w:rPr>
                <w:rFonts w:ascii="Courier" w:hAnsi="Courier" w:cs="Arial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GAAAAGGAGAGTTATCACTCAATG</w:t>
            </w:r>
          </w:p>
        </w:tc>
        <w:tc>
          <w:tcPr>
            <w:tcW w:w="3600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4D43D910" w14:textId="5B80FF20" w:rsidR="00DF477A" w:rsidRPr="007D4AD5" w:rsidRDefault="00DF477A" w:rsidP="00170506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 for DCC binding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="00B87941"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9006F5" w:rsidRPr="006A2A4C" w14:paraId="03CDEFC3" w14:textId="77777777" w:rsidTr="00DF623F">
        <w:trPr>
          <w:trHeight w:val="300"/>
          <w:tblHeader/>
        </w:trPr>
        <w:tc>
          <w:tcPr>
            <w:tcW w:w="14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079EF1D8" w14:textId="77777777" w:rsidR="009006F5" w:rsidRPr="00B367BF" w:rsidRDefault="009006F5" w:rsidP="00170506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lastRenderedPageBreak/>
              <w:t>Target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0A995" w14:textId="77777777" w:rsidR="009006F5" w:rsidRDefault="009006F5" w:rsidP="00170506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Figure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4F66A939" w14:textId="77777777" w:rsidR="009006F5" w:rsidRPr="00B367BF" w:rsidRDefault="009006F5" w:rsidP="00170506">
            <w:pPr>
              <w:jc w:val="center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3076BF5B" w14:textId="77777777" w:rsidR="009006F5" w:rsidRPr="00B367BF" w:rsidRDefault="009006F5" w:rsidP="00170506">
            <w:pPr>
              <w:ind w:hanging="200"/>
              <w:jc w:val="center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Primer name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5697E31E" w14:textId="77777777" w:rsidR="009006F5" w:rsidRPr="00B367BF" w:rsidRDefault="009006F5" w:rsidP="00170506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0E6AB" w14:textId="77777777" w:rsidR="009006F5" w:rsidRDefault="009006F5" w:rsidP="00170506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Function</w:t>
            </w:r>
          </w:p>
        </w:tc>
      </w:tr>
      <w:tr w:rsidR="00771651" w:rsidRPr="008C5B79" w14:paraId="60715CAE" w14:textId="77777777" w:rsidTr="00DF623F">
        <w:trPr>
          <w:trHeight w:hRule="exact" w:val="720"/>
        </w:trPr>
        <w:tc>
          <w:tcPr>
            <w:tcW w:w="1447" w:type="dxa"/>
            <w:vMerge w:val="restart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EC60326" w14:textId="2FC6EA8A" w:rsidR="00DF477A" w:rsidRPr="005267B5" w:rsidRDefault="00DF477A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5</w:t>
            </w:r>
          </w:p>
        </w:tc>
        <w:tc>
          <w:tcPr>
            <w:tcW w:w="2070" w:type="dxa"/>
            <w:vMerge w:val="restart"/>
            <w:tcBorders>
              <w:top w:val="single" w:sz="2" w:space="0" w:color="auto"/>
            </w:tcBorders>
            <w:shd w:val="clear" w:color="auto" w:fill="auto"/>
            <w:tcMar>
              <w:right w:w="29" w:type="dxa"/>
            </w:tcMar>
            <w:vAlign w:val="center"/>
          </w:tcPr>
          <w:p w14:paraId="2D739D1A" w14:textId="73545B0C" w:rsidR="00DF477A" w:rsidRPr="005267B5" w:rsidRDefault="00DF477A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475EAF2F" w14:textId="77777777" w:rsidR="00DF477A" w:rsidRPr="005267B5" w:rsidRDefault="00DF477A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6737585" w14:textId="77777777" w:rsidR="00DF477A" w:rsidRPr="005267B5" w:rsidRDefault="00DF477A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eastAsia="Times New Roman" w:hAnsi="Helvetica" w:cs="Arial"/>
                <w:sz w:val="19"/>
                <w:szCs w:val="19"/>
              </w:rPr>
              <w:t>QY014</w:t>
            </w:r>
          </w:p>
        </w:tc>
        <w:tc>
          <w:tcPr>
            <w:tcW w:w="3960" w:type="dxa"/>
            <w:tcBorders>
              <w:top w:val="single" w:sz="2" w:space="0" w:color="auto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667021D1" w14:textId="77777777" w:rsidR="00DF477A" w:rsidRPr="005267B5" w:rsidRDefault="00DF477A" w:rsidP="00170506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CGAAGAAAGCATATGAAAGC</w:t>
            </w:r>
          </w:p>
        </w:tc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6CE3919" w14:textId="03769BD4" w:rsidR="00DF477A" w:rsidRPr="007D4AD5" w:rsidRDefault="00B87941" w:rsidP="00170506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771651" w:rsidRPr="008C5B79" w14:paraId="4C99265B" w14:textId="77777777" w:rsidTr="00DF623F">
        <w:trPr>
          <w:trHeight w:hRule="exact" w:val="720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77FD6EED" w14:textId="77777777" w:rsidR="00DF477A" w:rsidRPr="005267B5" w:rsidRDefault="00DF477A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509573A1" w14:textId="77777777" w:rsidR="00DF477A" w:rsidRPr="005267B5" w:rsidRDefault="00DF477A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081D94F" w14:textId="77777777" w:rsidR="00DF477A" w:rsidRPr="005267B5" w:rsidRDefault="00DF477A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07A5BCD" w14:textId="77777777" w:rsidR="00DF477A" w:rsidRPr="005267B5" w:rsidRDefault="00DF477A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015</w:t>
            </w: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5120B8D7" w14:textId="77777777" w:rsidR="00DF477A" w:rsidRPr="005267B5" w:rsidRDefault="00DF477A" w:rsidP="00170506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CTCTAAAATAATTGTCCTCCGTC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F5FE320" w14:textId="7FDA1322" w:rsidR="00DF477A" w:rsidRPr="007D4AD5" w:rsidRDefault="00B87941" w:rsidP="00170506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771651" w:rsidRPr="008C5B79" w14:paraId="02F38A68" w14:textId="77777777" w:rsidTr="00DF623F">
        <w:trPr>
          <w:trHeight w:hRule="exact" w:val="720"/>
        </w:trPr>
        <w:tc>
          <w:tcPr>
            <w:tcW w:w="1447" w:type="dxa"/>
            <w:vMerge w:val="restart"/>
            <w:shd w:val="clear" w:color="auto" w:fill="E6E6E6"/>
            <w:noWrap/>
            <w:vAlign w:val="center"/>
            <w:hideMark/>
          </w:tcPr>
          <w:p w14:paraId="40E482AF" w14:textId="22E2E571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9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19765BA7" w14:textId="0635CD1B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CA6D49B" w14:textId="406025EE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7372E53" w14:textId="5C512BD9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022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7AF91545" w14:textId="02AA9B44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GATACGAACAGGGTGCAAGG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40B1E038" w14:textId="308D3070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771651" w:rsidRPr="008C5B79" w14:paraId="6EF4A658" w14:textId="77777777" w:rsidTr="00DF623F">
        <w:trPr>
          <w:trHeight w:hRule="exact" w:val="720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541164E3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3A583FA5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68E6BFD" w14:textId="439BF1B4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0D1BAF5" w14:textId="1372EB8F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023</w:t>
            </w: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08FDE7A7" w14:textId="76FF8902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TCACATACTCGTTTCGTCCG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0FACB050" w14:textId="022545CB" w:rsidR="00B12C24" w:rsidRPr="007D4AD5" w:rsidRDefault="00B87941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B12C24" w:rsidRPr="008C5B79" w14:paraId="7B1657A6" w14:textId="77777777" w:rsidTr="00DF623F">
        <w:trPr>
          <w:trHeight w:hRule="exact" w:val="720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14:paraId="4306BD02" w14:textId="04AE867A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X negative</w:t>
            </w:r>
            <w:r w:rsidRPr="005267B5">
              <w:rPr>
                <w:rFonts w:ascii="Helvetica" w:eastAsia="Times New Roman" w:hAnsi="Helvetica" w:cs="Arial"/>
                <w:sz w:val="19"/>
                <w:szCs w:val="19"/>
              </w:rPr>
              <w:t xml:space="preserve"> control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748DC419" w14:textId="590A2E18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="00425919"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10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11, 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11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 w:rsidR="006D2B66"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B12C2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DA8F322" w14:textId="443812D4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5844986" w14:textId="3BA23088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099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4F05825B" w14:textId="3AC7C9A6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CCAGAAATAGCTATTCTAAGAGG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166AD62" w14:textId="2283B588" w:rsidR="00B12C24" w:rsidRPr="007D4AD5" w:rsidRDefault="00B12C24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negative control</w:t>
            </w:r>
          </w:p>
        </w:tc>
      </w:tr>
      <w:tr w:rsidR="00B12C24" w:rsidRPr="008C5B79" w14:paraId="04A26091" w14:textId="77777777" w:rsidTr="00DF623F">
        <w:trPr>
          <w:trHeight w:hRule="exact" w:val="720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232D6D59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20C8B47E" w14:textId="77777777" w:rsidR="00B12C24" w:rsidRPr="005267B5" w:rsidRDefault="00B12C24" w:rsidP="00425919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EC11259" w14:textId="363727A8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FE9D299" w14:textId="2B84752D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QY1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00</w:t>
            </w:r>
            <w:r w:rsidRPr="005267B5">
              <w:rPr>
                <w:rFonts w:ascii="Helvetica" w:hAnsi="Helvetica" w:cs="Arial"/>
                <w:color w:val="000000"/>
                <w:sz w:val="19"/>
                <w:szCs w:val="19"/>
              </w:rPr>
              <w:t>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2841117F" w14:textId="2E67EAA4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Arial"/>
                <w:color w:val="000000"/>
                <w:sz w:val="21"/>
                <w:szCs w:val="21"/>
              </w:rPr>
              <w:t>GTTTTTGAGTTCCCTGGCAC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3490DC6" w14:textId="00AD5A37" w:rsidR="00B12C24" w:rsidRPr="007D4AD5" w:rsidRDefault="00B12C24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 w:rsidR="00B87941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negative control</w:t>
            </w:r>
          </w:p>
        </w:tc>
      </w:tr>
      <w:tr w:rsidR="00771651" w:rsidRPr="006A2A4C" w14:paraId="0942778B" w14:textId="77777777" w:rsidTr="00DF623F">
        <w:trPr>
          <w:trHeight w:val="346"/>
        </w:trPr>
        <w:tc>
          <w:tcPr>
            <w:tcW w:w="1447" w:type="dxa"/>
            <w:vMerge w:val="restart"/>
            <w:shd w:val="clear" w:color="auto" w:fill="E6E6E6"/>
            <w:noWrap/>
            <w:vAlign w:val="center"/>
            <w:hideMark/>
          </w:tcPr>
          <w:p w14:paraId="0446D8A2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rex-8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2CF161B2" w14:textId="13B26A22" w:rsidR="00B12C24" w:rsidRPr="005267B5" w:rsidRDefault="0022308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 w:rsidR="006D2B66"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5</w:t>
            </w:r>
            <w:r w:rsidR="004E5322">
              <w:rPr>
                <w:rFonts w:ascii="Helvetica" w:eastAsia="Times New Roman" w:hAnsi="Helvetica" w:cs="Arial"/>
                <w:sz w:val="19"/>
                <w:szCs w:val="19"/>
              </w:rPr>
              <w:t>, Figure 12</w:t>
            </w:r>
            <w:r w:rsidR="00AE7DFB">
              <w:rPr>
                <w:rFonts w:ascii="Helvetica" w:eastAsia="Times New Roman" w:hAnsi="Helvetica" w:cs="Arial"/>
                <w:sz w:val="19"/>
                <w:szCs w:val="19"/>
              </w:rPr>
              <w:t>, Figure 13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33DAEE6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06B811A" w14:textId="7777777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rex8-F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27448A3A" w14:textId="7777777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TTTATCCACCAACATGCATAAG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0B77AD5D" w14:textId="0AB48CF7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771651" w:rsidRPr="006A2A4C" w14:paraId="04617DC0" w14:textId="77777777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55F0D028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126E855F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4FF4423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FE5B627" w14:textId="7777777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rex8-R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6A89BBED" w14:textId="7777777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CAGTGGATAACTACACAAGGG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40FB510F" w14:textId="025581FC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B12C24" w:rsidRPr="006A2A4C" w14:paraId="6066063E" w14:textId="77777777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21E54D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rex-1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4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4E667770" w14:textId="723734D3" w:rsidR="00B12C24" w:rsidRPr="005267B5" w:rsidRDefault="004E5322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eastAsia="Times New Roman" w:hAnsi="Helvetica" w:cs="Arial"/>
                <w:sz w:val="19"/>
                <w:szCs w:val="19"/>
              </w:rPr>
              <w:t>Figure 12</w:t>
            </w:r>
            <w:r w:rsidR="00AE7DFB">
              <w:rPr>
                <w:rFonts w:ascii="Helvetica" w:eastAsia="Times New Roman" w:hAnsi="Helvetica" w:cs="Arial"/>
                <w:sz w:val="19"/>
                <w:szCs w:val="19"/>
              </w:rPr>
              <w:t>, Figure 13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C00F3EE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B9ACF0C" w14:textId="43366DCD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rex1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4</w:t>
            </w: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-F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5D05D42D" w14:textId="19F0FC6A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ACCTCCTTTCACAACACTCTTT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3A9B3DD" w14:textId="2E3E3DED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B12C24" w:rsidRPr="006A2A4C" w14:paraId="46DA26BA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450A5403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3845C89D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82DFA7C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6EF63E1" w14:textId="39F86049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rex1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4</w:t>
            </w: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-R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68D779BD" w14:textId="3169E38D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TCGAACCCAACTCGTTTATCTC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D66410C" w14:textId="6A7B04C5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771651" w:rsidRPr="006A2A4C" w14:paraId="5DCFBECF" w14:textId="77777777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E6E6E6"/>
            <w:noWrap/>
            <w:vAlign w:val="center"/>
            <w:hideMark/>
          </w:tcPr>
          <w:p w14:paraId="3A0C7E58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rex-16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0C57C878" w14:textId="723F0DDC" w:rsidR="00B12C24" w:rsidRPr="005267B5" w:rsidRDefault="006D2B66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5</w:t>
            </w:r>
            <w:r w:rsidR="004E5322">
              <w:rPr>
                <w:rFonts w:ascii="Helvetica" w:eastAsia="Times New Roman" w:hAnsi="Helvetica" w:cs="Arial"/>
                <w:sz w:val="19"/>
                <w:szCs w:val="19"/>
              </w:rPr>
              <w:t>, Figure 12</w:t>
            </w:r>
            <w:r w:rsidR="00AE7DFB">
              <w:rPr>
                <w:rFonts w:ascii="Helvetica" w:eastAsia="Times New Roman" w:hAnsi="Helvetica" w:cs="Arial"/>
                <w:sz w:val="19"/>
                <w:szCs w:val="19"/>
              </w:rPr>
              <w:t>, Figure 13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EB2568C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AAF001E" w14:textId="7777777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rex16-F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66A44EC5" w14:textId="7777777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GTACAAACGCAGGGAAGAGA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486ECD88" w14:textId="2CDA264F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771651" w:rsidRPr="006A2A4C" w14:paraId="32BE859A" w14:textId="77777777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05D7F454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48C4E7EC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502256C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E626E28" w14:textId="7777777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rex16-R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2128F124" w14:textId="7777777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GACGCTACCACACCTTCAATA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3AB7A840" w14:textId="38145968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BE5FC3" w:rsidRPr="006A2A4C" w14:paraId="27791483" w14:textId="77777777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3BD87F" w14:textId="77777777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rex-32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0FED411A" w14:textId="2E332D76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5</w:t>
            </w:r>
            <w:r w:rsidR="004E5322">
              <w:rPr>
                <w:rFonts w:ascii="Helvetica" w:eastAsia="Times New Roman" w:hAnsi="Helvetica" w:cs="Arial"/>
                <w:sz w:val="19"/>
                <w:szCs w:val="19"/>
              </w:rPr>
              <w:t>, Figure 12</w:t>
            </w:r>
            <w:r w:rsidR="00AE7DFB">
              <w:rPr>
                <w:rFonts w:ascii="Helvetica" w:eastAsia="Times New Roman" w:hAnsi="Helvetica" w:cs="Arial"/>
                <w:sz w:val="19"/>
                <w:szCs w:val="19"/>
              </w:rPr>
              <w:t>, Figure 13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BE7486E" w14:textId="77777777" w:rsidR="00BE5FC3" w:rsidRPr="005267B5" w:rsidRDefault="00BE5FC3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2D27077" w14:textId="77777777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rex32-F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2E314A2A" w14:textId="77777777" w:rsidR="00BE5FC3" w:rsidRPr="005267B5" w:rsidRDefault="00BE5FC3" w:rsidP="00170506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CACTCCCCAGCTAATTTGGA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3F70B4B" w14:textId="77777777" w:rsidR="00BE5FC3" w:rsidRPr="007D4AD5" w:rsidRDefault="00BE5FC3" w:rsidP="00170506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BE5FC3" w:rsidRPr="006A2A4C" w14:paraId="5D6697D3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6B14BE61" w14:textId="77777777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15D87272" w14:textId="77777777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BAB45C6" w14:textId="77777777" w:rsidR="00BE5FC3" w:rsidRPr="005267B5" w:rsidRDefault="00BE5FC3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4A085E8" w14:textId="77777777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rex32-R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7D3E1255" w14:textId="77777777" w:rsidR="00BE5FC3" w:rsidRPr="005267B5" w:rsidRDefault="00BE5FC3" w:rsidP="00170506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TTCCCTTGTTGCGGAGATAG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1524D26" w14:textId="77777777" w:rsidR="00BE5FC3" w:rsidRPr="007D4AD5" w:rsidRDefault="00BE5FC3" w:rsidP="00170506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B12C24" w:rsidRPr="006A2A4C" w14:paraId="7CA80373" w14:textId="77777777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E6E6E6"/>
            <w:noWrap/>
            <w:vAlign w:val="center"/>
            <w:hideMark/>
          </w:tcPr>
          <w:p w14:paraId="5218436E" w14:textId="51C5676F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</w:t>
            </w:r>
            <w:r w:rsidR="00BE5FC3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3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07DFAEAD" w14:textId="743501DD" w:rsidR="00B12C24" w:rsidRPr="005267B5" w:rsidRDefault="006D2B66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</w:t>
            </w:r>
            <w:r w:rsidR="00BE5FC3">
              <w:rPr>
                <w:rFonts w:ascii="Helvetica" w:eastAsia="Times New Roman" w:hAnsi="Helvetica" w:cs="Arial"/>
                <w:sz w:val="19"/>
                <w:szCs w:val="19"/>
              </w:rPr>
              <w:t>12</w:t>
            </w:r>
            <w:r w:rsidR="00AE7DFB">
              <w:rPr>
                <w:rFonts w:ascii="Helvetica" w:eastAsia="Times New Roman" w:hAnsi="Helvetica" w:cs="Arial"/>
                <w:sz w:val="19"/>
                <w:szCs w:val="19"/>
              </w:rPr>
              <w:t>, Figure 13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B3CE2EA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9D9EA19" w14:textId="7B3A8C9E" w:rsidR="00B12C24" w:rsidRPr="005267B5" w:rsidRDefault="00BE5FC3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QY212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17F698AD" w14:textId="213190C2" w:rsidR="00B12C24" w:rsidRPr="005267B5" w:rsidRDefault="00BE5FC3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>
              <w:rPr>
                <w:rFonts w:ascii="Courier" w:hAnsi="Courier" w:cs="Calibri"/>
                <w:color w:val="000000"/>
                <w:sz w:val="21"/>
                <w:szCs w:val="21"/>
              </w:rPr>
              <w:t>GTGTGTTGCTGCCAAAGCCTG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6A4BE549" w14:textId="4FD75317" w:rsidR="00B12C24" w:rsidRPr="007D4AD5" w:rsidRDefault="00BE5FC3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BE5FC3">
              <w:rPr>
                <w:rFonts w:ascii="Helvetica" w:hAnsi="Helvetica" w:cs="Arial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BE5FC3">
              <w:rPr>
                <w:rFonts w:ascii="Helvetica" w:hAnsi="Helvetica" w:cs="Arial"/>
                <w:i/>
                <w:iCs/>
                <w:color w:val="000000"/>
                <w:sz w:val="19"/>
                <w:szCs w:val="19"/>
              </w:rPr>
              <w:t xml:space="preserve"> rex-33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mutagenesis genotyping, sequencing</w:t>
            </w:r>
          </w:p>
        </w:tc>
      </w:tr>
      <w:tr w:rsidR="00BE5FC3" w:rsidRPr="006A2A4C" w14:paraId="5634A3ED" w14:textId="77777777" w:rsidTr="00DF623F">
        <w:trPr>
          <w:trHeight w:val="346"/>
        </w:trPr>
        <w:tc>
          <w:tcPr>
            <w:tcW w:w="1447" w:type="dxa"/>
            <w:vMerge/>
            <w:tcBorders>
              <w:top w:val="nil"/>
            </w:tcBorders>
            <w:shd w:val="clear" w:color="auto" w:fill="E6E6E6"/>
            <w:noWrap/>
            <w:vAlign w:val="center"/>
          </w:tcPr>
          <w:p w14:paraId="7850E024" w14:textId="77777777" w:rsidR="00BE5FC3" w:rsidRPr="005267B5" w:rsidRDefault="00BE5FC3" w:rsidP="00425919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51B3C1FC" w14:textId="77777777" w:rsidR="00BE5FC3" w:rsidRPr="00223084" w:rsidRDefault="00BE5FC3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7825B297" w14:textId="77777777" w:rsidR="00BE5FC3" w:rsidRPr="005267B5" w:rsidRDefault="00BE5FC3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59414716" w14:textId="278A074E" w:rsidR="00BE5FC3" w:rsidRPr="005267B5" w:rsidRDefault="00BE5FC3" w:rsidP="0061564F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QY243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3850F720" w14:textId="67522515" w:rsidR="00BE5FC3" w:rsidRPr="005267B5" w:rsidRDefault="00BE5FC3" w:rsidP="00B12C24">
            <w:pPr>
              <w:ind w:right="-3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>
              <w:rPr>
                <w:rFonts w:ascii="Courier" w:hAnsi="Courier" w:cs="Calibri"/>
                <w:color w:val="000000"/>
                <w:sz w:val="21"/>
                <w:szCs w:val="21"/>
              </w:rPr>
              <w:t>GCAAGCACAGACACTCAAAC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15256231" w14:textId="0595462F" w:rsidR="00BE5FC3" w:rsidRPr="007D4AD5" w:rsidRDefault="00BE5FC3" w:rsidP="00B12C24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for</w:t>
            </w:r>
            <w:r w:rsidRPr="00B12C24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DCC binding</w:t>
            </w:r>
          </w:p>
        </w:tc>
      </w:tr>
      <w:tr w:rsidR="00B12C24" w:rsidRPr="006A2A4C" w14:paraId="0FB2A977" w14:textId="77777777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54993C20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15A48074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2E09A09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D823870" w14:textId="6BB31DF2" w:rsidR="00B12C24" w:rsidRPr="005267B5" w:rsidRDefault="00BE5FC3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QY213r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67BC137A" w14:textId="76C96FC2" w:rsidR="00B12C24" w:rsidRPr="005267B5" w:rsidRDefault="00BE5FC3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>
              <w:rPr>
                <w:rFonts w:ascii="Courier" w:hAnsi="Courier" w:cs="Calibri"/>
                <w:color w:val="000000"/>
                <w:sz w:val="21"/>
                <w:szCs w:val="21"/>
              </w:rPr>
              <w:t>GGGCCCGTGGTTAATTTATTCG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354413A6" w14:textId="0C5728B5" w:rsidR="00B12C24" w:rsidRPr="007D4AD5" w:rsidRDefault="00BE5FC3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BE5FC3">
              <w:rPr>
                <w:rFonts w:ascii="Helvetica" w:hAnsi="Helvetica" w:cs="Arial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BE5FC3">
              <w:rPr>
                <w:rFonts w:ascii="Helvetica" w:hAnsi="Helvetica" w:cs="Arial"/>
                <w:i/>
                <w:iCs/>
                <w:color w:val="000000"/>
                <w:sz w:val="19"/>
                <w:szCs w:val="19"/>
              </w:rPr>
              <w:t xml:space="preserve"> rex-33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mutagenesis genotyping</w:t>
            </w:r>
            <w:r w:rsidR="004E5322">
              <w:rPr>
                <w:rFonts w:ascii="Helvetica" w:hAnsi="Helvetica" w:cs="Arial"/>
                <w:color w:val="000000"/>
                <w:sz w:val="19"/>
                <w:szCs w:val="19"/>
              </w:rPr>
              <w:t>;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sequencing</w:t>
            </w:r>
            <w:r w:rsidR="004E5322">
              <w:rPr>
                <w:rFonts w:ascii="Helvetica" w:hAnsi="Helvetica" w:cs="Arial"/>
                <w:color w:val="000000"/>
                <w:sz w:val="19"/>
                <w:szCs w:val="19"/>
              </w:rPr>
              <w:t>;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qPCR for DCC binding</w:t>
            </w:r>
          </w:p>
        </w:tc>
      </w:tr>
      <w:tr w:rsidR="00771651" w:rsidRPr="006A2A4C" w14:paraId="4E9DCAE8" w14:textId="77777777" w:rsidTr="00DF623F">
        <w:trPr>
          <w:cantSplit/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1BEBC2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rex-35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4E304DCA" w14:textId="2F1BE0F2" w:rsidR="00B12C24" w:rsidRPr="005267B5" w:rsidRDefault="006D2B66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5</w:t>
            </w:r>
            <w:r w:rsidR="004E5322">
              <w:rPr>
                <w:rFonts w:ascii="Helvetica" w:eastAsia="Times New Roman" w:hAnsi="Helvetica" w:cs="Arial"/>
                <w:sz w:val="19"/>
                <w:szCs w:val="19"/>
              </w:rPr>
              <w:t>, Figure 12</w:t>
            </w:r>
            <w:r w:rsidR="00AE7DFB">
              <w:rPr>
                <w:rFonts w:ascii="Helvetica" w:eastAsia="Times New Roman" w:hAnsi="Helvetica" w:cs="Arial"/>
                <w:sz w:val="19"/>
                <w:szCs w:val="19"/>
              </w:rPr>
              <w:t>, Figure 13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E250FD5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EDD22DD" w14:textId="7777777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rex35-F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648F52DF" w14:textId="7777777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CCATATGTTGCCCAATGTTCC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96B2600" w14:textId="1190F09D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771651" w:rsidRPr="006A2A4C" w14:paraId="7518D518" w14:textId="77777777" w:rsidTr="00DF623F">
        <w:trPr>
          <w:trHeight w:val="346"/>
        </w:trPr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F841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</w:tcPr>
          <w:p w14:paraId="79A9A482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C1919B1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9FB8EEA" w14:textId="7777777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rex35-R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72A68B56" w14:textId="7777777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CGCAGGGAACATCAAATTAGTC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C4465" w14:textId="35CA9F47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D0471A" w:rsidRPr="006A2A4C" w14:paraId="50FE87BE" w14:textId="77777777" w:rsidTr="00DF623F">
        <w:trPr>
          <w:cantSplit/>
          <w:trHeight w:val="346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250FF08" w14:textId="77777777" w:rsidR="00D0471A" w:rsidRPr="005267B5" w:rsidRDefault="00D0471A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lastRenderedPageBreak/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rex-3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6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shd w:val="clear" w:color="auto" w:fill="E6E6E6"/>
            <w:tcMar>
              <w:right w:w="29" w:type="dxa"/>
            </w:tcMar>
            <w:vAlign w:val="center"/>
          </w:tcPr>
          <w:p w14:paraId="38549AFE" w14:textId="77777777" w:rsidR="00D0471A" w:rsidRPr="005267B5" w:rsidRDefault="00D0471A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12, Figure 13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0CAC7E2" w14:textId="77777777" w:rsidR="00D0471A" w:rsidRPr="005267B5" w:rsidRDefault="00D0471A" w:rsidP="00170506">
            <w:pPr>
              <w:keepNext/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E62F921" w14:textId="77777777" w:rsidR="00D0471A" w:rsidRPr="005267B5" w:rsidRDefault="00D0471A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rex3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6</w:t>
            </w: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-F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55FC1A2A" w14:textId="77777777" w:rsidR="00D0471A" w:rsidRPr="005267B5" w:rsidRDefault="00D0471A" w:rsidP="00170506">
            <w:pPr>
              <w:keepNext/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CCCTCTTCAGGCGATAAATG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384996B" w14:textId="77777777" w:rsidR="00D0471A" w:rsidRPr="007D4AD5" w:rsidRDefault="00D0471A" w:rsidP="00170506">
            <w:pPr>
              <w:keepNext/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D0471A" w:rsidRPr="006A2A4C" w14:paraId="45DBB6E1" w14:textId="77777777" w:rsidTr="00DF623F">
        <w:trPr>
          <w:cantSplit/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4FAA771D" w14:textId="77777777" w:rsidR="00D0471A" w:rsidRPr="005267B5" w:rsidRDefault="00D0471A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59A86D5F" w14:textId="77777777" w:rsidR="00D0471A" w:rsidRPr="005267B5" w:rsidRDefault="00D0471A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D78CD8C" w14:textId="77777777" w:rsidR="00D0471A" w:rsidRPr="005267B5" w:rsidRDefault="00D0471A" w:rsidP="00170506">
            <w:pPr>
              <w:keepNext/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E724D41" w14:textId="77777777" w:rsidR="00D0471A" w:rsidRPr="005267B5" w:rsidRDefault="00D0471A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rex3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6</w:t>
            </w: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-R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520A5E79" w14:textId="77777777" w:rsidR="00D0471A" w:rsidRPr="005267B5" w:rsidRDefault="00D0471A" w:rsidP="00170506">
            <w:pPr>
              <w:keepNext/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CGTTCATGCGAATGTCTCTC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72D73A12" w14:textId="77777777" w:rsidR="00D0471A" w:rsidRPr="007D4AD5" w:rsidRDefault="00D0471A" w:rsidP="00170506">
            <w:pPr>
              <w:keepNext/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BE5FC3" w:rsidRPr="006A2A4C" w14:paraId="0354D6B8" w14:textId="77777777" w:rsidTr="00DF623F">
        <w:trPr>
          <w:trHeight w:val="346"/>
        </w:trPr>
        <w:tc>
          <w:tcPr>
            <w:tcW w:w="1447" w:type="dxa"/>
            <w:vMerge w:val="restart"/>
            <w:shd w:val="clear" w:color="auto" w:fill="auto"/>
            <w:noWrap/>
            <w:vAlign w:val="center"/>
          </w:tcPr>
          <w:p w14:paraId="74E0053F" w14:textId="0CC9D244" w:rsidR="00BE5FC3" w:rsidRPr="005267B5" w:rsidRDefault="00BE5FC3" w:rsidP="00170506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39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513645C3" w14:textId="6986E839" w:rsidR="00BE5FC3" w:rsidRPr="00223084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12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2A1F17B1" w14:textId="77777777" w:rsidR="00BE5FC3" w:rsidRPr="005267B5" w:rsidRDefault="00BE5FC3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05DCB094" w14:textId="0B41B7ED" w:rsidR="00BE5FC3" w:rsidRPr="005267B5" w:rsidRDefault="00BE5FC3" w:rsidP="00170506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QY210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E6ED7FB" w14:textId="1783B60A" w:rsidR="00BE5FC3" w:rsidRPr="005267B5" w:rsidRDefault="00BE5FC3" w:rsidP="00BE5FC3">
            <w:pPr>
              <w:ind w:right="63"/>
              <w:rPr>
                <w:rFonts w:ascii="Courier" w:hAnsi="Courier" w:cs="Calibri"/>
                <w:color w:val="000000"/>
                <w:sz w:val="21"/>
                <w:szCs w:val="21"/>
              </w:rPr>
            </w:pPr>
            <w:r>
              <w:rPr>
                <w:rFonts w:ascii="Courier" w:hAnsi="Courier" w:cs="Calibri"/>
                <w:color w:val="000000"/>
                <w:sz w:val="21"/>
                <w:szCs w:val="21"/>
              </w:rPr>
              <w:t>CGATACATTTGTTTTTTATTAAATATCTACATTTCTCG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D60BD8D" w14:textId="10F6A9F8" w:rsidR="00BE5FC3" w:rsidRPr="007D4AD5" w:rsidRDefault="00BE5FC3" w:rsidP="00170506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proofErr w:type="spellStart"/>
            <w:r w:rsidRPr="00BE5FC3">
              <w:rPr>
                <w:rFonts w:ascii="Helvetica" w:hAnsi="Helvetica" w:cs="Arial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BE5FC3">
              <w:rPr>
                <w:rFonts w:ascii="Helvetica" w:hAnsi="Helvetica" w:cs="Arial"/>
                <w:i/>
                <w:iCs/>
                <w:color w:val="000000"/>
                <w:sz w:val="19"/>
                <w:szCs w:val="19"/>
              </w:rPr>
              <w:t xml:space="preserve"> rex-3</w:t>
            </w:r>
            <w:r>
              <w:rPr>
                <w:rFonts w:ascii="Helvetica" w:hAnsi="Helvetica" w:cs="Arial"/>
                <w:i/>
                <w:iCs/>
                <w:color w:val="000000"/>
                <w:sz w:val="19"/>
                <w:szCs w:val="19"/>
              </w:rPr>
              <w:t>9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mutagenesis genotyping</w:t>
            </w:r>
            <w:r w:rsidR="004E5322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sequencing</w:t>
            </w:r>
          </w:p>
        </w:tc>
      </w:tr>
      <w:tr w:rsidR="00BE5FC3" w:rsidRPr="006A2A4C" w14:paraId="79E3F8E9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</w:tcPr>
          <w:p w14:paraId="68BDF422" w14:textId="639CADF1" w:rsidR="00BE5FC3" w:rsidRPr="005267B5" w:rsidRDefault="00BE5FC3" w:rsidP="00170506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5A4BAB65" w14:textId="79C67CFB" w:rsidR="00BE5FC3" w:rsidRPr="00223084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23FB39E1" w14:textId="77777777" w:rsidR="00BE5FC3" w:rsidRPr="005267B5" w:rsidRDefault="00BE5FC3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77E82DB3" w14:textId="18B7F172" w:rsidR="00BE5FC3" w:rsidRPr="005267B5" w:rsidRDefault="00BE5FC3" w:rsidP="00170506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QY211r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12E1860" w14:textId="67CF0019" w:rsidR="00BE5FC3" w:rsidRPr="005267B5" w:rsidRDefault="00BE5FC3" w:rsidP="00BE5FC3">
            <w:pPr>
              <w:ind w:right="63"/>
              <w:rPr>
                <w:rFonts w:ascii="Courier" w:hAnsi="Courier" w:cs="Calibri"/>
                <w:color w:val="000000"/>
                <w:sz w:val="21"/>
                <w:szCs w:val="21"/>
              </w:rPr>
            </w:pPr>
            <w:r>
              <w:rPr>
                <w:rFonts w:ascii="Courier" w:hAnsi="Courier" w:cs="Calibri"/>
                <w:color w:val="000000"/>
                <w:sz w:val="21"/>
                <w:szCs w:val="21"/>
              </w:rPr>
              <w:t>TTTCTGAAAAAATTGAAAGAATCTTGCTTAAAATG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069E788" w14:textId="03CE0D7D" w:rsidR="00BE5FC3" w:rsidRPr="007D4AD5" w:rsidRDefault="00BE5FC3" w:rsidP="00170506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proofErr w:type="spellStart"/>
            <w:r w:rsidRPr="00BE5FC3">
              <w:rPr>
                <w:rFonts w:ascii="Helvetica" w:hAnsi="Helvetica" w:cs="Arial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BE5FC3">
              <w:rPr>
                <w:rFonts w:ascii="Helvetica" w:hAnsi="Helvetica" w:cs="Arial"/>
                <w:i/>
                <w:iCs/>
                <w:color w:val="000000"/>
                <w:sz w:val="19"/>
                <w:szCs w:val="19"/>
              </w:rPr>
              <w:t xml:space="preserve"> rex-3</w:t>
            </w:r>
            <w:r>
              <w:rPr>
                <w:rFonts w:ascii="Helvetica" w:hAnsi="Helvetica" w:cs="Arial"/>
                <w:i/>
                <w:iCs/>
                <w:color w:val="000000"/>
                <w:sz w:val="19"/>
                <w:szCs w:val="19"/>
              </w:rPr>
              <w:t>9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mutagenesis genotyping</w:t>
            </w:r>
            <w:r w:rsidR="004E5322"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sequencing</w:t>
            </w:r>
          </w:p>
        </w:tc>
      </w:tr>
      <w:tr w:rsidR="00BE5FC3" w:rsidRPr="006A2A4C" w14:paraId="7D40C648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07ADC587" w14:textId="2421352B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307F7F4C" w14:textId="385504B1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6434361" w14:textId="77777777" w:rsidR="00BE5FC3" w:rsidRPr="005267B5" w:rsidRDefault="00BE5FC3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D7C9FA0" w14:textId="32E3985D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QY215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3104B097" w14:textId="7523ACA5" w:rsidR="00BE5FC3" w:rsidRPr="005267B5" w:rsidRDefault="00BE5FC3" w:rsidP="00170506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>
              <w:rPr>
                <w:rFonts w:ascii="Courier" w:hAnsi="Courier" w:cs="Calibri"/>
                <w:color w:val="000000"/>
                <w:sz w:val="21"/>
                <w:szCs w:val="21"/>
              </w:rPr>
              <w:t>AATGCACTCATGCACATGTTTC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BF76740" w14:textId="7DBCB126" w:rsidR="00BE5FC3" w:rsidRPr="007D4AD5" w:rsidRDefault="00BE5FC3" w:rsidP="00170506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</w:p>
        </w:tc>
      </w:tr>
      <w:tr w:rsidR="00BE5FC3" w:rsidRPr="006A2A4C" w14:paraId="54420693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3903B5A9" w14:textId="77777777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5E5CF7D3" w14:textId="77777777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F9C34EB" w14:textId="77777777" w:rsidR="00BE5FC3" w:rsidRPr="005267B5" w:rsidRDefault="00BE5FC3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6A6D7FE" w14:textId="3502C54A" w:rsidR="00BE5FC3" w:rsidRPr="005267B5" w:rsidRDefault="00BE5FC3" w:rsidP="00170506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QY216r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19B8DCBB" w14:textId="4CA6EE07" w:rsidR="00BE5FC3" w:rsidRPr="005267B5" w:rsidRDefault="00BE5FC3" w:rsidP="00170506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>
              <w:rPr>
                <w:rFonts w:ascii="Courier" w:hAnsi="Courier" w:cs="Calibri"/>
                <w:color w:val="000000"/>
                <w:sz w:val="21"/>
                <w:szCs w:val="21"/>
              </w:rPr>
              <w:t>CACAACAAGACCGAATAAATATAACAC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3F8A0E9" w14:textId="4F4E3381" w:rsidR="00BE5FC3" w:rsidRPr="007D4AD5" w:rsidRDefault="00BE5FC3" w:rsidP="00170506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</w:p>
        </w:tc>
      </w:tr>
      <w:tr w:rsidR="00771651" w:rsidRPr="006A2A4C" w14:paraId="5EB62533" w14:textId="77777777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E6E6E6"/>
            <w:noWrap/>
            <w:vAlign w:val="center"/>
            <w:hideMark/>
          </w:tcPr>
          <w:p w14:paraId="6F5CDF08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rex-48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58E53535" w14:textId="601E21B0" w:rsidR="00B12C24" w:rsidRPr="005267B5" w:rsidRDefault="006D2B66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5</w:t>
            </w:r>
            <w:r w:rsidR="004E5322">
              <w:rPr>
                <w:rFonts w:ascii="Helvetica" w:eastAsia="Times New Roman" w:hAnsi="Helvetica" w:cs="Arial"/>
                <w:sz w:val="19"/>
                <w:szCs w:val="19"/>
              </w:rPr>
              <w:t>, Figure 12</w:t>
            </w:r>
            <w:r w:rsidR="00AE7DFB">
              <w:rPr>
                <w:rFonts w:ascii="Helvetica" w:eastAsia="Times New Roman" w:hAnsi="Helvetica" w:cs="Arial"/>
                <w:sz w:val="19"/>
                <w:szCs w:val="19"/>
              </w:rPr>
              <w:t>, Figure 13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C372378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A589E0B" w14:textId="7777777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rex-48-F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54B3D1C1" w14:textId="7777777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CTGCGCGATAGGCAATAGT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1182B714" w14:textId="13AAC369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771651" w:rsidRPr="006A2A4C" w14:paraId="3D9D2F3D" w14:textId="77777777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0CBDF271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6E0A9584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716D933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29730E7" w14:textId="7777777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rex-48-R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6D3BCA4F" w14:textId="7777777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GCACAATTCCAAGTCATCCATAC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29CD21FA" w14:textId="2D590F4C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B12C24" w:rsidRPr="006A2A4C" w14:paraId="4D72747D" w14:textId="77777777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2A1292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 w:rsidRPr="005267B5">
              <w:rPr>
                <w:rFonts w:ascii="Helvetica" w:eastAsia="Times New Roman" w:hAnsi="Helvetica" w:cs="Arial"/>
                <w:sz w:val="19"/>
                <w:szCs w:val="19"/>
              </w:rPr>
              <w:t>site 2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33175BF5" w14:textId="083AB2FF" w:rsidR="00B12C24" w:rsidRPr="005267B5" w:rsidRDefault="006D2B66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5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22F9594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68A24DC" w14:textId="7777777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ER589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4CB4DA72" w14:textId="7777777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CAGCGTAGTTGCTGACACTTAATGGTTC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12D2F0A" w14:textId="1564DB32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B12C24" w:rsidRPr="006A2A4C" w14:paraId="20139F42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3AEBC1CB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01764F2F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2C867A9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D3D90F7" w14:textId="77777777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ER590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4DEF3F84" w14:textId="77777777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CTTTTAAGCAGTCGTCATGTACGTGTTCG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E647CC6" w14:textId="1B9F7736" w:rsidR="00B12C24" w:rsidRPr="007D4AD5" w:rsidRDefault="00B87941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425919" w:rsidRPr="006A2A4C" w14:paraId="0E8E9CF8" w14:textId="77777777" w:rsidTr="00DF623F">
        <w:trPr>
          <w:trHeight w:val="346"/>
        </w:trPr>
        <w:tc>
          <w:tcPr>
            <w:tcW w:w="1447" w:type="dxa"/>
            <w:vMerge w:val="restart"/>
            <w:shd w:val="clear" w:color="auto" w:fill="E6E6E6"/>
            <w:noWrap/>
            <w:vAlign w:val="center"/>
            <w:hideMark/>
          </w:tcPr>
          <w:p w14:paraId="12B3F661" w14:textId="25773832" w:rsidR="00AD2752" w:rsidRPr="005267B5" w:rsidRDefault="00AD2752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5267B5">
              <w:rPr>
                <w:rFonts w:ascii="Helvetica" w:eastAsia="Times New Roman" w:hAnsi="Helvetica" w:cs="Arial"/>
                <w:sz w:val="19"/>
                <w:szCs w:val="19"/>
              </w:rPr>
              <w:t>Chr</w:t>
            </w:r>
            <w:proofErr w:type="spellEnd"/>
            <w:r w:rsidRPr="005267B5">
              <w:rPr>
                <w:rFonts w:ascii="Helvetica" w:eastAsia="Times New Roman" w:hAnsi="Helvetica" w:cs="Arial"/>
                <w:sz w:val="19"/>
                <w:szCs w:val="19"/>
              </w:rPr>
              <w:t xml:space="preserve"> I control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1CFF9FE3" w14:textId="266E1E23" w:rsidR="00AD2752" w:rsidRPr="005267B5" w:rsidRDefault="006D2B66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5</w:t>
            </w:r>
            <w:r w:rsidR="004E5322">
              <w:rPr>
                <w:rFonts w:ascii="Helvetica" w:eastAsia="Times New Roman" w:hAnsi="Helvetica" w:cs="Arial"/>
                <w:sz w:val="19"/>
                <w:szCs w:val="19"/>
              </w:rPr>
              <w:t>, Figure 12</w:t>
            </w:r>
            <w:r w:rsidR="00AE7DFB">
              <w:rPr>
                <w:rFonts w:ascii="Helvetica" w:eastAsia="Times New Roman" w:hAnsi="Helvetica" w:cs="Arial"/>
                <w:sz w:val="19"/>
                <w:szCs w:val="19"/>
              </w:rPr>
              <w:t>, Figure 13</w:t>
            </w: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5A5873B" w14:textId="77777777" w:rsidR="00AD2752" w:rsidRPr="005267B5" w:rsidRDefault="00AD2752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A41AC04" w14:textId="602CED05" w:rsidR="00AD2752" w:rsidRPr="005267B5" w:rsidRDefault="00AD2752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autosome-F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1470D72B" w14:textId="24313388" w:rsidR="00AD2752" w:rsidRPr="005267B5" w:rsidRDefault="00AD2752" w:rsidP="00170506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ACCCACGACATTGCTCTTGT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47FB4B90" w14:textId="4019A6FD" w:rsidR="00AD2752" w:rsidRPr="007D4AD5" w:rsidRDefault="00B87941" w:rsidP="00170506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425919" w:rsidRPr="006A2A4C" w14:paraId="786ECC7C" w14:textId="77777777" w:rsidTr="00DF623F">
        <w:trPr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10289EC7" w14:textId="77777777" w:rsidR="00AD2752" w:rsidRPr="005267B5" w:rsidRDefault="00AD2752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015FF31E" w14:textId="77777777" w:rsidR="00AD2752" w:rsidRPr="005267B5" w:rsidRDefault="00AD2752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8FE6990" w14:textId="77777777" w:rsidR="00AD2752" w:rsidRPr="005267B5" w:rsidRDefault="00AD2752" w:rsidP="00170506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324A4D6" w14:textId="45822179" w:rsidR="00AD2752" w:rsidRPr="005267B5" w:rsidRDefault="00AD2752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5267B5">
              <w:rPr>
                <w:rFonts w:ascii="Helvetica" w:hAnsi="Helvetica" w:cs="Calibri"/>
                <w:color w:val="000000"/>
                <w:sz w:val="19"/>
                <w:szCs w:val="19"/>
              </w:rPr>
              <w:t>autosome-R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1FD47DC9" w14:textId="53A407AD" w:rsidR="00AD2752" w:rsidRPr="005267B5" w:rsidRDefault="00AD2752" w:rsidP="00170506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5267B5">
              <w:rPr>
                <w:rFonts w:ascii="Courier" w:hAnsi="Courier" w:cs="Calibri"/>
                <w:color w:val="000000"/>
                <w:sz w:val="21"/>
                <w:szCs w:val="21"/>
              </w:rPr>
              <w:t>AGTTTTGGGGCAGCTCTCTC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35EA4BE8" w14:textId="22F8C787" w:rsidR="00AD2752" w:rsidRPr="007D4AD5" w:rsidRDefault="00B87941" w:rsidP="00170506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qPCR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for DCC binding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 xml:space="preserve"> </w:t>
            </w:r>
            <w:r w:rsidRPr="007D4AD5">
              <w:rPr>
                <w:rFonts w:ascii="Helvetica" w:hAnsi="Helvetica" w:cs="Arial"/>
                <w:color w:val="000000"/>
                <w:sz w:val="19"/>
                <w:szCs w:val="19"/>
              </w:rPr>
              <w:t>normalization</w:t>
            </w:r>
          </w:p>
        </w:tc>
      </w:tr>
      <w:tr w:rsidR="00B12C24" w:rsidRPr="006A2A4C" w14:paraId="372423D3" w14:textId="77777777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D16D09" w14:textId="4BC3D27D" w:rsidR="00B12C24" w:rsidRPr="005267B5" w:rsidRDefault="00AD2752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X</w:t>
            </w:r>
            <w:r w:rsidRPr="005267B5">
              <w:rPr>
                <w:rFonts w:ascii="Helvetica" w:eastAsia="Times New Roman" w:hAnsi="Helvetica" w:cs="Arial"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site 2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1C50C5BE" w14:textId="50F9EBDA" w:rsidR="00B12C24" w:rsidRPr="005267B5" w:rsidRDefault="006D2B66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5</w:t>
            </w: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1BECAD6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F785226" w14:textId="515B3D29" w:rsidR="00B12C24" w:rsidRPr="005267B5" w:rsidRDefault="00AD2752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ER573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75F476E9" w14:textId="4A21611A" w:rsidR="00B12C24" w:rsidRPr="005267B5" w:rsidRDefault="00AD2752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CGTGCCAGTTGTTGACTTATG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E82B345" w14:textId="6F6E9FB6" w:rsidR="00B12C24" w:rsidRPr="007D4AD5" w:rsidRDefault="00AD2752" w:rsidP="00400BF3">
            <w:pPr>
              <w:ind w:right="-26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X site 2 insertion genotyping</w:t>
            </w:r>
            <w:r w:rsidR="004E5322">
              <w:rPr>
                <w:rFonts w:ascii="Helvetica" w:hAnsi="Helvetica" w:cs="Calibri"/>
                <w:color w:val="000000"/>
                <w:sz w:val="19"/>
                <w:szCs w:val="19"/>
              </w:rPr>
              <w:t>;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sequencing</w:t>
            </w:r>
          </w:p>
        </w:tc>
      </w:tr>
      <w:tr w:rsidR="00B12C24" w:rsidRPr="006A2A4C" w14:paraId="062B5FDC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007F339E" w14:textId="77777777" w:rsidR="00B12C24" w:rsidRPr="00D74037" w:rsidRDefault="00B12C24" w:rsidP="00425919">
            <w:pPr>
              <w:rPr>
                <w:rFonts w:ascii="Helvetica" w:eastAsia="Times New Roman" w:hAnsi="Helvetica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2AEBDF55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5E39CCB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802DFB6" w14:textId="07318783" w:rsidR="00B12C24" w:rsidRPr="005267B5" w:rsidRDefault="00AD2752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ER574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214D480C" w14:textId="06D1BF1D" w:rsidR="00B12C24" w:rsidRPr="005267B5" w:rsidRDefault="00AD2752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CATGTTTTTGGCGCTGGTGAGTAGG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CD1C2D0" w14:textId="3C3FCD44" w:rsidR="00B12C24" w:rsidRPr="007D4AD5" w:rsidRDefault="00AD2752" w:rsidP="00400BF3">
            <w:pPr>
              <w:ind w:right="-26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X site 2 insertion genotyping</w:t>
            </w:r>
            <w:r w:rsidR="004E5322">
              <w:rPr>
                <w:rFonts w:ascii="Helvetica" w:hAnsi="Helvetica" w:cs="Calibri"/>
                <w:color w:val="000000"/>
                <w:sz w:val="19"/>
                <w:szCs w:val="19"/>
              </w:rPr>
              <w:t>;</w:t>
            </w: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sequencing</w:t>
            </w:r>
          </w:p>
        </w:tc>
      </w:tr>
      <w:tr w:rsidR="00B12C24" w:rsidRPr="006A2A4C" w14:paraId="4FB54784" w14:textId="2A24C412" w:rsidTr="00DF623F">
        <w:trPr>
          <w:trHeight w:val="288"/>
        </w:trPr>
        <w:tc>
          <w:tcPr>
            <w:tcW w:w="1447" w:type="dxa"/>
            <w:vMerge w:val="restart"/>
            <w:shd w:val="clear" w:color="auto" w:fill="E6E6E6"/>
            <w:noWrap/>
            <w:vAlign w:val="center"/>
            <w:hideMark/>
          </w:tcPr>
          <w:p w14:paraId="0D375262" w14:textId="5AF692B3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ben</w:t>
            </w:r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1</w:t>
            </w:r>
          </w:p>
        </w:tc>
        <w:tc>
          <w:tcPr>
            <w:tcW w:w="2070" w:type="dxa"/>
            <w:vMerge w:val="restart"/>
            <w:shd w:val="clear" w:color="auto" w:fill="E6E6E6"/>
            <w:tcMar>
              <w:right w:w="29" w:type="dxa"/>
            </w:tcMar>
            <w:vAlign w:val="center"/>
          </w:tcPr>
          <w:p w14:paraId="35182B93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E602B0E" w14:textId="34DA4865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A608D6D" w14:textId="640B87E6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BF-2041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151E8A88" w14:textId="2CFD1969" w:rsidR="00B12C24" w:rsidRPr="005267B5" w:rsidRDefault="00B12C24" w:rsidP="00BB4857">
            <w:pPr>
              <w:ind w:right="-2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GCTCGCTTTCTTTCCAAAAACGAGCAGAAGCCCCAATCGGTCG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5F82BC2E" w14:textId="5C3ACC39" w:rsidR="00B12C24" w:rsidRPr="007D4AD5" w:rsidRDefault="00223084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Cas9 co-conversion marker for </w:t>
            </w: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</w:p>
        </w:tc>
      </w:tr>
      <w:tr w:rsidR="00B12C24" w:rsidRPr="006A2A4C" w14:paraId="22FE2B5B" w14:textId="357A2227" w:rsidTr="00DF623F">
        <w:trPr>
          <w:trHeight w:val="288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7885710F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40148561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24F520C" w14:textId="7B4C7AEB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280B6B1B" w14:textId="02C86510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BF-2042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5918AEFE" w14:textId="412652D6" w:rsidR="00B12C24" w:rsidRPr="005267B5" w:rsidRDefault="00B12C24" w:rsidP="00BB4857">
            <w:pPr>
              <w:ind w:right="-2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CGTGCGCAGCTTGTGATTCATGCTCCGCCCACTTTTCCG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297D0C29" w14:textId="5BD432A3" w:rsidR="00B12C24" w:rsidRPr="007D4AD5" w:rsidRDefault="00223084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Cas9 co-conversion marker for </w:t>
            </w: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</w:p>
        </w:tc>
      </w:tr>
      <w:tr w:rsidR="00B12C24" w:rsidRPr="006A2A4C" w14:paraId="3C351139" w14:textId="77777777" w:rsidTr="00DF623F">
        <w:trPr>
          <w:trHeight w:val="346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auto"/>
            <w:noWrap/>
            <w:tcMar>
              <w:right w:w="0" w:type="dxa"/>
            </w:tcMar>
            <w:vAlign w:val="center"/>
            <w:hideMark/>
          </w:tcPr>
          <w:p w14:paraId="32BC89A1" w14:textId="0C62E3B0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br</w:t>
            </w:r>
            <w:proofErr w:type="spellEnd"/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 w:rsidR="006D6BFA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br/>
            </w:r>
            <w:r w:rsidRPr="006D6BFA">
              <w:rPr>
                <w:rFonts w:ascii="Helvetica" w:eastAsia="Times New Roman" w:hAnsi="Helvetica" w:cs="Arial"/>
                <w:i/>
                <w:iCs/>
                <w:spacing w:val="-2"/>
                <w:sz w:val="19"/>
                <w:szCs w:val="19"/>
              </w:rPr>
              <w:t>dpy-27</w:t>
            </w:r>
            <w:r w:rsidR="006D6BFA" w:rsidRPr="006D6BFA">
              <w:rPr>
                <w:rFonts w:ascii="Helvetica" w:eastAsia="Times New Roman" w:hAnsi="Helvetica" w:cs="Arial"/>
                <w:i/>
                <w:iCs/>
                <w:spacing w:val="-2"/>
                <w:sz w:val="19"/>
                <w:szCs w:val="19"/>
              </w:rPr>
              <w:t>(y436)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05F8C493" w14:textId="2EBD2941" w:rsidR="00B12C24" w:rsidRPr="005267B5" w:rsidRDefault="0022308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 w:rsidR="006D2B66"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1F</w:t>
            </w:r>
          </w:p>
        </w:tc>
        <w:tc>
          <w:tcPr>
            <w:tcW w:w="1170" w:type="dxa"/>
            <w:vMerge w:val="restart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39A0223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650BE2D" w14:textId="5C441F6E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CBDPY27.OL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529C866F" w14:textId="6F8525D2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GACGACAGAGTGGCTCTGCCGACAAGAGC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9DE321B" w14:textId="000FFCF7" w:rsidR="00B12C24" w:rsidRPr="007D4AD5" w:rsidRDefault="00223084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5022E286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</w:tcPr>
          <w:p w14:paraId="4B82F6C6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7A41EFD4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vMerge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4E9A996B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1BFC6C06" w14:textId="53EE2F20" w:rsidR="00B12C24" w:rsidRPr="005267B5" w:rsidRDefault="00B12C24" w:rsidP="0061564F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CBDPY27.IL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3DC8E6F7" w14:textId="7504BD6A" w:rsidR="00B12C24" w:rsidRPr="005267B5" w:rsidRDefault="00B12C24" w:rsidP="00B12C24">
            <w:pPr>
              <w:ind w:right="-3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GCCAACTTGCCGAATTTGAGC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F5161D4" w14:textId="57080798" w:rsidR="00B12C24" w:rsidRPr="007D4AD5" w:rsidRDefault="00223084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4797E987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</w:tcPr>
          <w:p w14:paraId="655906B8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2363AB18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vMerge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41A780ED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5209C955" w14:textId="675079E7" w:rsidR="00B12C24" w:rsidRPr="005267B5" w:rsidRDefault="00B12C24" w:rsidP="0061564F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CBDPY27.PL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C7D956C" w14:textId="1046015B" w:rsidR="00B12C24" w:rsidRPr="005267B5" w:rsidRDefault="00B12C24" w:rsidP="00B12C24">
            <w:pPr>
              <w:ind w:right="-3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GGAGCTGTTGGAAGACTCGAGTGGTTGG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8DA3E61" w14:textId="03BCB549" w:rsidR="00B12C24" w:rsidRPr="007D4AD5" w:rsidRDefault="00223084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3B67DF69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  <w:hideMark/>
          </w:tcPr>
          <w:p w14:paraId="5AE28242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3EAC13EA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vMerge w:val="restart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6A84CE19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03E389F9" w14:textId="0A899188" w:rsidR="00B12C24" w:rsidRPr="005267B5" w:rsidRDefault="00B12C24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CBDPY27.OR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4B30D6B8" w14:textId="4A322D05" w:rsidR="00B12C24" w:rsidRPr="005267B5" w:rsidRDefault="00B12C24" w:rsidP="00B12C24">
            <w:pPr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CTTACAATGTCTTCAATCTGTTGGAAAAG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BAA32B4" w14:textId="1A65AB40" w:rsidR="00B12C24" w:rsidRPr="007D4AD5" w:rsidRDefault="00223084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4D8FDD33" w14:textId="77777777" w:rsidTr="00DF623F">
        <w:trPr>
          <w:trHeight w:val="346"/>
        </w:trPr>
        <w:tc>
          <w:tcPr>
            <w:tcW w:w="1447" w:type="dxa"/>
            <w:vMerge/>
            <w:shd w:val="clear" w:color="auto" w:fill="auto"/>
            <w:noWrap/>
            <w:vAlign w:val="center"/>
          </w:tcPr>
          <w:p w14:paraId="2AAF3AAC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auto"/>
            <w:tcMar>
              <w:right w:w="29" w:type="dxa"/>
            </w:tcMar>
            <w:vAlign w:val="center"/>
          </w:tcPr>
          <w:p w14:paraId="1F6AAAD5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vMerge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5A2878C1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5DAD79F9" w14:textId="50691A52" w:rsidR="00B12C24" w:rsidRPr="005267B5" w:rsidRDefault="00B12C24" w:rsidP="0061564F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CBDPY27.IR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32D3AF1" w14:textId="04D1FEE8" w:rsidR="00B12C24" w:rsidRPr="005267B5" w:rsidRDefault="00B12C24" w:rsidP="00B12C24">
            <w:pPr>
              <w:ind w:right="-3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GGCCATTTTGATCGTCGTTGTGG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93B288F" w14:textId="2EE54019" w:rsidR="00B12C24" w:rsidRPr="007D4AD5" w:rsidRDefault="00223084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561DC87D" w14:textId="77777777" w:rsidTr="00DF623F">
        <w:trPr>
          <w:trHeight w:val="346"/>
        </w:trPr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25D2E8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</w:tcPr>
          <w:p w14:paraId="7D18DEE7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3E2C2ED7" w14:textId="77777777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14:paraId="400DCFBD" w14:textId="15BE2552" w:rsidR="00B12C24" w:rsidRPr="005267B5" w:rsidRDefault="00B12C24" w:rsidP="0061564F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CBDPY27.PR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CE75322" w14:textId="1761E030" w:rsidR="00B12C24" w:rsidRPr="005267B5" w:rsidRDefault="00B12C24" w:rsidP="00B12C24">
            <w:pPr>
              <w:ind w:right="-3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CCAGACGTCAATCTCAGCGATGAC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D3884" w14:textId="26677BFA" w:rsidR="00B12C24" w:rsidRPr="007D4AD5" w:rsidRDefault="00223084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103C5874" w14:textId="571A10AB" w:rsidTr="00DF623F">
        <w:trPr>
          <w:cantSplit/>
          <w:trHeight w:val="346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E801BB4" w14:textId="20A2EDF8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lastRenderedPageBreak/>
              <w:t>C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br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xol</w:t>
            </w:r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1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shd w:val="clear" w:color="auto" w:fill="E6E6E6"/>
            <w:tcMar>
              <w:right w:w="29" w:type="dxa"/>
            </w:tcMar>
            <w:vAlign w:val="center"/>
          </w:tcPr>
          <w:p w14:paraId="1D6FC244" w14:textId="1F9F7A62" w:rsidR="00B12C24" w:rsidRPr="005267B5" w:rsidRDefault="0022308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>Fig</w:t>
            </w:r>
            <w:r w:rsidR="006D2B66">
              <w:rPr>
                <w:rFonts w:ascii="Helvetica" w:eastAsia="Times New Roman" w:hAnsi="Helvetica" w:cs="Arial"/>
                <w:sz w:val="19"/>
                <w:szCs w:val="19"/>
              </w:rPr>
              <w:t>ure</w:t>
            </w:r>
            <w:r w:rsidRPr="00223084">
              <w:rPr>
                <w:rFonts w:ascii="Helvetica" w:eastAsia="Times New Roman" w:hAnsi="Helvetica" w:cs="Arial"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sz w:val="19"/>
                <w:szCs w:val="19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3B3ABD1" w14:textId="27204E7C" w:rsidR="00B12C24" w:rsidRPr="005267B5" w:rsidRDefault="00B12C24" w:rsidP="00170506">
            <w:pPr>
              <w:keepNext/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4ED3728D" w14:textId="216DF455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CBXOL1.OL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20DE6E5B" w14:textId="5F20A65B" w:rsidR="00B12C24" w:rsidRPr="005267B5" w:rsidRDefault="00B12C24" w:rsidP="00170506">
            <w:pPr>
              <w:keepNext/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GCCTAGTTTCACGTATTTCTCTAC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DFE54C1" w14:textId="528C69A5" w:rsidR="00B12C24" w:rsidRPr="007D4AD5" w:rsidRDefault="00223084" w:rsidP="00170506">
            <w:pPr>
              <w:keepNext/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7D894B7F" w14:textId="77777777" w:rsidTr="00DF623F">
        <w:trPr>
          <w:cantSplit/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</w:tcPr>
          <w:p w14:paraId="2F720105" w14:textId="77777777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439DF695" w14:textId="77777777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vMerge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1E097CD6" w14:textId="77777777" w:rsidR="00B12C24" w:rsidRPr="005267B5" w:rsidRDefault="00B12C24" w:rsidP="00170506">
            <w:pPr>
              <w:keepNext/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6D06D4E3" w14:textId="3883BABA" w:rsidR="00B12C24" w:rsidRPr="005267B5" w:rsidRDefault="00B12C24" w:rsidP="00170506">
            <w:pPr>
              <w:keepNext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CBXOL1.IL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3A21FCAE" w14:textId="6EE819C2" w:rsidR="00B12C24" w:rsidRPr="005267B5" w:rsidRDefault="00B12C24" w:rsidP="00170506">
            <w:pPr>
              <w:keepNext/>
              <w:ind w:right="-3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GTAAGGCCAACCGGATTAGC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44E76E8F" w14:textId="0426C8D7" w:rsidR="00B12C24" w:rsidRPr="007D4AD5" w:rsidRDefault="00223084" w:rsidP="00170506">
            <w:pPr>
              <w:keepNext/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2FDE74E3" w14:textId="77777777" w:rsidTr="00DF623F">
        <w:trPr>
          <w:cantSplit/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</w:tcPr>
          <w:p w14:paraId="17224864" w14:textId="77777777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193FE48B" w14:textId="77777777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vMerge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432F7586" w14:textId="77777777" w:rsidR="00B12C24" w:rsidRPr="005267B5" w:rsidRDefault="00B12C24" w:rsidP="00170506">
            <w:pPr>
              <w:keepNext/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0EBC6508" w14:textId="4E44E339" w:rsidR="00B12C24" w:rsidRPr="005267B5" w:rsidRDefault="00B12C24" w:rsidP="00170506">
            <w:pPr>
              <w:keepNext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CBXOL1.PL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6C7CA517" w14:textId="1CE1181E" w:rsidR="00B12C24" w:rsidRPr="005267B5" w:rsidRDefault="00B12C24" w:rsidP="00170506">
            <w:pPr>
              <w:keepNext/>
              <w:ind w:right="-3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CGCTTCAAGGAGACGCCGAGC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04D6649C" w14:textId="1E940AF2" w:rsidR="00B12C24" w:rsidRPr="007D4AD5" w:rsidRDefault="00223084" w:rsidP="00170506">
            <w:pPr>
              <w:keepNext/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7304F9F5" w14:textId="4106216B" w:rsidTr="00DF623F">
        <w:trPr>
          <w:cantSplit/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  <w:hideMark/>
          </w:tcPr>
          <w:p w14:paraId="761A00E0" w14:textId="77777777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37AE3FEF" w14:textId="77777777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vMerge w:val="restart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EA08E0E" w14:textId="637C6EA9" w:rsidR="00B12C24" w:rsidRPr="005267B5" w:rsidRDefault="00B12C24" w:rsidP="00170506">
            <w:pPr>
              <w:keepNext/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0769284" w14:textId="497F9122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CBXOL1.OR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  <w:hideMark/>
          </w:tcPr>
          <w:p w14:paraId="6FDFAD37" w14:textId="6C31DC54" w:rsidR="00B12C24" w:rsidRPr="005267B5" w:rsidRDefault="00B12C24" w:rsidP="00170506">
            <w:pPr>
              <w:keepNext/>
              <w:ind w:right="-3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CCCCGTGAAAAGAGTCTGCC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233CCD48" w14:textId="037CC4BD" w:rsidR="00B12C24" w:rsidRPr="007D4AD5" w:rsidRDefault="00223084" w:rsidP="00170506">
            <w:pPr>
              <w:keepNext/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4D02F8D6" w14:textId="77777777" w:rsidTr="00DF623F">
        <w:trPr>
          <w:cantSplit/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</w:tcPr>
          <w:p w14:paraId="382E1DFC" w14:textId="77777777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5C411E4B" w14:textId="77777777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vMerge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4934039B" w14:textId="77777777" w:rsidR="00B12C24" w:rsidRPr="005267B5" w:rsidRDefault="00B12C24" w:rsidP="00170506">
            <w:pPr>
              <w:keepNext/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6B7B1B69" w14:textId="068D5A49" w:rsidR="00B12C24" w:rsidRPr="005267B5" w:rsidRDefault="00B12C24" w:rsidP="00170506">
            <w:pPr>
              <w:keepNext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CBXOL1.IR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6CD77DA2" w14:textId="7108DDCD" w:rsidR="00B12C24" w:rsidRPr="005267B5" w:rsidRDefault="00B12C24" w:rsidP="00170506">
            <w:pPr>
              <w:keepNext/>
              <w:ind w:right="-3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CGGCACTTCTGGGTTTAGACG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21FB9EAC" w14:textId="4BE1B209" w:rsidR="00B12C24" w:rsidRPr="007D4AD5" w:rsidRDefault="00223084" w:rsidP="00170506">
            <w:pPr>
              <w:keepNext/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35E422F3" w14:textId="77777777" w:rsidTr="00DF623F">
        <w:trPr>
          <w:cantSplit/>
          <w:trHeight w:val="346"/>
        </w:trPr>
        <w:tc>
          <w:tcPr>
            <w:tcW w:w="1447" w:type="dxa"/>
            <w:vMerge/>
            <w:shd w:val="clear" w:color="auto" w:fill="E6E6E6"/>
            <w:noWrap/>
            <w:vAlign w:val="center"/>
          </w:tcPr>
          <w:p w14:paraId="0611071B" w14:textId="77777777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2070" w:type="dxa"/>
            <w:vMerge/>
            <w:shd w:val="clear" w:color="auto" w:fill="E6E6E6"/>
            <w:tcMar>
              <w:right w:w="29" w:type="dxa"/>
            </w:tcMar>
            <w:vAlign w:val="center"/>
          </w:tcPr>
          <w:p w14:paraId="564A56B9" w14:textId="77777777" w:rsidR="00B12C24" w:rsidRPr="005267B5" w:rsidRDefault="00B12C24" w:rsidP="00170506">
            <w:pPr>
              <w:keepNext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vMerge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7CEDCEB8" w14:textId="77777777" w:rsidR="00B12C24" w:rsidRPr="005267B5" w:rsidRDefault="00B12C24" w:rsidP="00170506">
            <w:pPr>
              <w:keepNext/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14:paraId="4A206F0A" w14:textId="09762ECD" w:rsidR="00B12C24" w:rsidRPr="005267B5" w:rsidRDefault="00B12C24" w:rsidP="00170506">
            <w:pPr>
              <w:keepNext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152CA2">
              <w:rPr>
                <w:rFonts w:ascii="Helvetica" w:hAnsi="Helvetica" w:cs="Calibri"/>
                <w:color w:val="000000"/>
                <w:sz w:val="19"/>
                <w:szCs w:val="19"/>
              </w:rPr>
              <w:t>CBXOL1.PR</w:t>
            </w:r>
          </w:p>
        </w:tc>
        <w:tc>
          <w:tcPr>
            <w:tcW w:w="3960" w:type="dxa"/>
            <w:shd w:val="clear" w:color="auto" w:fill="E6E6E6"/>
            <w:tcMar>
              <w:left w:w="115" w:type="dxa"/>
              <w:right w:w="115" w:type="dxa"/>
            </w:tcMar>
            <w:vAlign w:val="center"/>
          </w:tcPr>
          <w:p w14:paraId="5950B8C2" w14:textId="0FCE5A29" w:rsidR="00B12C24" w:rsidRPr="005267B5" w:rsidRDefault="00B12C24" w:rsidP="00170506">
            <w:pPr>
              <w:keepNext/>
              <w:ind w:right="-3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CGCATGTTCCTATGCAAACTTTGGC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08CCDA6C" w14:textId="61F67229" w:rsidR="00B12C24" w:rsidRPr="007D4AD5" w:rsidRDefault="00223084" w:rsidP="00170506">
            <w:pPr>
              <w:keepNext/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deletion library screening</w:t>
            </w:r>
          </w:p>
        </w:tc>
      </w:tr>
      <w:tr w:rsidR="00B12C24" w:rsidRPr="006A2A4C" w14:paraId="0E721E94" w14:textId="37713A84" w:rsidTr="00DF623F">
        <w:trPr>
          <w:trHeight w:val="346"/>
        </w:trPr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14:paraId="597AE501" w14:textId="781CA109" w:rsidR="00B12C24" w:rsidRPr="005267B5" w:rsidRDefault="00AD2752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proofErr w:type="spellStart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Cel</w:t>
            </w:r>
            <w:proofErr w:type="spellEnd"/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dpy</w:t>
            </w:r>
            <w:r w:rsidRPr="005267B5"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-</w:t>
            </w:r>
            <w: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  <w:t>10</w:t>
            </w:r>
          </w:p>
        </w:tc>
        <w:tc>
          <w:tcPr>
            <w:tcW w:w="2070" w:type="dxa"/>
            <w:vMerge w:val="restart"/>
            <w:shd w:val="clear" w:color="auto" w:fill="auto"/>
            <w:tcMar>
              <w:right w:w="29" w:type="dxa"/>
            </w:tcMar>
            <w:vAlign w:val="center"/>
          </w:tcPr>
          <w:p w14:paraId="6735E62C" w14:textId="76B27515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5AB03014" w14:textId="28FF5A3F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34314B81" w14:textId="3ED975BE" w:rsidR="00B12C24" w:rsidRPr="005267B5" w:rsidRDefault="00AD2752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BF-1853</w:t>
            </w:r>
          </w:p>
        </w:tc>
        <w:tc>
          <w:tcPr>
            <w:tcW w:w="3960" w:type="dxa"/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622A5E57" w14:textId="4BEFF04C" w:rsidR="00B12C24" w:rsidRPr="005267B5" w:rsidRDefault="00AD2752" w:rsidP="00BB4857">
            <w:pPr>
              <w:ind w:right="-2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CGAACGTTCTCGCTGACAACGAACTATTCGCGTCAG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DDE990C" w14:textId="75F473C9" w:rsidR="00B12C24" w:rsidRPr="007D4AD5" w:rsidRDefault="00AD2752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Cas9 co-conversion marker for </w:t>
            </w: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</w:p>
        </w:tc>
      </w:tr>
      <w:tr w:rsidR="00B12C24" w:rsidRPr="006A2A4C" w14:paraId="1A001F3D" w14:textId="2FA21297" w:rsidTr="00DF623F">
        <w:trPr>
          <w:trHeight w:val="346"/>
        </w:trPr>
        <w:tc>
          <w:tcPr>
            <w:tcW w:w="1447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BC79E" w14:textId="77777777" w:rsidR="00B12C24" w:rsidRPr="00D74037" w:rsidRDefault="00B12C24" w:rsidP="00425919">
            <w:pPr>
              <w:rPr>
                <w:rFonts w:ascii="Helvetica" w:eastAsia="Times New Roman" w:hAnsi="Helvetica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12" w:space="0" w:color="auto"/>
            </w:tcBorders>
            <w:shd w:val="clear" w:color="auto" w:fill="auto"/>
            <w:tcMar>
              <w:right w:w="29" w:type="dxa"/>
            </w:tcMar>
            <w:vAlign w:val="center"/>
          </w:tcPr>
          <w:p w14:paraId="42C8CBD3" w14:textId="77777777" w:rsidR="00B12C24" w:rsidRPr="005267B5" w:rsidRDefault="00B12C24" w:rsidP="00425919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1DF5C68D" w14:textId="19CC042C" w:rsidR="00B12C24" w:rsidRPr="005267B5" w:rsidRDefault="00B12C24" w:rsidP="00B12C24">
            <w:pPr>
              <w:jc w:val="center"/>
              <w:rPr>
                <w:rFonts w:ascii="Helvetica" w:eastAsia="Times New Roman" w:hAnsi="Helvetica" w:cs="Arial"/>
                <w:sz w:val="19"/>
                <w:szCs w:val="19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auto"/>
            <w:noWrap/>
            <w:tcMar>
              <w:left w:w="115" w:type="dxa"/>
              <w:right w:w="158" w:type="dxa"/>
            </w:tcMar>
            <w:vAlign w:val="center"/>
            <w:hideMark/>
          </w:tcPr>
          <w:p w14:paraId="78CED401" w14:textId="17BE9572" w:rsidR="00B12C24" w:rsidRPr="005267B5" w:rsidRDefault="00AD2752" w:rsidP="0061564F">
            <w:pPr>
              <w:rPr>
                <w:rFonts w:ascii="Helvetica" w:eastAsia="Times New Roman" w:hAnsi="Helvetica" w:cs="Arial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BF-1854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  <w:hideMark/>
          </w:tcPr>
          <w:p w14:paraId="31A820D3" w14:textId="78F5F6E4" w:rsidR="00B12C24" w:rsidRPr="005267B5" w:rsidRDefault="00AD2752" w:rsidP="00BB4857">
            <w:pPr>
              <w:ind w:right="-24"/>
              <w:rPr>
                <w:rFonts w:ascii="Courier" w:eastAsia="Times New Roman" w:hAnsi="Courier" w:cs="Arial"/>
                <w:sz w:val="21"/>
                <w:szCs w:val="21"/>
              </w:rPr>
            </w:pPr>
            <w:r w:rsidRPr="00152CA2">
              <w:rPr>
                <w:rFonts w:ascii="Courier" w:hAnsi="Courier" w:cs="Calibri"/>
                <w:color w:val="000000"/>
                <w:sz w:val="21"/>
                <w:szCs w:val="21"/>
              </w:rPr>
              <w:t>GCATGTTTGATTTGGAGTAGTTCCTGGCATTCC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FEB4A" w14:textId="43C18F53" w:rsidR="00B12C24" w:rsidRPr="007D4AD5" w:rsidRDefault="00AD2752" w:rsidP="00B12C24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223084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Cas9 co-conversion marker for </w:t>
            </w:r>
            <w:proofErr w:type="spellStart"/>
            <w:r w:rsidRPr="00735E93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</w:p>
        </w:tc>
      </w:tr>
    </w:tbl>
    <w:p w14:paraId="06362E8A" w14:textId="77777777" w:rsidR="006A2A4C" w:rsidRPr="006A2A4C" w:rsidRDefault="006A2A4C" w:rsidP="003A03E4">
      <w:pPr>
        <w:spacing w:after="80"/>
        <w:rPr>
          <w:rFonts w:ascii="Helvetica" w:hAnsi="Helvetica"/>
          <w:b/>
          <w:bCs/>
          <w:sz w:val="20"/>
          <w:szCs w:val="20"/>
        </w:rPr>
      </w:pPr>
    </w:p>
    <w:sectPr w:rsidR="006A2A4C" w:rsidRPr="006A2A4C" w:rsidSect="009006F5">
      <w:headerReference w:type="default" r:id="rId7"/>
      <w:pgSz w:w="15840" w:h="12240" w:orient="landscape"/>
      <w:pgMar w:top="648" w:right="1224" w:bottom="1278" w:left="10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292B7" w14:textId="77777777" w:rsidR="006E6B21" w:rsidRDefault="006E6B21" w:rsidP="009006F5">
      <w:r>
        <w:separator/>
      </w:r>
    </w:p>
  </w:endnote>
  <w:endnote w:type="continuationSeparator" w:id="0">
    <w:p w14:paraId="7D97D34A" w14:textId="77777777" w:rsidR="006E6B21" w:rsidRDefault="006E6B21" w:rsidP="0090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DFCC3" w14:textId="77777777" w:rsidR="006E6B21" w:rsidRDefault="006E6B21" w:rsidP="009006F5">
      <w:r>
        <w:separator/>
      </w:r>
    </w:p>
  </w:footnote>
  <w:footnote w:type="continuationSeparator" w:id="0">
    <w:p w14:paraId="60996AF4" w14:textId="77777777" w:rsidR="006E6B21" w:rsidRDefault="006E6B21" w:rsidP="0090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2BBEB" w14:textId="1C412B62" w:rsidR="00D76817" w:rsidRPr="009006F5" w:rsidRDefault="00170506" w:rsidP="00D76817">
    <w:pPr>
      <w:spacing w:after="120"/>
      <w:rPr>
        <w:rFonts w:ascii="Helvetica" w:hAnsi="Helvetica"/>
        <w:b/>
        <w:bCs/>
        <w:sz w:val="22"/>
        <w:szCs w:val="22"/>
      </w:rPr>
    </w:pPr>
    <w:r>
      <w:rPr>
        <w:rFonts w:ascii="Helvetica" w:hAnsi="Helvetica"/>
        <w:b/>
        <w:bCs/>
        <w:sz w:val="22"/>
        <w:szCs w:val="22"/>
      </w:rPr>
      <w:t>Supplementary File</w:t>
    </w:r>
    <w:r w:rsidRPr="004E2563">
      <w:rPr>
        <w:rFonts w:ascii="Helvetica" w:hAnsi="Helvetica"/>
        <w:b/>
        <w:bCs/>
        <w:sz w:val="22"/>
        <w:szCs w:val="22"/>
      </w:rPr>
      <w:t xml:space="preserve"> </w:t>
    </w:r>
    <w:r>
      <w:rPr>
        <w:rFonts w:ascii="Helvetica" w:hAnsi="Helvetica"/>
        <w:b/>
        <w:bCs/>
        <w:sz w:val="22"/>
        <w:szCs w:val="22"/>
      </w:rPr>
      <w:t>2.  List of primers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ED44C" w14:textId="6FF9E5FB" w:rsidR="00170506" w:rsidRPr="009006F5" w:rsidRDefault="00170506" w:rsidP="00D76817">
    <w:pPr>
      <w:spacing w:after="120"/>
      <w:rPr>
        <w:rFonts w:ascii="Helvetica" w:hAnsi="Helvetica"/>
        <w:b/>
        <w:bCs/>
        <w:sz w:val="22"/>
        <w:szCs w:val="22"/>
      </w:rPr>
    </w:pPr>
    <w:r>
      <w:rPr>
        <w:rFonts w:ascii="Helvetica" w:hAnsi="Helvetica"/>
        <w:b/>
        <w:bCs/>
        <w:sz w:val="22"/>
        <w:szCs w:val="22"/>
      </w:rPr>
      <w:t>Supplementary File</w:t>
    </w:r>
    <w:r w:rsidRPr="004E2563">
      <w:rPr>
        <w:rFonts w:ascii="Helvetica" w:hAnsi="Helvetica"/>
        <w:b/>
        <w:bCs/>
        <w:sz w:val="22"/>
        <w:szCs w:val="22"/>
      </w:rPr>
      <w:t xml:space="preserve"> </w:t>
    </w:r>
    <w:r>
      <w:rPr>
        <w:rFonts w:ascii="Helvetica" w:hAnsi="Helvetica"/>
        <w:b/>
        <w:bCs/>
        <w:sz w:val="22"/>
        <w:szCs w:val="22"/>
      </w:rPr>
      <w:t>2, continued.  List of primers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A4C"/>
    <w:rsid w:val="000E70E0"/>
    <w:rsid w:val="00152CA2"/>
    <w:rsid w:val="001530E3"/>
    <w:rsid w:val="00170506"/>
    <w:rsid w:val="001D1514"/>
    <w:rsid w:val="00223084"/>
    <w:rsid w:val="00235EAC"/>
    <w:rsid w:val="003663E2"/>
    <w:rsid w:val="003A03E4"/>
    <w:rsid w:val="003A514E"/>
    <w:rsid w:val="00400BF3"/>
    <w:rsid w:val="00425919"/>
    <w:rsid w:val="004A799C"/>
    <w:rsid w:val="004E2563"/>
    <w:rsid w:val="004E5322"/>
    <w:rsid w:val="00502CF2"/>
    <w:rsid w:val="005267B5"/>
    <w:rsid w:val="00550B78"/>
    <w:rsid w:val="005D7FEE"/>
    <w:rsid w:val="00611ABA"/>
    <w:rsid w:val="0061564F"/>
    <w:rsid w:val="00623CC7"/>
    <w:rsid w:val="00632529"/>
    <w:rsid w:val="006A2938"/>
    <w:rsid w:val="006A2A4C"/>
    <w:rsid w:val="006D2B66"/>
    <w:rsid w:val="006D6BFA"/>
    <w:rsid w:val="006E40E6"/>
    <w:rsid w:val="006E6B21"/>
    <w:rsid w:val="0071121F"/>
    <w:rsid w:val="00735E93"/>
    <w:rsid w:val="00771651"/>
    <w:rsid w:val="00796EA0"/>
    <w:rsid w:val="007D4AD5"/>
    <w:rsid w:val="007F3021"/>
    <w:rsid w:val="00893C93"/>
    <w:rsid w:val="008C5B79"/>
    <w:rsid w:val="008F1A7D"/>
    <w:rsid w:val="009006F5"/>
    <w:rsid w:val="00973841"/>
    <w:rsid w:val="009B5DD9"/>
    <w:rsid w:val="00A20BFC"/>
    <w:rsid w:val="00A265AF"/>
    <w:rsid w:val="00AA09A6"/>
    <w:rsid w:val="00AD2752"/>
    <w:rsid w:val="00AE7DFB"/>
    <w:rsid w:val="00AF6D2D"/>
    <w:rsid w:val="00B07D15"/>
    <w:rsid w:val="00B12C24"/>
    <w:rsid w:val="00B2469A"/>
    <w:rsid w:val="00B27F28"/>
    <w:rsid w:val="00B367BF"/>
    <w:rsid w:val="00B75CBC"/>
    <w:rsid w:val="00B763B7"/>
    <w:rsid w:val="00B87941"/>
    <w:rsid w:val="00BB4857"/>
    <w:rsid w:val="00BC2BB6"/>
    <w:rsid w:val="00BE5FC3"/>
    <w:rsid w:val="00C415F6"/>
    <w:rsid w:val="00C45F7E"/>
    <w:rsid w:val="00D0081A"/>
    <w:rsid w:val="00D0471A"/>
    <w:rsid w:val="00D40A11"/>
    <w:rsid w:val="00D658F4"/>
    <w:rsid w:val="00D74037"/>
    <w:rsid w:val="00D76817"/>
    <w:rsid w:val="00D81FA9"/>
    <w:rsid w:val="00DE1729"/>
    <w:rsid w:val="00DE49E5"/>
    <w:rsid w:val="00DF477A"/>
    <w:rsid w:val="00DF623F"/>
    <w:rsid w:val="00EB042A"/>
    <w:rsid w:val="00F51486"/>
    <w:rsid w:val="00F6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DA948"/>
  <w15:docId w15:val="{E2F6BA95-57BE-3448-A54A-6338DB56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A4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C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B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0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6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0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6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Fuda</dc:creator>
  <cp:lastModifiedBy>Deborah STALFORD</cp:lastModifiedBy>
  <cp:revision>6</cp:revision>
  <cp:lastPrinted>2022-12-15T20:59:00Z</cp:lastPrinted>
  <dcterms:created xsi:type="dcterms:W3CDTF">2022-12-15T18:12:00Z</dcterms:created>
  <dcterms:modified xsi:type="dcterms:W3CDTF">2023-02-13T21:11:00Z</dcterms:modified>
</cp:coreProperties>
</file>