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2BDF" w14:textId="66269BE7" w:rsidR="00B16F99" w:rsidRPr="00DC623A" w:rsidRDefault="00AA4F27" w:rsidP="00B16F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Supplementary File 1</w:t>
      </w:r>
      <w:r w:rsidR="00B16F99" w:rsidRPr="00DC623A">
        <w:rPr>
          <w:rFonts w:ascii="Arial" w:hAnsi="Arial" w:cs="Arial"/>
          <w:b/>
          <w:sz w:val="28"/>
          <w:szCs w:val="28"/>
        </w:rPr>
        <w:t xml:space="preserve"> for</w:t>
      </w:r>
    </w:p>
    <w:p w14:paraId="135AEE58" w14:textId="6F01576B" w:rsidR="00B16F99" w:rsidRPr="00DC623A" w:rsidRDefault="00841526" w:rsidP="00B16F99">
      <w:pPr>
        <w:rPr>
          <w:rFonts w:ascii="Arial" w:hAnsi="Arial" w:cs="Arial"/>
        </w:rPr>
      </w:pPr>
      <w:r w:rsidRPr="00B51B4D">
        <w:rPr>
          <w:rFonts w:ascii="Arial" w:hAnsi="Arial" w:cs="Arial"/>
          <w:sz w:val="28"/>
          <w:szCs w:val="28"/>
        </w:rPr>
        <w:t>Evolution of an extreme hemoglobin phenotype contributed to the sub-Arctic specialization of extinct Steller's sea cows</w:t>
      </w:r>
      <w:r w:rsidR="00B16F99" w:rsidRPr="00DC623A">
        <w:rPr>
          <w:rFonts w:ascii="Arial" w:hAnsi="Arial" w:cs="Arial"/>
          <w:sz w:val="28"/>
          <w:szCs w:val="28"/>
        </w:rPr>
        <w:t>.</w:t>
      </w:r>
    </w:p>
    <w:p w14:paraId="773A15B7" w14:textId="77777777" w:rsidR="00015F74" w:rsidRPr="00DC623A" w:rsidRDefault="00015F74" w:rsidP="007B5946">
      <w:pPr>
        <w:rPr>
          <w:rFonts w:ascii="Arial" w:hAnsi="Arial" w:cs="Arial"/>
          <w:sz w:val="20"/>
        </w:rPr>
      </w:pPr>
    </w:p>
    <w:p w14:paraId="6985025A" w14:textId="77777777" w:rsidR="00B16F99" w:rsidRPr="00DC623A" w:rsidRDefault="00B16F99" w:rsidP="007B5946">
      <w:pPr>
        <w:rPr>
          <w:rFonts w:ascii="Arial" w:hAnsi="Arial" w:cs="Arial"/>
          <w:sz w:val="20"/>
        </w:rPr>
      </w:pPr>
    </w:p>
    <w:p w14:paraId="210AB66C" w14:textId="4DE359EC" w:rsidR="00841526" w:rsidRDefault="00841526" w:rsidP="00841526">
      <w:pPr>
        <w:rPr>
          <w:rFonts w:ascii="Arial" w:hAnsi="Arial" w:cs="Arial"/>
          <w:sz w:val="20"/>
        </w:rPr>
      </w:pPr>
      <w:r w:rsidRPr="00B51B4D">
        <w:rPr>
          <w:rFonts w:ascii="Arial" w:hAnsi="Arial" w:cs="Arial"/>
          <w:sz w:val="20"/>
        </w:rPr>
        <w:t>Anthony V. Signore</w:t>
      </w:r>
      <w:r w:rsidRPr="00B51B4D">
        <w:rPr>
          <w:rFonts w:ascii="Arial" w:hAnsi="Arial" w:cs="Arial"/>
          <w:sz w:val="20"/>
          <w:vertAlign w:val="superscript"/>
        </w:rPr>
        <w:t>1</w:t>
      </w:r>
      <w:r w:rsidR="00593BBA">
        <w:rPr>
          <w:rFonts w:ascii="Arial" w:hAnsi="Arial" w:cs="Arial"/>
          <w:sz w:val="20"/>
          <w:vertAlign w:val="superscript"/>
        </w:rPr>
        <w:t>†</w:t>
      </w:r>
      <w:r w:rsidRPr="00B51B4D">
        <w:rPr>
          <w:rFonts w:ascii="Arial" w:hAnsi="Arial" w:cs="Arial"/>
          <w:sz w:val="20"/>
        </w:rPr>
        <w:t xml:space="preserve">, </w:t>
      </w:r>
      <w:r w:rsidR="00756372">
        <w:rPr>
          <w:rFonts w:ascii="Arial" w:hAnsi="Arial" w:cs="Arial"/>
          <w:sz w:val="20"/>
        </w:rPr>
        <w:t>Phillip R. Morrison</w:t>
      </w:r>
      <w:r w:rsidR="00756372" w:rsidRPr="006A733E">
        <w:rPr>
          <w:rFonts w:ascii="Arial" w:hAnsi="Arial" w:cs="Arial"/>
          <w:sz w:val="20"/>
          <w:vertAlign w:val="superscript"/>
        </w:rPr>
        <w:t>2</w:t>
      </w:r>
      <w:r w:rsidR="00593BBA">
        <w:rPr>
          <w:rFonts w:ascii="Arial" w:hAnsi="Arial" w:cs="Arial"/>
          <w:sz w:val="20"/>
          <w:vertAlign w:val="superscript"/>
        </w:rPr>
        <w:t>‡</w:t>
      </w:r>
      <w:r w:rsidR="00756372">
        <w:rPr>
          <w:rFonts w:ascii="Arial" w:hAnsi="Arial" w:cs="Arial"/>
          <w:sz w:val="20"/>
        </w:rPr>
        <w:t>, Colin J. Brauner</w:t>
      </w:r>
      <w:r w:rsidR="00756372" w:rsidRPr="006A733E">
        <w:rPr>
          <w:rFonts w:ascii="Arial" w:hAnsi="Arial" w:cs="Arial"/>
          <w:sz w:val="20"/>
          <w:vertAlign w:val="superscript"/>
        </w:rPr>
        <w:t>2</w:t>
      </w:r>
      <w:r w:rsidR="00756372">
        <w:rPr>
          <w:rFonts w:ascii="Arial" w:hAnsi="Arial" w:cs="Arial"/>
          <w:sz w:val="20"/>
        </w:rPr>
        <w:t xml:space="preserve">, </w:t>
      </w:r>
      <w:r w:rsidRPr="00B51B4D">
        <w:rPr>
          <w:rFonts w:ascii="Arial" w:hAnsi="Arial" w:cs="Arial"/>
          <w:sz w:val="20"/>
        </w:rPr>
        <w:t xml:space="preserve">Angela </w:t>
      </w:r>
      <w:r w:rsidR="00756372" w:rsidRPr="00B51B4D">
        <w:rPr>
          <w:rFonts w:ascii="Arial" w:hAnsi="Arial" w:cs="Arial"/>
          <w:sz w:val="20"/>
        </w:rPr>
        <w:t>Fago</w:t>
      </w:r>
      <w:r w:rsidR="00756372">
        <w:rPr>
          <w:rFonts w:ascii="Arial" w:hAnsi="Arial" w:cs="Arial"/>
          <w:sz w:val="20"/>
          <w:vertAlign w:val="superscript"/>
        </w:rPr>
        <w:t>3</w:t>
      </w:r>
      <w:r w:rsidRPr="00B51B4D">
        <w:rPr>
          <w:rFonts w:ascii="Arial" w:hAnsi="Arial" w:cs="Arial"/>
          <w:sz w:val="20"/>
        </w:rPr>
        <w:t xml:space="preserve">, Roy E. </w:t>
      </w:r>
      <w:r w:rsidR="00756372" w:rsidRPr="00B51B4D">
        <w:rPr>
          <w:rFonts w:ascii="Arial" w:hAnsi="Arial" w:cs="Arial"/>
          <w:sz w:val="20"/>
        </w:rPr>
        <w:t>Weber</w:t>
      </w:r>
      <w:r w:rsidR="00756372">
        <w:rPr>
          <w:rFonts w:ascii="Arial" w:hAnsi="Arial" w:cs="Arial"/>
          <w:sz w:val="20"/>
          <w:vertAlign w:val="superscript"/>
        </w:rPr>
        <w:t>3</w:t>
      </w:r>
      <w:r w:rsidR="00756372" w:rsidRPr="00B51B4D">
        <w:rPr>
          <w:rFonts w:ascii="Arial" w:hAnsi="Arial" w:cs="Arial"/>
          <w:sz w:val="20"/>
        </w:rPr>
        <w:t xml:space="preserve"> </w:t>
      </w:r>
      <w:r w:rsidRPr="00B51B4D">
        <w:rPr>
          <w:rFonts w:ascii="Arial" w:hAnsi="Arial" w:cs="Arial"/>
          <w:sz w:val="20"/>
        </w:rPr>
        <w:t>and Kevin L. Campbell</w:t>
      </w:r>
      <w:r w:rsidRPr="00B51B4D">
        <w:rPr>
          <w:rFonts w:ascii="Arial" w:hAnsi="Arial" w:cs="Arial"/>
          <w:sz w:val="20"/>
          <w:vertAlign w:val="superscript"/>
        </w:rPr>
        <w:t>1</w:t>
      </w:r>
      <w:r w:rsidRPr="00B51B4D">
        <w:rPr>
          <w:rFonts w:ascii="Arial" w:hAnsi="Arial" w:cs="Arial"/>
          <w:sz w:val="20"/>
        </w:rPr>
        <w:t>*</w:t>
      </w:r>
    </w:p>
    <w:p w14:paraId="6C577EB7" w14:textId="77777777" w:rsidR="00841526" w:rsidRDefault="00841526" w:rsidP="00841526">
      <w:pPr>
        <w:rPr>
          <w:rFonts w:ascii="Arial" w:hAnsi="Arial" w:cs="Arial"/>
          <w:sz w:val="20"/>
        </w:rPr>
      </w:pPr>
    </w:p>
    <w:p w14:paraId="330513BE" w14:textId="672E0A8C" w:rsidR="00841526" w:rsidRPr="00B51B4D" w:rsidRDefault="00841526" w:rsidP="00841526">
      <w:pPr>
        <w:rPr>
          <w:rFonts w:ascii="Arial" w:hAnsi="Arial" w:cs="Arial"/>
          <w:sz w:val="20"/>
        </w:rPr>
      </w:pPr>
      <w:r w:rsidRPr="00841526">
        <w:rPr>
          <w:rFonts w:ascii="Arial" w:hAnsi="Arial" w:cs="Arial"/>
          <w:sz w:val="20"/>
          <w:vertAlign w:val="superscript"/>
        </w:rPr>
        <w:t>1</w:t>
      </w:r>
      <w:r w:rsidRPr="00B51B4D">
        <w:rPr>
          <w:rFonts w:ascii="Arial" w:hAnsi="Arial" w:cs="Arial"/>
          <w:sz w:val="20"/>
        </w:rPr>
        <w:t>Department of Biological Sciences, University of Manitoba, Winnipeg, R3T 3N2, Canada</w:t>
      </w:r>
    </w:p>
    <w:p w14:paraId="19C078DE" w14:textId="6B71CC25" w:rsidR="00756372" w:rsidRDefault="00841526" w:rsidP="00841526">
      <w:pPr>
        <w:rPr>
          <w:rFonts w:ascii="Arial" w:hAnsi="Arial" w:cs="Arial"/>
          <w:sz w:val="20"/>
          <w:vertAlign w:val="superscript"/>
        </w:rPr>
      </w:pPr>
      <w:r w:rsidRPr="00841526">
        <w:rPr>
          <w:rFonts w:ascii="Arial" w:hAnsi="Arial" w:cs="Arial"/>
          <w:sz w:val="20"/>
          <w:vertAlign w:val="superscript"/>
        </w:rPr>
        <w:t>2</w:t>
      </w:r>
      <w:r w:rsidR="00756372">
        <w:rPr>
          <w:rFonts w:ascii="Arial" w:hAnsi="Arial" w:cs="Arial"/>
          <w:sz w:val="20"/>
        </w:rPr>
        <w:t>Department of Zoology, University of British Columbia, Vancouver, V6T 1Z4, Canada</w:t>
      </w:r>
    </w:p>
    <w:p w14:paraId="64D336F0" w14:textId="25FD889B" w:rsidR="00841526" w:rsidRPr="00E6133D" w:rsidRDefault="00756372" w:rsidP="0084152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3</w:t>
      </w:r>
      <w:r w:rsidR="00841526" w:rsidRPr="00B51B4D">
        <w:rPr>
          <w:rFonts w:ascii="Arial" w:hAnsi="Arial" w:cs="Arial"/>
          <w:sz w:val="20"/>
        </w:rPr>
        <w:t>Department of Biology, Zoophysiology, Aarhus University, DK-8000 Aarhus, Denmark</w:t>
      </w:r>
    </w:p>
    <w:p w14:paraId="745FA70B" w14:textId="77777777" w:rsidR="00841526" w:rsidRDefault="00841526" w:rsidP="00841526">
      <w:pPr>
        <w:rPr>
          <w:rFonts w:ascii="Arial" w:hAnsi="Arial" w:cs="Arial"/>
          <w:sz w:val="20"/>
        </w:rPr>
      </w:pPr>
    </w:p>
    <w:p w14:paraId="4E2A84FD" w14:textId="77777777" w:rsidR="00593BBA" w:rsidRDefault="00593BBA" w:rsidP="00841526">
      <w:pPr>
        <w:rPr>
          <w:rFonts w:ascii="Arial" w:hAnsi="Arial" w:cs="Arial"/>
          <w:sz w:val="20"/>
        </w:rPr>
      </w:pPr>
    </w:p>
    <w:p w14:paraId="218E02A9" w14:textId="1E11330E" w:rsidR="00841526" w:rsidRPr="00841526" w:rsidRDefault="00841526">
      <w:pPr>
        <w:rPr>
          <w:rFonts w:ascii="Arial" w:hAnsi="Arial" w:cs="Arial"/>
          <w:sz w:val="20"/>
        </w:rPr>
      </w:pPr>
      <w:r w:rsidRPr="00E6133D">
        <w:rPr>
          <w:rFonts w:ascii="Arial" w:hAnsi="Arial" w:cs="Arial"/>
          <w:sz w:val="20"/>
        </w:rPr>
        <w:t>*</w:t>
      </w:r>
      <w:r w:rsidR="00593BBA" w:rsidRPr="006A733E">
        <w:rPr>
          <w:rFonts w:ascii="Arial" w:hAnsi="Arial" w:cs="Arial"/>
          <w:b/>
          <w:sz w:val="20"/>
        </w:rPr>
        <w:t>For c</w:t>
      </w:r>
      <w:r w:rsidRPr="006A733E">
        <w:rPr>
          <w:rFonts w:ascii="Arial" w:hAnsi="Arial" w:cs="Arial"/>
          <w:b/>
          <w:sz w:val="20"/>
        </w:rPr>
        <w:t>orrespond</w:t>
      </w:r>
      <w:r w:rsidR="00593BBA" w:rsidRPr="006A733E">
        <w:rPr>
          <w:rFonts w:ascii="Arial" w:hAnsi="Arial" w:cs="Arial"/>
          <w:b/>
          <w:sz w:val="20"/>
        </w:rPr>
        <w:t>ence:</w:t>
      </w:r>
      <w:r w:rsidRPr="00841526">
        <w:rPr>
          <w:rFonts w:ascii="Arial" w:hAnsi="Arial" w:cs="Arial"/>
          <w:sz w:val="20"/>
        </w:rPr>
        <w:t xml:space="preserve"> Kevin.Campbell@umanitoba.ca</w:t>
      </w:r>
    </w:p>
    <w:p w14:paraId="48676783" w14:textId="19EC8082" w:rsidR="004779CB" w:rsidRPr="00DC623A" w:rsidRDefault="004779CB" w:rsidP="007B5946">
      <w:pPr>
        <w:rPr>
          <w:rFonts w:ascii="Arial" w:hAnsi="Arial" w:cs="Arial"/>
          <w:sz w:val="20"/>
        </w:rPr>
      </w:pPr>
    </w:p>
    <w:p w14:paraId="60609C0F" w14:textId="0062256A" w:rsidR="00593BBA" w:rsidRDefault="00593BBA" w:rsidP="00593BBA">
      <w:pPr>
        <w:rPr>
          <w:rFonts w:ascii="Arial" w:hAnsi="Arial" w:cs="Arial"/>
          <w:sz w:val="20"/>
        </w:rPr>
      </w:pPr>
      <w:r w:rsidRPr="00FD6585">
        <w:rPr>
          <w:rFonts w:ascii="Arial" w:hAnsi="Arial" w:cs="Arial"/>
          <w:b/>
          <w:sz w:val="20"/>
        </w:rPr>
        <w:t>Present address: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vertAlign w:val="superscript"/>
        </w:rPr>
        <w:t>†</w:t>
      </w:r>
      <w:r w:rsidRPr="00F038A3">
        <w:rPr>
          <w:rFonts w:ascii="Arial" w:hAnsi="Arial" w:cs="Arial"/>
          <w:sz w:val="20"/>
        </w:rPr>
        <w:t>National Centre for Foreign Animal Disease, Winnipeg, R3E 3M4, Canada</w:t>
      </w:r>
      <w:r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  <w:vertAlign w:val="superscript"/>
        </w:rPr>
        <w:t>‡</w:t>
      </w:r>
      <w:r>
        <w:rPr>
          <w:rFonts w:ascii="Arial" w:hAnsi="Arial" w:cs="Arial"/>
          <w:sz w:val="20"/>
        </w:rPr>
        <w:t>Department of Resource Management and Protection, and Biology Department, Vancouver Island University, Nanaimo, V9R 5S5, Canada</w:t>
      </w:r>
    </w:p>
    <w:p w14:paraId="41FAE993" w14:textId="77777777" w:rsidR="002C030F" w:rsidRPr="00DC623A" w:rsidRDefault="002C030F">
      <w:pPr>
        <w:rPr>
          <w:rFonts w:ascii="Arial" w:hAnsi="Arial" w:cs="Arial"/>
          <w:sz w:val="20"/>
        </w:rPr>
      </w:pPr>
    </w:p>
    <w:p w14:paraId="51DF9633" w14:textId="77777777" w:rsidR="00015F74" w:rsidRPr="00DC623A" w:rsidRDefault="00015F74">
      <w:pPr>
        <w:rPr>
          <w:rFonts w:ascii="Arial" w:hAnsi="Arial" w:cs="Arial"/>
          <w:b/>
          <w:sz w:val="20"/>
        </w:rPr>
      </w:pPr>
    </w:p>
    <w:p w14:paraId="09920EA7" w14:textId="77D0C988" w:rsidR="002C030F" w:rsidRPr="00DC623A" w:rsidRDefault="009743A9">
      <w:pPr>
        <w:rPr>
          <w:rFonts w:ascii="Arial" w:hAnsi="Arial" w:cs="Arial"/>
          <w:b/>
          <w:sz w:val="20"/>
        </w:rPr>
      </w:pPr>
      <w:r w:rsidRPr="00DC623A">
        <w:rPr>
          <w:rFonts w:ascii="Arial" w:hAnsi="Arial" w:cs="Arial"/>
          <w:b/>
          <w:sz w:val="20"/>
        </w:rPr>
        <w:t xml:space="preserve">This file </w:t>
      </w:r>
      <w:r w:rsidR="002C030F" w:rsidRPr="00DC623A">
        <w:rPr>
          <w:rFonts w:ascii="Arial" w:hAnsi="Arial" w:cs="Arial"/>
          <w:b/>
          <w:sz w:val="20"/>
        </w:rPr>
        <w:t>includes:</w:t>
      </w:r>
    </w:p>
    <w:p w14:paraId="4348D444" w14:textId="77777777" w:rsidR="002C030F" w:rsidRPr="00DC623A" w:rsidRDefault="002C030F">
      <w:pPr>
        <w:rPr>
          <w:rFonts w:ascii="Arial" w:hAnsi="Arial" w:cs="Arial"/>
          <w:sz w:val="20"/>
        </w:rPr>
      </w:pPr>
    </w:p>
    <w:p w14:paraId="1A62E49D" w14:textId="09E3ED35" w:rsidR="00D3687B" w:rsidRDefault="00AA4F27" w:rsidP="00D3687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Supplementary File 1a</w:t>
      </w:r>
    </w:p>
    <w:p w14:paraId="080FC7EC" w14:textId="2CD6DB8D" w:rsidR="00AA4F27" w:rsidRDefault="00AA4F27" w:rsidP="00D3687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Supplementary File 1</w:t>
      </w:r>
      <w:r>
        <w:rPr>
          <w:rFonts w:ascii="Arial" w:hAnsi="Arial" w:cs="Arial"/>
          <w:sz w:val="20"/>
        </w:rPr>
        <w:t>b</w:t>
      </w:r>
    </w:p>
    <w:p w14:paraId="49B17A67" w14:textId="5463F389" w:rsidR="00AA4F27" w:rsidRPr="00AA4F27" w:rsidRDefault="00AA4F27" w:rsidP="00D3687B">
      <w:pPr>
        <w:ind w:left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Supplementary File 1</w:t>
      </w:r>
      <w:r>
        <w:rPr>
          <w:rFonts w:ascii="Arial" w:hAnsi="Arial" w:cs="Arial"/>
          <w:sz w:val="20"/>
        </w:rPr>
        <w:t>c</w:t>
      </w:r>
    </w:p>
    <w:p w14:paraId="2EEBF0E6" w14:textId="77777777" w:rsidR="005806D8" w:rsidRDefault="005806D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5A1A79CC" w14:textId="765A5C2F" w:rsidR="009A5287" w:rsidRPr="00DC623A" w:rsidRDefault="00AA4F27" w:rsidP="00B42F9C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AA4F27">
        <w:rPr>
          <w:rFonts w:ascii="Arial" w:hAnsi="Arial" w:cs="Arial"/>
          <w:sz w:val="20"/>
          <w:szCs w:val="20"/>
        </w:rPr>
        <w:lastRenderedPageBreak/>
        <w:t>Supplementary File 1a</w:t>
      </w:r>
      <w:r w:rsidR="00015F74" w:rsidRPr="00DC623A">
        <w:rPr>
          <w:rFonts w:ascii="Arial" w:hAnsi="Arial" w:cs="Arial"/>
          <w:sz w:val="20"/>
          <w:szCs w:val="20"/>
        </w:rPr>
        <w:t>.</w:t>
      </w:r>
      <w:r w:rsidR="00B42F9C" w:rsidRPr="00DC623A">
        <w:rPr>
          <w:rFonts w:ascii="Arial" w:hAnsi="Arial" w:cs="Arial"/>
          <w:sz w:val="20"/>
          <w:szCs w:val="20"/>
        </w:rPr>
        <w:t xml:space="preserve"> 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>Intrinsic oxygen affinities (P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50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 xml:space="preserve">, mmHg) for </w:t>
      </w:r>
      <w:r w:rsidR="007170A1">
        <w:rPr>
          <w:rFonts w:ascii="Arial" w:eastAsia="Cambria" w:hAnsi="Arial" w:cs="Arial"/>
          <w:b w:val="0"/>
          <w:bCs w:val="0"/>
          <w:sz w:val="20"/>
          <w:szCs w:val="20"/>
        </w:rPr>
        <w:t xml:space="preserve">the adult-expressed </w:t>
      </w:r>
      <w:proofErr w:type="spellStart"/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>hemoglobins</w:t>
      </w:r>
      <w:proofErr w:type="spellEnd"/>
      <w:r w:rsidR="007170A1">
        <w:rPr>
          <w:rFonts w:ascii="Arial" w:eastAsia="Cambria" w:hAnsi="Arial" w:cs="Arial"/>
          <w:b w:val="0"/>
          <w:bCs w:val="0"/>
          <w:sz w:val="20"/>
          <w:szCs w:val="20"/>
        </w:rPr>
        <w:t xml:space="preserve"> (</w:t>
      </w:r>
      <w:r w:rsidR="007170A1" w:rsidRPr="007170A1">
        <w:rPr>
          <w:rFonts w:ascii="Symbol" w:eastAsia="Cambria" w:hAnsi="Symbol" w:cs="Arial"/>
          <w:b w:val="0"/>
          <w:bCs w:val="0"/>
          <w:sz w:val="20"/>
          <w:szCs w:val="20"/>
        </w:rPr>
        <w:t></w:t>
      </w:r>
      <w:r w:rsidR="007170A1" w:rsidRPr="007170A1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170A1" w:rsidRPr="007170A1">
        <w:rPr>
          <w:rFonts w:ascii="Symbol" w:eastAsia="Cambria" w:hAnsi="Symbol" w:cs="Arial"/>
          <w:b w:val="0"/>
          <w:bCs w:val="0"/>
          <w:sz w:val="20"/>
          <w:szCs w:val="20"/>
        </w:rPr>
        <w:t></w:t>
      </w:r>
      <w:r w:rsidR="007170A1">
        <w:rPr>
          <w:rFonts w:ascii="Arial" w:eastAsia="Cambria" w:hAnsi="Arial" w:cs="Arial"/>
          <w:b w:val="0"/>
          <w:bCs w:val="0"/>
          <w:sz w:val="20"/>
          <w:szCs w:val="20"/>
        </w:rPr>
        <w:t>/</w:t>
      </w:r>
      <w:r w:rsidR="007170A1" w:rsidRPr="007170A1">
        <w:rPr>
          <w:rFonts w:ascii="Symbol" w:eastAsia="Cambria" w:hAnsi="Symbol" w:cs="Arial"/>
          <w:b w:val="0"/>
          <w:bCs w:val="0"/>
          <w:sz w:val="20"/>
          <w:szCs w:val="20"/>
        </w:rPr>
        <w:t></w:t>
      </w:r>
      <w:r w:rsidR="007170A1" w:rsidRPr="007170A1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170A1">
        <w:rPr>
          <w:rFonts w:ascii="Arial" w:eastAsia="Cambria" w:hAnsi="Arial" w:cs="Arial"/>
          <w:b w:val="0"/>
          <w:bCs w:val="0"/>
          <w:sz w:val="20"/>
          <w:szCs w:val="20"/>
        </w:rPr>
        <w:t>)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 xml:space="preserve"> of the Florida manatee (</w:t>
      </w:r>
      <w:r w:rsidR="00CA3FEF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 xml:space="preserve">Trichechus manatus </w:t>
      </w:r>
      <w:proofErr w:type="spellStart"/>
      <w:r w:rsidR="00CA3FEF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>latirostris</w:t>
      </w:r>
      <w:proofErr w:type="spellEnd"/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>), dugong (</w:t>
      </w:r>
      <w:r w:rsidR="00CA3FEF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>Dugong dugon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>), Steller’s sea cow (</w:t>
      </w:r>
      <w:proofErr w:type="spellStart"/>
      <w:r w:rsidR="00CA3FEF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>Hydrodamalis</w:t>
      </w:r>
      <w:proofErr w:type="spellEnd"/>
      <w:r w:rsidR="00CA3FEF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 xml:space="preserve"> gigas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>), and the ancestral dugongid (‘Anc. dugongid’), and their sensitivity to allosteric effectors at 25 and 37</w:t>
      </w:r>
      <w:r w:rsidR="00CA3FEF" w:rsidRPr="00CA3FEF">
        <w:rPr>
          <w:rFonts w:ascii="Arial" w:hAnsi="Arial" w:cs="Arial"/>
          <w:b w:val="0"/>
          <w:bCs w:val="0"/>
          <w:sz w:val="20"/>
          <w:szCs w:val="20"/>
        </w:rPr>
        <w:t>°</w:t>
      </w:r>
      <w:r w:rsidR="00CA3FEF" w:rsidRPr="00CA3FEF">
        <w:rPr>
          <w:rFonts w:ascii="Arial" w:eastAsia="Cambria" w:hAnsi="Arial" w:cs="Arial"/>
          <w:b w:val="0"/>
          <w:bCs w:val="0"/>
          <w:sz w:val="20"/>
          <w:szCs w:val="20"/>
        </w:rPr>
        <w:t>C in 0.1 M HEPES buffer. All values are corrected to pH 7.2.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360"/>
        <w:gridCol w:w="1085"/>
        <w:gridCol w:w="531"/>
        <w:gridCol w:w="886"/>
        <w:gridCol w:w="674"/>
        <w:gridCol w:w="709"/>
        <w:gridCol w:w="939"/>
        <w:gridCol w:w="620"/>
        <w:gridCol w:w="709"/>
        <w:gridCol w:w="1134"/>
      </w:tblGrid>
      <w:tr w:rsidR="00CA3FEF" w:rsidRPr="00CA3FEF" w14:paraId="317C904F" w14:textId="77777777" w:rsidTr="00CA3FEF">
        <w:trPr>
          <w:trHeight w:val="312"/>
        </w:trPr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265D4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A3FEF">
              <w:rPr>
                <w:rFonts w:ascii="Arial" w:hAnsi="Arial" w:cs="Arial"/>
                <w:b/>
                <w:bCs/>
                <w:sz w:val="20"/>
              </w:rPr>
              <w:t>Species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D6210C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/>
                <w:bCs/>
                <w:sz w:val="20"/>
              </w:rPr>
              <w:t>Temp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BEAD8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a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P</w:t>
            </w:r>
            <w:r w:rsidRPr="00CA3FEF">
              <w:rPr>
                <w:rFonts w:ascii="Arial" w:hAnsi="Arial" w:cs="Arial"/>
                <w:b/>
                <w:bCs/>
                <w:sz w:val="20"/>
                <w:vertAlign w:val="subscript"/>
              </w:rPr>
              <w:t>50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145B5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a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logP</w:t>
            </w:r>
            <w:r w:rsidRPr="00CA3FEF">
              <w:rPr>
                <w:rFonts w:ascii="Arial" w:hAnsi="Arial" w:cs="Arial"/>
                <w:b/>
                <w:bCs/>
                <w:sz w:val="20"/>
                <w:vertAlign w:val="subscript"/>
              </w:rPr>
              <w:t>50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016BD4" w14:textId="7F161A11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b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Cl</w:t>
            </w:r>
            <w:proofErr w:type="spellEnd"/>
            <w:r w:rsidRPr="00CA3FEF">
              <w:rPr>
                <w:rFonts w:ascii="Arial" w:hAnsi="Arial" w:cs="Arial"/>
                <w:b/>
                <w:bCs/>
                <w:sz w:val="20"/>
                <w:vertAlign w:val="superscript"/>
              </w:rPr>
              <w:t>-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56372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ffect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927F94" w14:textId="0DF2EF19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c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DPG</w:t>
            </w:r>
            <w:proofErr w:type="spellEnd"/>
            <w:r w:rsidRPr="00CA3FE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56372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ffect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352942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eastAsia="Cambria" w:hAnsi="Arial" w:cs="Arial"/>
                <w:sz w:val="20"/>
                <w:vertAlign w:val="superscript"/>
              </w:rPr>
              <w:t>d</w:t>
            </w:r>
            <w:r w:rsidRPr="00CA3FEF">
              <w:rPr>
                <w:rFonts w:ascii="Arial" w:eastAsia="Cambria" w:hAnsi="Arial" w:cs="Arial"/>
                <w:sz w:val="20"/>
              </w:rPr>
              <w:t>Bohr</w:t>
            </w:r>
            <w:proofErr w:type="spellEnd"/>
            <w:r w:rsidRPr="00CA3FEF">
              <w:rPr>
                <w:rFonts w:ascii="Arial" w:eastAsia="Cambria" w:hAnsi="Arial" w:cs="Arial"/>
                <w:sz w:val="20"/>
              </w:rPr>
              <w:t xml:space="preserve"> effect (</w:t>
            </w:r>
            <w:r w:rsidRPr="00CA3FEF">
              <w:rPr>
                <w:rFonts w:ascii="Arial" w:eastAsia="Cambria" w:hAnsi="Arial" w:cs="Arial"/>
                <w:sz w:val="20"/>
              </w:rPr>
              <w:sym w:font="Symbol" w:char="F044"/>
            </w:r>
            <w:r w:rsidRPr="00CA3FEF">
              <w:rPr>
                <w:rFonts w:ascii="Arial" w:eastAsia="Cambria" w:hAnsi="Arial" w:cs="Arial"/>
                <w:sz w:val="20"/>
              </w:rPr>
              <w:t>logP</w:t>
            </w:r>
            <w:r w:rsidRPr="00CA3FEF">
              <w:rPr>
                <w:rFonts w:ascii="Arial" w:eastAsia="Cambria" w:hAnsi="Arial" w:cs="Arial"/>
                <w:sz w:val="20"/>
                <w:vertAlign w:val="subscript"/>
              </w:rPr>
              <w:t>50</w:t>
            </w:r>
            <w:r w:rsidRPr="00CA3FEF">
              <w:rPr>
                <w:rFonts w:ascii="Arial" w:eastAsia="Cambria" w:hAnsi="Arial" w:cs="Arial"/>
                <w:sz w:val="20"/>
              </w:rPr>
              <w:t>/</w:t>
            </w:r>
            <w:r w:rsidRPr="00CA3FEF">
              <w:rPr>
                <w:rFonts w:ascii="Arial" w:eastAsia="Cambria" w:hAnsi="Arial" w:cs="Arial"/>
                <w:sz w:val="20"/>
              </w:rPr>
              <w:sym w:font="Symbol" w:char="F044"/>
            </w:r>
            <w:r w:rsidRPr="00CA3FEF">
              <w:rPr>
                <w:rFonts w:ascii="Arial" w:eastAsia="Cambria" w:hAnsi="Arial" w:cs="Arial"/>
                <w:sz w:val="20"/>
              </w:rPr>
              <w:t>pH)</w:t>
            </w:r>
          </w:p>
        </w:tc>
      </w:tr>
      <w:tr w:rsidR="00CA3FEF" w:rsidRPr="00CA3FEF" w14:paraId="7DF19930" w14:textId="77777777" w:rsidTr="00CA3FEF">
        <w:trPr>
          <w:trHeight w:val="255"/>
        </w:trPr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B8FD8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E384F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714F98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  <w:bottom w:val="nil"/>
              <w:right w:val="nil"/>
            </w:tcBorders>
          </w:tcPr>
          <w:p w14:paraId="22078630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B39E9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D85882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C82F8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3FEF">
              <w:rPr>
                <w:rFonts w:ascii="Arial" w:hAnsi="Arial" w:cs="Arial"/>
                <w:b/>
                <w:sz w:val="20"/>
              </w:rPr>
              <w:t>Stripped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D4C9C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/>
                <w:bCs/>
                <w:sz w:val="20"/>
              </w:rPr>
              <w:t>+</w:t>
            </w:r>
            <w:proofErr w:type="spellStart"/>
            <w:r w:rsidRPr="00CA3FEF">
              <w:rPr>
                <w:rFonts w:ascii="Arial" w:hAnsi="Arial" w:cs="Arial"/>
                <w:b/>
                <w:bCs/>
                <w:sz w:val="20"/>
              </w:rPr>
              <w:t>KCl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4EA34C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/>
                <w:bCs/>
                <w:sz w:val="20"/>
              </w:rPr>
              <w:t>+DPG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DB950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hAnsi="Arial" w:cs="Arial"/>
                <w:b/>
                <w:bCs/>
                <w:sz w:val="20"/>
              </w:rPr>
              <w:t>KCl</w:t>
            </w:r>
            <w:proofErr w:type="spellEnd"/>
            <w:r w:rsidRPr="00CA3FEF">
              <w:rPr>
                <w:rFonts w:ascii="Arial" w:hAnsi="Arial" w:cs="Arial"/>
                <w:b/>
                <w:bCs/>
                <w:sz w:val="20"/>
              </w:rPr>
              <w:t xml:space="preserve"> + DPG</w:t>
            </w:r>
          </w:p>
        </w:tc>
      </w:tr>
      <w:tr w:rsidR="00CA3FEF" w:rsidRPr="00CA3FEF" w14:paraId="20CDADEC" w14:textId="77777777" w:rsidTr="00CA3FEF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8ED09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A3FEF">
              <w:rPr>
                <w:rFonts w:ascii="Arial" w:hAnsi="Arial" w:cs="Arial"/>
                <w:i/>
                <w:sz w:val="20"/>
              </w:rPr>
              <w:t>T. manatus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E5A20C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37°C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869B19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5.36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8E7C6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0.73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05AA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030D63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2582C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17EBA2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B774A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03EDFC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-0.34</w:t>
            </w:r>
          </w:p>
        </w:tc>
      </w:tr>
      <w:tr w:rsidR="00CA3FEF" w:rsidRPr="00CA3FEF" w14:paraId="47EF0797" w14:textId="77777777" w:rsidTr="00CA3FEF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95F441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C819F5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25°C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398BC9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1.88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8F9D4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E4FA3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607675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AD5C37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B79188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56E972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46887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-0.42</w:t>
            </w:r>
          </w:p>
        </w:tc>
      </w:tr>
      <w:tr w:rsidR="00CA3FEF" w:rsidRPr="00CA3FEF" w14:paraId="5302438A" w14:textId="77777777" w:rsidTr="00CA3FEF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8030013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A3FEF">
              <w:rPr>
                <w:rFonts w:ascii="Arial" w:hAnsi="Arial" w:cs="Arial"/>
                <w:i/>
                <w:sz w:val="20"/>
              </w:rPr>
              <w:t>Anc. dugongid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26B909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37°C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9569D4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4.30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9E8D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377A6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6038A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6B54E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1A639F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0B0DE7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2127D7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-0.60</w:t>
            </w:r>
          </w:p>
        </w:tc>
      </w:tr>
      <w:tr w:rsidR="00CA3FEF" w:rsidRPr="00CA3FEF" w14:paraId="3DF26C3F" w14:textId="77777777" w:rsidTr="00CA3FEF">
        <w:trPr>
          <w:trHeight w:val="255"/>
        </w:trPr>
        <w:tc>
          <w:tcPr>
            <w:tcW w:w="1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E5D635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577743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25°C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870E2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1.86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76B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D318D0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6BA978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514C7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F046D4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DA10A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BE98A3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-0.61</w:t>
            </w:r>
          </w:p>
        </w:tc>
      </w:tr>
      <w:tr w:rsidR="00CA3FEF" w:rsidRPr="00CA3FEF" w14:paraId="62D904F0" w14:textId="77777777" w:rsidTr="00CA3FEF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2F8E39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A3FEF">
              <w:rPr>
                <w:rFonts w:ascii="Arial" w:hAnsi="Arial" w:cs="Arial"/>
                <w:i/>
                <w:sz w:val="20"/>
              </w:rPr>
              <w:t>D. dugon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6FD24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37°C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E403F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3.51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8195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0.55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6D2352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F0D3BC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F7B00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2A0459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F5762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C30D10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-0.36</w:t>
            </w:r>
          </w:p>
        </w:tc>
      </w:tr>
      <w:tr w:rsidR="00CA3FEF" w:rsidRPr="00CA3FEF" w14:paraId="4EA1EAB0" w14:textId="77777777" w:rsidTr="00CA3FEF">
        <w:trPr>
          <w:trHeight w:val="279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9F5B35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7AC8F0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25°C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7B5A02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1.29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8C8C1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0.11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7A7FA4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7F5CD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1A8386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345B1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9825B0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EAB156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-0.49</w:t>
            </w:r>
          </w:p>
        </w:tc>
      </w:tr>
      <w:tr w:rsidR="00CA3FEF" w:rsidRPr="00CA3FEF" w14:paraId="6D5FF25B" w14:textId="77777777" w:rsidTr="00CA3FEF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B52F7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A3FEF">
              <w:rPr>
                <w:rFonts w:ascii="Arial" w:hAnsi="Arial" w:cs="Arial"/>
                <w:i/>
                <w:sz w:val="20"/>
              </w:rPr>
              <w:t>H. gigas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EBA82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37°C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9F910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8.80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7D3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0.94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8AD34A5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C993A8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325538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FC203C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6D5DE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B9863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-0.27</w:t>
            </w:r>
          </w:p>
        </w:tc>
      </w:tr>
      <w:tr w:rsidR="00CA3FEF" w:rsidRPr="00CA3FEF" w14:paraId="3828EAA2" w14:textId="77777777" w:rsidTr="00FE1BD2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E1743D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350049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sz w:val="20"/>
              </w:rPr>
              <w:t>25°C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58A5DF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4.25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1C14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A1EA5B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A87CA6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0.03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C2D31A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2994BE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3C0016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DC1547" w14:textId="77777777" w:rsidR="00CA3FEF" w:rsidRPr="00CA3FEF" w:rsidRDefault="00CA3FEF" w:rsidP="008879ED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eastAsia="Cambria" w:hAnsi="Arial" w:cs="Arial"/>
                <w:sz w:val="20"/>
              </w:rPr>
              <w:t>-0.42</w:t>
            </w:r>
          </w:p>
        </w:tc>
      </w:tr>
      <w:tr w:rsidR="00FE1BD2" w:rsidRPr="00CA3FEF" w14:paraId="53650193" w14:textId="77777777" w:rsidTr="00FE1BD2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3EE50D" w14:textId="17BB2D82" w:rsidR="00FE1BD2" w:rsidRPr="00CA3FEF" w:rsidRDefault="00FE1BD2" w:rsidP="00FE1BD2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H. gigas </w:t>
            </w:r>
            <w:r w:rsidRPr="00FE1BD2">
              <w:rPr>
                <w:rFonts w:ascii="Symbol" w:hAnsi="Symbol" w:cs="Arial"/>
                <w:iCs/>
                <w:sz w:val="20"/>
              </w:rPr>
              <w:t></w:t>
            </w:r>
            <w:r w:rsidRPr="00FE1BD2">
              <w:rPr>
                <w:rFonts w:ascii="Arial" w:hAnsi="Arial" w:cs="Arial"/>
                <w:iCs/>
                <w:sz w:val="20"/>
              </w:rPr>
              <w:t>82k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E602F4" w14:textId="63AFDA92" w:rsidR="00FE1BD2" w:rsidRPr="00FE1BD2" w:rsidRDefault="00FE1BD2" w:rsidP="00FE1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BD2">
              <w:rPr>
                <w:rFonts w:ascii="Arial" w:hAnsi="Arial" w:cs="Arial"/>
                <w:sz w:val="20"/>
                <w:szCs w:val="20"/>
              </w:rPr>
              <w:t>37°C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0C45AC" w14:textId="4980BF05" w:rsidR="00FE1BD2" w:rsidRPr="00FE1BD2" w:rsidRDefault="00FE1BD2" w:rsidP="00FE1BD2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BB36" w14:textId="49D34812" w:rsidR="00FE1BD2" w:rsidRPr="00FE1BD2" w:rsidRDefault="00FE1BD2" w:rsidP="00FE1BD2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EFFDD5" w14:textId="1C3B4047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E9878D" w14:textId="141CA37E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022EC1" w14:textId="4ECEB3BB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-0.4</w:t>
            </w:r>
            <w:r w:rsidR="00874764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C85657" w14:textId="01544DED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A5123C" w14:textId="68F63120" w:rsidR="00874764" w:rsidRPr="00FE1BD2" w:rsidRDefault="00FE1BD2" w:rsidP="008747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-0.</w:t>
            </w:r>
            <w:r w:rsidR="00874764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B95E57" w14:textId="26F0C7D9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-0.46</w:t>
            </w:r>
          </w:p>
        </w:tc>
      </w:tr>
      <w:tr w:rsidR="00FE1BD2" w:rsidRPr="00CA3FEF" w14:paraId="5D3D5D76" w14:textId="77777777" w:rsidTr="00CA3FEF">
        <w:trPr>
          <w:trHeight w:val="255"/>
        </w:trPr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B963D6" w14:textId="77777777" w:rsidR="00FE1BD2" w:rsidRPr="00CA3FEF" w:rsidRDefault="00FE1BD2" w:rsidP="00FE1BD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7B75A" w14:textId="6C61112E" w:rsidR="00FE1BD2" w:rsidRPr="00FE1BD2" w:rsidRDefault="00FE1BD2" w:rsidP="00FE1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BD2">
              <w:rPr>
                <w:rFonts w:ascii="Arial" w:hAnsi="Arial" w:cs="Arial"/>
                <w:sz w:val="20"/>
                <w:szCs w:val="20"/>
              </w:rPr>
              <w:t>25°C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81AA6C" w14:textId="06DB9FCC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vAlign w:val="center"/>
          </w:tcPr>
          <w:p w14:paraId="7273E0F3" w14:textId="2B60662E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89C3E2" w14:textId="22A16D05" w:rsidR="00FE1BD2" w:rsidRPr="00FE1BD2" w:rsidRDefault="00FE1BD2" w:rsidP="00FE1BD2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E1BD2">
              <w:rPr>
                <w:rFonts w:ascii="Arial" w:eastAsia="Cambria" w:hAnsi="Arial" w:cs="Arial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2CADCF" w14:textId="25E02432" w:rsidR="00FE1BD2" w:rsidRPr="00FE1BD2" w:rsidRDefault="00FE1BD2" w:rsidP="00FE1BD2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E1BD2">
              <w:rPr>
                <w:rFonts w:ascii="Arial" w:eastAsia="Cambria" w:hAnsi="Arial" w:cs="Arial"/>
                <w:sz w:val="20"/>
                <w:szCs w:val="20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14CFF0" w14:textId="706FC899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7A200C" w14:textId="0B6F7BDD" w:rsidR="00FE1BD2" w:rsidRPr="00FE1BD2" w:rsidRDefault="00FE1BD2" w:rsidP="00FE1BD2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E1BD2">
              <w:rPr>
                <w:rFonts w:ascii="Arial" w:eastAsia="Cambria" w:hAnsi="Arial" w:cs="Arial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2C61EC" w14:textId="4EEF7E83" w:rsidR="00FE1BD2" w:rsidRPr="00FE1BD2" w:rsidRDefault="00FE1BD2" w:rsidP="00FE1BD2">
            <w:pPr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FE1BD2">
              <w:rPr>
                <w:rFonts w:ascii="Arial" w:eastAsia="Cambria" w:hAnsi="Arial" w:cs="Arial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B57459" w14:textId="6311A7D4" w:rsidR="00FE1BD2" w:rsidRPr="00FE1BD2" w:rsidRDefault="00FE1BD2" w:rsidP="00FE1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1BD2">
              <w:rPr>
                <w:rFonts w:ascii="Arial" w:hAnsi="Arial" w:cs="Arial"/>
                <w:color w:val="000000"/>
                <w:sz w:val="20"/>
                <w:szCs w:val="20"/>
              </w:rPr>
              <w:t>-0.65</w:t>
            </w:r>
          </w:p>
        </w:tc>
      </w:tr>
    </w:tbl>
    <w:p w14:paraId="5A8B4FF3" w14:textId="77777777" w:rsidR="00CA3FEF" w:rsidRPr="00CA3FEF" w:rsidRDefault="00CA3FEF" w:rsidP="00CA3FEF">
      <w:pPr>
        <w:rPr>
          <w:rFonts w:ascii="Arial" w:eastAsia="Cambria" w:hAnsi="Arial" w:cs="Arial"/>
          <w:sz w:val="20"/>
        </w:rPr>
      </w:pPr>
      <w:r w:rsidRPr="00CA3FEF">
        <w:rPr>
          <w:rFonts w:ascii="Arial" w:eastAsia="Cambria" w:hAnsi="Arial" w:cs="Arial"/>
          <w:sz w:val="20"/>
          <w:vertAlign w:val="superscript"/>
        </w:rPr>
        <w:t>a</w:t>
      </w:r>
      <w:r w:rsidRPr="00CA3FEF">
        <w:rPr>
          <w:rFonts w:ascii="Arial" w:eastAsia="Cambria" w:hAnsi="Arial" w:cs="Arial"/>
          <w:sz w:val="20"/>
        </w:rPr>
        <w:t>PO</w:t>
      </w:r>
      <w:r w:rsidRPr="00CA3FEF">
        <w:rPr>
          <w:rFonts w:ascii="Arial" w:eastAsia="Cambria" w:hAnsi="Arial" w:cs="Arial"/>
          <w:sz w:val="20"/>
          <w:vertAlign w:val="subscript"/>
        </w:rPr>
        <w:t>2</w:t>
      </w:r>
      <w:r w:rsidRPr="00CA3FEF">
        <w:rPr>
          <w:rFonts w:ascii="Arial" w:eastAsia="Cambria" w:hAnsi="Arial" w:cs="Arial"/>
          <w:sz w:val="20"/>
        </w:rPr>
        <w:t xml:space="preserve"> at half-saturation (mm Hg)</w:t>
      </w:r>
    </w:p>
    <w:p w14:paraId="2D8710D1" w14:textId="0F4C3042" w:rsidR="00CA3FEF" w:rsidRPr="00CA3FEF" w:rsidRDefault="00CA3FEF" w:rsidP="00CA3FEF">
      <w:pPr>
        <w:rPr>
          <w:rFonts w:ascii="Arial" w:eastAsia="Cambria" w:hAnsi="Arial" w:cs="Arial"/>
          <w:sz w:val="20"/>
          <w:lang w:val="da-DK"/>
        </w:rPr>
      </w:pPr>
      <w:r w:rsidRPr="00CA3FEF">
        <w:rPr>
          <w:rFonts w:ascii="Arial" w:eastAsia="Cambria" w:hAnsi="Arial" w:cs="Arial"/>
          <w:sz w:val="20"/>
          <w:vertAlign w:val="superscript"/>
          <w:lang w:val="da-DK"/>
        </w:rPr>
        <w:t>b</w:t>
      </w:r>
      <w:r w:rsidRPr="00CA3FEF">
        <w:rPr>
          <w:rFonts w:ascii="Arial" w:eastAsia="Cambria" w:hAnsi="Arial" w:cs="Arial"/>
          <w:sz w:val="20"/>
        </w:rPr>
        <w:sym w:font="Symbol" w:char="F044"/>
      </w:r>
      <w:r w:rsidRPr="00CA3FEF">
        <w:rPr>
          <w:rFonts w:ascii="Arial" w:eastAsia="Cambria" w:hAnsi="Arial" w:cs="Arial"/>
          <w:sz w:val="20"/>
          <w:lang w:val="da-DK"/>
        </w:rPr>
        <w:t>logP</w:t>
      </w:r>
      <w:r w:rsidRPr="00CA3FEF">
        <w:rPr>
          <w:rFonts w:ascii="Arial" w:eastAsia="Cambria" w:hAnsi="Arial" w:cs="Arial"/>
          <w:sz w:val="20"/>
          <w:vertAlign w:val="subscript"/>
          <w:lang w:val="da-DK"/>
        </w:rPr>
        <w:t>50</w:t>
      </w:r>
      <w:r w:rsidR="00E75394">
        <w:rPr>
          <w:rFonts w:ascii="Arial" w:eastAsia="Cambria" w:hAnsi="Arial" w:cs="Arial"/>
          <w:sz w:val="20"/>
          <w:vertAlign w:val="superscript"/>
          <w:lang w:val="da-DK"/>
        </w:rPr>
        <w:t>(</w:t>
      </w:r>
      <w:proofErr w:type="spellStart"/>
      <w:r w:rsidRPr="00CA3FEF">
        <w:rPr>
          <w:rFonts w:ascii="Arial" w:eastAsia="Cambria" w:hAnsi="Arial" w:cs="Arial"/>
          <w:sz w:val="20"/>
          <w:vertAlign w:val="superscript"/>
          <w:lang w:val="da-DK"/>
        </w:rPr>
        <w:t>KCl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 xml:space="preserve"> – </w:t>
      </w:r>
      <w:proofErr w:type="spellStart"/>
      <w:r w:rsidR="00E75394">
        <w:rPr>
          <w:rFonts w:ascii="Arial" w:eastAsia="Cambria" w:hAnsi="Arial" w:cs="Arial"/>
          <w:sz w:val="20"/>
          <w:vertAlign w:val="superscript"/>
          <w:lang w:val="da-DK"/>
        </w:rPr>
        <w:t>stripped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>)</w:t>
      </w:r>
    </w:p>
    <w:p w14:paraId="319CFF36" w14:textId="7ECFAE3F" w:rsidR="00CA3FEF" w:rsidRPr="00CA3FEF" w:rsidRDefault="00CA3FEF" w:rsidP="00CA3FEF">
      <w:pPr>
        <w:rPr>
          <w:rFonts w:ascii="Arial" w:eastAsia="Cambria" w:hAnsi="Arial" w:cs="Arial"/>
          <w:sz w:val="20"/>
          <w:vertAlign w:val="superscript"/>
          <w:lang w:val="da-DK"/>
        </w:rPr>
      </w:pPr>
      <w:r w:rsidRPr="00CA3FEF">
        <w:rPr>
          <w:rFonts w:ascii="Arial" w:eastAsia="Cambria" w:hAnsi="Arial" w:cs="Arial"/>
          <w:sz w:val="20"/>
          <w:vertAlign w:val="superscript"/>
          <w:lang w:val="da-DK"/>
        </w:rPr>
        <w:t>c</w:t>
      </w:r>
      <w:r w:rsidRPr="00CA3FEF">
        <w:rPr>
          <w:rFonts w:ascii="Arial" w:eastAsia="Cambria" w:hAnsi="Arial" w:cs="Arial"/>
          <w:sz w:val="20"/>
        </w:rPr>
        <w:sym w:font="Symbol" w:char="F044"/>
      </w:r>
      <w:r w:rsidRPr="00CA3FEF">
        <w:rPr>
          <w:rFonts w:ascii="Arial" w:eastAsia="Cambria" w:hAnsi="Arial" w:cs="Arial"/>
          <w:sz w:val="20"/>
          <w:lang w:val="da-DK"/>
        </w:rPr>
        <w:t>logP</w:t>
      </w:r>
      <w:r w:rsidRPr="00CA3FEF">
        <w:rPr>
          <w:rFonts w:ascii="Arial" w:eastAsia="Cambria" w:hAnsi="Arial" w:cs="Arial"/>
          <w:sz w:val="20"/>
          <w:vertAlign w:val="subscript"/>
          <w:lang w:val="da-DK"/>
        </w:rPr>
        <w:t>50</w:t>
      </w:r>
      <w:r w:rsidRPr="00CA3FEF">
        <w:rPr>
          <w:rFonts w:ascii="Arial" w:eastAsia="Cambria" w:hAnsi="Arial" w:cs="Arial"/>
          <w:sz w:val="20"/>
          <w:vertAlign w:val="superscript"/>
          <w:lang w:val="da-DK"/>
        </w:rPr>
        <w:t>(</w:t>
      </w:r>
      <w:proofErr w:type="spellStart"/>
      <w:r w:rsidRPr="00CA3FEF">
        <w:rPr>
          <w:rFonts w:ascii="Arial" w:eastAsia="Cambria" w:hAnsi="Arial" w:cs="Arial"/>
          <w:sz w:val="20"/>
          <w:vertAlign w:val="superscript"/>
          <w:lang w:val="da-DK"/>
        </w:rPr>
        <w:t>DPG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 xml:space="preserve"> – </w:t>
      </w:r>
      <w:proofErr w:type="spellStart"/>
      <w:r w:rsidR="00E75394">
        <w:rPr>
          <w:rFonts w:ascii="Arial" w:eastAsia="Cambria" w:hAnsi="Arial" w:cs="Arial"/>
          <w:sz w:val="20"/>
          <w:vertAlign w:val="superscript"/>
          <w:lang w:val="da-DK"/>
        </w:rPr>
        <w:t>s</w:t>
      </w:r>
      <w:r w:rsidR="003554DF">
        <w:rPr>
          <w:rFonts w:ascii="Arial" w:eastAsia="Cambria" w:hAnsi="Arial" w:cs="Arial"/>
          <w:sz w:val="20"/>
          <w:vertAlign w:val="superscript"/>
          <w:lang w:val="da-DK"/>
        </w:rPr>
        <w:t>tripped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>)</w:t>
      </w:r>
    </w:p>
    <w:p w14:paraId="6EF799EC" w14:textId="77777777" w:rsidR="00CA3FEF" w:rsidRPr="00CA3FEF" w:rsidRDefault="00CA3FEF" w:rsidP="00CA3FEF">
      <w:pPr>
        <w:rPr>
          <w:rFonts w:ascii="Arial" w:eastAsia="Cambria" w:hAnsi="Arial" w:cs="Arial"/>
          <w:sz w:val="20"/>
        </w:rPr>
      </w:pPr>
      <w:proofErr w:type="spellStart"/>
      <w:r w:rsidRPr="00CA3FEF">
        <w:rPr>
          <w:rFonts w:ascii="Arial" w:eastAsia="Cambria" w:hAnsi="Arial" w:cs="Arial"/>
          <w:sz w:val="20"/>
          <w:vertAlign w:val="superscript"/>
        </w:rPr>
        <w:t>d</w:t>
      </w:r>
      <w:r w:rsidRPr="00CA3FEF">
        <w:rPr>
          <w:rFonts w:ascii="Arial" w:eastAsia="Cambria" w:hAnsi="Arial" w:cs="Arial"/>
          <w:sz w:val="20"/>
        </w:rPr>
        <w:t>pH</w:t>
      </w:r>
      <w:proofErr w:type="spellEnd"/>
      <w:r w:rsidRPr="00CA3FEF">
        <w:rPr>
          <w:rFonts w:ascii="Arial" w:eastAsia="Cambria" w:hAnsi="Arial" w:cs="Arial"/>
          <w:sz w:val="20"/>
        </w:rPr>
        <w:t xml:space="preserve"> range 6.9 to 7.8</w:t>
      </w:r>
    </w:p>
    <w:p w14:paraId="201C8D34" w14:textId="77777777" w:rsidR="00AA4F27" w:rsidRDefault="00AA4F27">
      <w:pPr>
        <w:rPr>
          <w:rFonts w:ascii="Arial" w:hAnsi="Arial" w:cs="Arial"/>
          <w:b/>
          <w:bCs/>
          <w:kern w:val="32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C828A6" w14:textId="428269AB" w:rsidR="007B21B6" w:rsidRPr="00DC623A" w:rsidRDefault="00AA4F27" w:rsidP="007B21B6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AA4F27">
        <w:rPr>
          <w:rFonts w:ascii="Arial" w:hAnsi="Arial" w:cs="Arial"/>
          <w:sz w:val="20"/>
          <w:szCs w:val="20"/>
        </w:rPr>
        <w:lastRenderedPageBreak/>
        <w:t>Supplementary File 1</w:t>
      </w:r>
      <w:r>
        <w:rPr>
          <w:rFonts w:ascii="Arial" w:hAnsi="Arial" w:cs="Arial"/>
          <w:sz w:val="20"/>
          <w:szCs w:val="20"/>
        </w:rPr>
        <w:t>b</w:t>
      </w:r>
      <w:r w:rsidR="007B21B6" w:rsidRPr="00DC623A">
        <w:rPr>
          <w:rFonts w:ascii="Arial" w:hAnsi="Arial" w:cs="Arial"/>
          <w:sz w:val="20"/>
          <w:szCs w:val="20"/>
        </w:rPr>
        <w:t xml:space="preserve">. 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Intrinsic oxygen affinities (P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50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 xml:space="preserve">, mmHg) for 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the </w:t>
      </w:r>
      <w:proofErr w:type="gramStart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>prenatally-expressed</w:t>
      </w:r>
      <w:proofErr w:type="gramEnd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 </w:t>
      </w:r>
      <w:proofErr w:type="spellStart"/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hemoglobins</w:t>
      </w:r>
      <w:proofErr w:type="spellEnd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 Gower I (</w:t>
      </w:r>
      <w:r w:rsidR="007B21B6" w:rsidRPr="00874764">
        <w:rPr>
          <w:rFonts w:ascii="Symbol" w:eastAsia="Cambria" w:hAnsi="Symbol" w:cs="Arial"/>
          <w:b w:val="0"/>
          <w:bCs w:val="0"/>
          <w:sz w:val="20"/>
          <w:szCs w:val="20"/>
        </w:rPr>
        <w:t></w:t>
      </w:r>
      <w:r w:rsidR="007B21B6" w:rsidRPr="00874764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B21B6" w:rsidRPr="00874764">
        <w:rPr>
          <w:rFonts w:ascii="Symbol" w:eastAsia="Cambria" w:hAnsi="Symbol" w:cs="Arial"/>
          <w:b w:val="0"/>
          <w:bCs w:val="0"/>
          <w:sz w:val="20"/>
          <w:szCs w:val="20"/>
        </w:rPr>
        <w:t></w:t>
      </w:r>
      <w:r w:rsidR="007B21B6" w:rsidRPr="00874764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) and </w:t>
      </w:r>
      <w:proofErr w:type="spellStart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>HbF</w:t>
      </w:r>
      <w:proofErr w:type="spellEnd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 (</w:t>
      </w:r>
      <w:r w:rsidR="007B21B6" w:rsidRPr="007170A1">
        <w:rPr>
          <w:rFonts w:ascii="Symbol" w:eastAsia="Cambria" w:hAnsi="Symbol" w:cs="Arial"/>
          <w:b w:val="0"/>
          <w:bCs w:val="0"/>
          <w:sz w:val="20"/>
          <w:szCs w:val="20"/>
        </w:rPr>
        <w:t></w:t>
      </w:r>
      <w:r w:rsidR="007B21B6" w:rsidRPr="007170A1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B21B6" w:rsidRPr="00874764">
        <w:rPr>
          <w:rFonts w:ascii="Symbol" w:eastAsia="Cambria" w:hAnsi="Symbol" w:cs="Arial"/>
          <w:b w:val="0"/>
          <w:bCs w:val="0"/>
          <w:sz w:val="20"/>
          <w:szCs w:val="20"/>
        </w:rPr>
        <w:t></w:t>
      </w:r>
      <w:r w:rsidR="007B21B6" w:rsidRPr="007170A1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) 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of Steller’s sea cow (</w:t>
      </w:r>
      <w:proofErr w:type="spellStart"/>
      <w:r w:rsidR="007B21B6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>Hydrodamalis</w:t>
      </w:r>
      <w:proofErr w:type="spellEnd"/>
      <w:r w:rsidR="007B21B6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 xml:space="preserve"> gigas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)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 and </w:t>
      </w:r>
      <w:proofErr w:type="spellStart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>HbF</w:t>
      </w:r>
      <w:proofErr w:type="spellEnd"/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 (</w:t>
      </w:r>
      <w:r w:rsidR="007B21B6" w:rsidRPr="007170A1">
        <w:rPr>
          <w:rFonts w:ascii="Symbol" w:eastAsia="Cambria" w:hAnsi="Symbol" w:cs="Arial"/>
          <w:b w:val="0"/>
          <w:bCs w:val="0"/>
          <w:sz w:val="20"/>
          <w:szCs w:val="20"/>
        </w:rPr>
        <w:t></w:t>
      </w:r>
      <w:r w:rsidR="007B21B6" w:rsidRPr="007170A1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B21B6" w:rsidRPr="00874764">
        <w:rPr>
          <w:rFonts w:ascii="Symbol" w:eastAsia="Cambria" w:hAnsi="Symbol" w:cs="Arial"/>
          <w:b w:val="0"/>
          <w:bCs w:val="0"/>
          <w:sz w:val="20"/>
          <w:szCs w:val="20"/>
        </w:rPr>
        <w:t></w:t>
      </w:r>
      <w:r w:rsidR="007B21B6" w:rsidRPr="007170A1">
        <w:rPr>
          <w:rFonts w:ascii="Arial" w:eastAsia="Cambria" w:hAnsi="Arial" w:cs="Arial"/>
          <w:b w:val="0"/>
          <w:bCs w:val="0"/>
          <w:sz w:val="20"/>
          <w:szCs w:val="20"/>
          <w:vertAlign w:val="subscript"/>
        </w:rPr>
        <w:t>2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) of 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the dugong (</w:t>
      </w:r>
      <w:r w:rsidR="007B21B6" w:rsidRPr="00CA3FEF">
        <w:rPr>
          <w:rFonts w:ascii="Arial" w:eastAsia="Cambria" w:hAnsi="Arial" w:cs="Arial"/>
          <w:b w:val="0"/>
          <w:bCs w:val="0"/>
          <w:i/>
          <w:sz w:val="20"/>
          <w:szCs w:val="20"/>
        </w:rPr>
        <w:t>Dugong dugon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), and their sensitivity to allosteric effectors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 xml:space="preserve"> at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 xml:space="preserve"> 37</w:t>
      </w:r>
      <w:r w:rsidR="007B21B6" w:rsidRPr="00CA3FEF">
        <w:rPr>
          <w:rFonts w:ascii="Arial" w:hAnsi="Arial" w:cs="Arial"/>
          <w:b w:val="0"/>
          <w:bCs w:val="0"/>
          <w:sz w:val="20"/>
          <w:szCs w:val="20"/>
        </w:rPr>
        <w:t>°</w:t>
      </w:r>
      <w:r w:rsidR="007B21B6" w:rsidRPr="00CA3FEF">
        <w:rPr>
          <w:rFonts w:ascii="Arial" w:eastAsia="Cambria" w:hAnsi="Arial" w:cs="Arial"/>
          <w:b w:val="0"/>
          <w:bCs w:val="0"/>
          <w:sz w:val="20"/>
          <w:szCs w:val="20"/>
        </w:rPr>
        <w:t>C in 0.1 M HEPES buffer. All values are corrected to pH 7.</w:t>
      </w:r>
      <w:r w:rsidR="007B21B6">
        <w:rPr>
          <w:rFonts w:ascii="Arial" w:eastAsia="Cambria" w:hAnsi="Arial" w:cs="Arial"/>
          <w:b w:val="0"/>
          <w:bCs w:val="0"/>
          <w:sz w:val="20"/>
          <w:szCs w:val="20"/>
        </w:rPr>
        <w:t>1</w:t>
      </w:r>
      <w:r w:rsidR="001352B3">
        <w:rPr>
          <w:rFonts w:ascii="Arial" w:eastAsia="Cambria" w:hAnsi="Arial" w:cs="Arial"/>
          <w:b w:val="0"/>
          <w:bCs w:val="0"/>
          <w:sz w:val="20"/>
          <w:szCs w:val="20"/>
        </w:rPr>
        <w:t xml:space="preserve"> to account for the </w:t>
      </w:r>
      <w:r w:rsidR="009701EB">
        <w:rPr>
          <w:rFonts w:ascii="Arial" w:eastAsia="Cambria" w:hAnsi="Arial" w:cs="Arial"/>
          <w:b w:val="0"/>
          <w:bCs w:val="0"/>
          <w:sz w:val="20"/>
          <w:szCs w:val="20"/>
        </w:rPr>
        <w:t>lower pH of prenatal blood.</w:t>
      </w:r>
    </w:p>
    <w:tbl>
      <w:tblPr>
        <w:tblW w:w="8129" w:type="dxa"/>
        <w:tblLayout w:type="fixed"/>
        <w:tblLook w:val="04A0" w:firstRow="1" w:lastRow="0" w:firstColumn="1" w:lastColumn="0" w:noHBand="0" w:noVBand="1"/>
      </w:tblPr>
      <w:tblGrid>
        <w:gridCol w:w="1927"/>
        <w:gridCol w:w="531"/>
        <w:gridCol w:w="886"/>
        <w:gridCol w:w="674"/>
        <w:gridCol w:w="709"/>
        <w:gridCol w:w="939"/>
        <w:gridCol w:w="620"/>
        <w:gridCol w:w="709"/>
        <w:gridCol w:w="1134"/>
      </w:tblGrid>
      <w:tr w:rsidR="007B21B6" w:rsidRPr="00CA3FEF" w14:paraId="1FD113BB" w14:textId="77777777" w:rsidTr="009E2A4F">
        <w:trPr>
          <w:trHeight w:val="312"/>
        </w:trPr>
        <w:tc>
          <w:tcPr>
            <w:tcW w:w="19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C44FE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Hb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7F9233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a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P</w:t>
            </w:r>
            <w:r w:rsidRPr="00CA3FEF">
              <w:rPr>
                <w:rFonts w:ascii="Arial" w:hAnsi="Arial" w:cs="Arial"/>
                <w:b/>
                <w:bCs/>
                <w:sz w:val="20"/>
                <w:vertAlign w:val="subscript"/>
              </w:rPr>
              <w:t>50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1884C5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a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logP</w:t>
            </w:r>
            <w:r w:rsidRPr="00CA3FEF">
              <w:rPr>
                <w:rFonts w:ascii="Arial" w:hAnsi="Arial" w:cs="Arial"/>
                <w:b/>
                <w:bCs/>
                <w:sz w:val="20"/>
                <w:vertAlign w:val="subscript"/>
              </w:rPr>
              <w:t>50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AA5608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b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Cl</w:t>
            </w:r>
            <w:proofErr w:type="spellEnd"/>
            <w:r w:rsidRPr="00CA3FEF">
              <w:rPr>
                <w:rFonts w:ascii="Arial" w:hAnsi="Arial" w:cs="Arial"/>
                <w:b/>
                <w:bCs/>
                <w:sz w:val="20"/>
                <w:vertAlign w:val="superscript"/>
              </w:rPr>
              <w:t>-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ffect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B329EE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hAnsi="Arial" w:cs="Arial"/>
                <w:bCs/>
                <w:sz w:val="20"/>
                <w:vertAlign w:val="superscript"/>
              </w:rPr>
              <w:t>c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DPG</w:t>
            </w:r>
            <w:proofErr w:type="spellEnd"/>
            <w:r w:rsidRPr="00CA3FE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Pr="00CA3FEF">
              <w:rPr>
                <w:rFonts w:ascii="Arial" w:hAnsi="Arial" w:cs="Arial"/>
                <w:b/>
                <w:bCs/>
                <w:sz w:val="20"/>
              </w:rPr>
              <w:t>ffect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C4BB3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eastAsia="Cambria" w:hAnsi="Arial" w:cs="Arial"/>
                <w:sz w:val="20"/>
                <w:vertAlign w:val="superscript"/>
              </w:rPr>
              <w:t>d</w:t>
            </w:r>
            <w:r w:rsidRPr="00CA3FEF">
              <w:rPr>
                <w:rFonts w:ascii="Arial" w:eastAsia="Cambria" w:hAnsi="Arial" w:cs="Arial"/>
                <w:sz w:val="20"/>
              </w:rPr>
              <w:t>Bohr</w:t>
            </w:r>
            <w:proofErr w:type="spellEnd"/>
            <w:r w:rsidRPr="00CA3FEF">
              <w:rPr>
                <w:rFonts w:ascii="Arial" w:eastAsia="Cambria" w:hAnsi="Arial" w:cs="Arial"/>
                <w:sz w:val="20"/>
              </w:rPr>
              <w:t xml:space="preserve"> effect (</w:t>
            </w:r>
            <w:r w:rsidRPr="00CA3FEF">
              <w:rPr>
                <w:rFonts w:ascii="Arial" w:eastAsia="Cambria" w:hAnsi="Arial" w:cs="Arial"/>
                <w:sz w:val="20"/>
              </w:rPr>
              <w:sym w:font="Symbol" w:char="F044"/>
            </w:r>
            <w:r w:rsidRPr="00CA3FEF">
              <w:rPr>
                <w:rFonts w:ascii="Arial" w:eastAsia="Cambria" w:hAnsi="Arial" w:cs="Arial"/>
                <w:sz w:val="20"/>
              </w:rPr>
              <w:t>logP</w:t>
            </w:r>
            <w:r w:rsidRPr="00CA3FEF">
              <w:rPr>
                <w:rFonts w:ascii="Arial" w:eastAsia="Cambria" w:hAnsi="Arial" w:cs="Arial"/>
                <w:sz w:val="20"/>
                <w:vertAlign w:val="subscript"/>
              </w:rPr>
              <w:t>50</w:t>
            </w:r>
            <w:r w:rsidRPr="00CA3FEF">
              <w:rPr>
                <w:rFonts w:ascii="Arial" w:eastAsia="Cambria" w:hAnsi="Arial" w:cs="Arial"/>
                <w:sz w:val="20"/>
              </w:rPr>
              <w:t>/</w:t>
            </w:r>
            <w:r w:rsidRPr="00CA3FEF">
              <w:rPr>
                <w:rFonts w:ascii="Arial" w:eastAsia="Cambria" w:hAnsi="Arial" w:cs="Arial"/>
                <w:sz w:val="20"/>
              </w:rPr>
              <w:sym w:font="Symbol" w:char="F044"/>
            </w:r>
            <w:r w:rsidRPr="00CA3FEF">
              <w:rPr>
                <w:rFonts w:ascii="Arial" w:eastAsia="Cambria" w:hAnsi="Arial" w:cs="Arial"/>
                <w:sz w:val="20"/>
              </w:rPr>
              <w:t>pH)</w:t>
            </w:r>
          </w:p>
        </w:tc>
      </w:tr>
      <w:tr w:rsidR="007B21B6" w:rsidRPr="00CA3FEF" w14:paraId="119886A3" w14:textId="77777777" w:rsidTr="009E2A4F">
        <w:trPr>
          <w:trHeight w:val="255"/>
        </w:trPr>
        <w:tc>
          <w:tcPr>
            <w:tcW w:w="19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EEB098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3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F991E3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  <w:bottom w:val="nil"/>
              <w:right w:val="nil"/>
            </w:tcBorders>
          </w:tcPr>
          <w:p w14:paraId="465E5CB3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171173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053B1F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BA0602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3FEF">
              <w:rPr>
                <w:rFonts w:ascii="Arial" w:hAnsi="Arial" w:cs="Arial"/>
                <w:b/>
                <w:sz w:val="20"/>
              </w:rPr>
              <w:t>Stripped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8523DC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/>
                <w:bCs/>
                <w:sz w:val="20"/>
              </w:rPr>
              <w:t>+</w:t>
            </w:r>
            <w:proofErr w:type="spellStart"/>
            <w:r w:rsidRPr="00CA3FEF">
              <w:rPr>
                <w:rFonts w:ascii="Arial" w:hAnsi="Arial" w:cs="Arial"/>
                <w:b/>
                <w:bCs/>
                <w:sz w:val="20"/>
              </w:rPr>
              <w:t>KCl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BDA46A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CA3FEF">
              <w:rPr>
                <w:rFonts w:ascii="Arial" w:hAnsi="Arial" w:cs="Arial"/>
                <w:b/>
                <w:bCs/>
                <w:sz w:val="20"/>
              </w:rPr>
              <w:t>+DPG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5922CA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A3FEF">
              <w:rPr>
                <w:rFonts w:ascii="Arial" w:hAnsi="Arial" w:cs="Arial"/>
                <w:b/>
                <w:bCs/>
                <w:sz w:val="20"/>
              </w:rPr>
              <w:t>KCl</w:t>
            </w:r>
            <w:proofErr w:type="spellEnd"/>
            <w:r w:rsidRPr="00CA3FEF">
              <w:rPr>
                <w:rFonts w:ascii="Arial" w:hAnsi="Arial" w:cs="Arial"/>
                <w:b/>
                <w:bCs/>
                <w:sz w:val="20"/>
              </w:rPr>
              <w:t xml:space="preserve"> + DPG</w:t>
            </w:r>
          </w:p>
        </w:tc>
      </w:tr>
      <w:tr w:rsidR="007B21B6" w:rsidRPr="00CA3FEF" w14:paraId="70FD5A50" w14:textId="77777777" w:rsidTr="009E2A4F">
        <w:trPr>
          <w:trHeight w:val="255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71DA3B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A3FEF">
              <w:rPr>
                <w:rFonts w:ascii="Arial" w:hAnsi="Arial" w:cs="Arial"/>
                <w:i/>
                <w:sz w:val="20"/>
              </w:rPr>
              <w:t>H. gigas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A24568">
              <w:rPr>
                <w:rFonts w:ascii="Arial" w:hAnsi="Arial" w:cs="Arial"/>
                <w:iCs/>
                <w:sz w:val="20"/>
              </w:rPr>
              <w:t xml:space="preserve">Gower </w:t>
            </w:r>
            <w:r>
              <w:rPr>
                <w:rFonts w:ascii="Arial" w:hAnsi="Arial" w:cs="Arial"/>
                <w:iCs/>
                <w:sz w:val="20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DDA0E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3603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BCC49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C8D308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548A76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509F52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FCC715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6E569C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7B21B6" w:rsidRPr="00CA3FEF" w14:paraId="3FDAADAC" w14:textId="77777777" w:rsidTr="009E2A4F">
        <w:trPr>
          <w:trHeight w:val="255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7E9F61" w14:textId="77777777" w:rsidR="007B21B6" w:rsidRPr="00CA3FEF" w:rsidRDefault="007B21B6" w:rsidP="009E2A4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24568">
              <w:rPr>
                <w:rFonts w:ascii="Arial" w:hAnsi="Arial" w:cs="Arial"/>
                <w:i/>
                <w:sz w:val="20"/>
              </w:rPr>
              <w:t xml:space="preserve">H. gigas </w:t>
            </w:r>
            <w:proofErr w:type="spellStart"/>
            <w:r w:rsidRPr="00A24568">
              <w:rPr>
                <w:rFonts w:ascii="Arial" w:hAnsi="Arial" w:cs="Arial"/>
                <w:iCs/>
                <w:sz w:val="20"/>
              </w:rPr>
              <w:t>HbF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B530DF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8C50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B3C6D4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DFB730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839629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24880D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841697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637DB6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-0.09</w:t>
            </w:r>
          </w:p>
        </w:tc>
      </w:tr>
      <w:tr w:rsidR="007B21B6" w:rsidRPr="00CA3FEF" w14:paraId="354F8CFE" w14:textId="77777777" w:rsidTr="009E2A4F">
        <w:trPr>
          <w:trHeight w:val="255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457162" w14:textId="77777777" w:rsidR="007B21B6" w:rsidRPr="00A24568" w:rsidRDefault="007B21B6" w:rsidP="009E2A4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D. dugon </w:t>
            </w:r>
            <w:proofErr w:type="spellStart"/>
            <w:r w:rsidRPr="00A24568">
              <w:rPr>
                <w:rFonts w:ascii="Arial" w:hAnsi="Arial" w:cs="Arial"/>
                <w:iCs/>
                <w:sz w:val="20"/>
              </w:rPr>
              <w:t>HbF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1B8488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83DA1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-0.24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213CBA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23937F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E4694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-0.10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4674A1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F52EAA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0BF1FF" w14:textId="77777777" w:rsidR="007B21B6" w:rsidRPr="003B4B87" w:rsidRDefault="007B21B6" w:rsidP="009E2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B87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</w:tbl>
    <w:p w14:paraId="47E0BF72" w14:textId="77777777" w:rsidR="007B21B6" w:rsidRDefault="007B21B6" w:rsidP="007B21B6">
      <w:pPr>
        <w:rPr>
          <w:rFonts w:ascii="Arial" w:eastAsia="Cambria" w:hAnsi="Arial" w:cs="Arial"/>
          <w:sz w:val="20"/>
          <w:vertAlign w:val="superscript"/>
        </w:rPr>
      </w:pPr>
    </w:p>
    <w:p w14:paraId="141D43B8" w14:textId="77777777" w:rsidR="007B21B6" w:rsidRPr="00CA3FEF" w:rsidRDefault="007B21B6" w:rsidP="007B21B6">
      <w:pPr>
        <w:rPr>
          <w:rFonts w:ascii="Arial" w:eastAsia="Cambria" w:hAnsi="Arial" w:cs="Arial"/>
          <w:sz w:val="20"/>
        </w:rPr>
      </w:pPr>
      <w:r w:rsidRPr="00CA3FEF">
        <w:rPr>
          <w:rFonts w:ascii="Arial" w:eastAsia="Cambria" w:hAnsi="Arial" w:cs="Arial"/>
          <w:sz w:val="20"/>
          <w:vertAlign w:val="superscript"/>
        </w:rPr>
        <w:t>a</w:t>
      </w:r>
      <w:r w:rsidRPr="00CA3FEF">
        <w:rPr>
          <w:rFonts w:ascii="Arial" w:eastAsia="Cambria" w:hAnsi="Arial" w:cs="Arial"/>
          <w:sz w:val="20"/>
        </w:rPr>
        <w:t>PO</w:t>
      </w:r>
      <w:r w:rsidRPr="00CA3FEF">
        <w:rPr>
          <w:rFonts w:ascii="Arial" w:eastAsia="Cambria" w:hAnsi="Arial" w:cs="Arial"/>
          <w:sz w:val="20"/>
          <w:vertAlign w:val="subscript"/>
        </w:rPr>
        <w:t>2</w:t>
      </w:r>
      <w:r w:rsidRPr="00CA3FEF">
        <w:rPr>
          <w:rFonts w:ascii="Arial" w:eastAsia="Cambria" w:hAnsi="Arial" w:cs="Arial"/>
          <w:sz w:val="20"/>
        </w:rPr>
        <w:t xml:space="preserve"> at half-saturation (mm Hg)</w:t>
      </w:r>
    </w:p>
    <w:p w14:paraId="41BBB260" w14:textId="10BC0205" w:rsidR="007B21B6" w:rsidRPr="00CA3FEF" w:rsidRDefault="007B21B6" w:rsidP="007B21B6">
      <w:pPr>
        <w:rPr>
          <w:rFonts w:ascii="Arial" w:eastAsia="Cambria" w:hAnsi="Arial" w:cs="Arial"/>
          <w:sz w:val="20"/>
          <w:lang w:val="da-DK"/>
        </w:rPr>
      </w:pPr>
      <w:r w:rsidRPr="00CA3FEF">
        <w:rPr>
          <w:rFonts w:ascii="Arial" w:eastAsia="Cambria" w:hAnsi="Arial" w:cs="Arial"/>
          <w:sz w:val="20"/>
          <w:vertAlign w:val="superscript"/>
          <w:lang w:val="da-DK"/>
        </w:rPr>
        <w:t>b</w:t>
      </w:r>
      <w:r w:rsidRPr="00CA3FEF">
        <w:rPr>
          <w:rFonts w:ascii="Arial" w:eastAsia="Cambria" w:hAnsi="Arial" w:cs="Arial"/>
          <w:sz w:val="20"/>
        </w:rPr>
        <w:sym w:font="Symbol" w:char="F044"/>
      </w:r>
      <w:r w:rsidRPr="00CA3FEF">
        <w:rPr>
          <w:rFonts w:ascii="Arial" w:eastAsia="Cambria" w:hAnsi="Arial" w:cs="Arial"/>
          <w:sz w:val="20"/>
          <w:lang w:val="da-DK"/>
        </w:rPr>
        <w:t>logP</w:t>
      </w:r>
      <w:r w:rsidRPr="00CA3FEF">
        <w:rPr>
          <w:rFonts w:ascii="Arial" w:eastAsia="Cambria" w:hAnsi="Arial" w:cs="Arial"/>
          <w:sz w:val="20"/>
          <w:vertAlign w:val="subscript"/>
          <w:lang w:val="da-DK"/>
        </w:rPr>
        <w:t>50</w:t>
      </w:r>
      <w:r w:rsidR="00E75394">
        <w:rPr>
          <w:rFonts w:ascii="Arial" w:eastAsia="Cambria" w:hAnsi="Arial" w:cs="Arial"/>
          <w:sz w:val="20"/>
          <w:vertAlign w:val="superscript"/>
          <w:lang w:val="da-DK"/>
        </w:rPr>
        <w:t>(</w:t>
      </w:r>
      <w:proofErr w:type="spellStart"/>
      <w:r w:rsidRPr="00CA3FEF">
        <w:rPr>
          <w:rFonts w:ascii="Arial" w:eastAsia="Cambria" w:hAnsi="Arial" w:cs="Arial"/>
          <w:sz w:val="20"/>
          <w:vertAlign w:val="superscript"/>
          <w:lang w:val="da-DK"/>
        </w:rPr>
        <w:t>KCl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 xml:space="preserve"> – </w:t>
      </w:r>
      <w:proofErr w:type="spellStart"/>
      <w:r w:rsidR="00E75394">
        <w:rPr>
          <w:rFonts w:ascii="Arial" w:eastAsia="Cambria" w:hAnsi="Arial" w:cs="Arial"/>
          <w:sz w:val="20"/>
          <w:vertAlign w:val="superscript"/>
          <w:lang w:val="da-DK"/>
        </w:rPr>
        <w:t>stripped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>)</w:t>
      </w:r>
    </w:p>
    <w:p w14:paraId="58B6E01F" w14:textId="52313DE0" w:rsidR="007B21B6" w:rsidRPr="00CA3FEF" w:rsidRDefault="007B21B6" w:rsidP="007B21B6">
      <w:pPr>
        <w:rPr>
          <w:rFonts w:ascii="Arial" w:eastAsia="Cambria" w:hAnsi="Arial" w:cs="Arial"/>
          <w:sz w:val="20"/>
          <w:vertAlign w:val="superscript"/>
          <w:lang w:val="da-DK"/>
        </w:rPr>
      </w:pPr>
      <w:r w:rsidRPr="00CA3FEF">
        <w:rPr>
          <w:rFonts w:ascii="Arial" w:eastAsia="Cambria" w:hAnsi="Arial" w:cs="Arial"/>
          <w:sz w:val="20"/>
          <w:vertAlign w:val="superscript"/>
          <w:lang w:val="da-DK"/>
        </w:rPr>
        <w:t>c</w:t>
      </w:r>
      <w:r w:rsidRPr="00CA3FEF">
        <w:rPr>
          <w:rFonts w:ascii="Arial" w:eastAsia="Cambria" w:hAnsi="Arial" w:cs="Arial"/>
          <w:sz w:val="20"/>
        </w:rPr>
        <w:sym w:font="Symbol" w:char="F044"/>
      </w:r>
      <w:r w:rsidRPr="00CA3FEF">
        <w:rPr>
          <w:rFonts w:ascii="Arial" w:eastAsia="Cambria" w:hAnsi="Arial" w:cs="Arial"/>
          <w:sz w:val="20"/>
          <w:lang w:val="da-DK"/>
        </w:rPr>
        <w:t>logP</w:t>
      </w:r>
      <w:r w:rsidRPr="00CA3FEF">
        <w:rPr>
          <w:rFonts w:ascii="Arial" w:eastAsia="Cambria" w:hAnsi="Arial" w:cs="Arial"/>
          <w:sz w:val="20"/>
          <w:vertAlign w:val="subscript"/>
          <w:lang w:val="da-DK"/>
        </w:rPr>
        <w:t>50</w:t>
      </w:r>
      <w:r w:rsidRPr="00CA3FEF">
        <w:rPr>
          <w:rFonts w:ascii="Arial" w:eastAsia="Cambria" w:hAnsi="Arial" w:cs="Arial"/>
          <w:sz w:val="20"/>
          <w:vertAlign w:val="superscript"/>
          <w:lang w:val="da-DK"/>
        </w:rPr>
        <w:t>(</w:t>
      </w:r>
      <w:proofErr w:type="spellStart"/>
      <w:r w:rsidRPr="00CA3FEF">
        <w:rPr>
          <w:rFonts w:ascii="Arial" w:eastAsia="Cambria" w:hAnsi="Arial" w:cs="Arial"/>
          <w:sz w:val="20"/>
          <w:vertAlign w:val="superscript"/>
          <w:lang w:val="da-DK"/>
        </w:rPr>
        <w:t>DPG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 xml:space="preserve"> – </w:t>
      </w:r>
      <w:proofErr w:type="spellStart"/>
      <w:r w:rsidR="00E75394">
        <w:rPr>
          <w:rFonts w:ascii="Arial" w:eastAsia="Cambria" w:hAnsi="Arial" w:cs="Arial"/>
          <w:sz w:val="20"/>
          <w:vertAlign w:val="superscript"/>
          <w:lang w:val="da-DK"/>
        </w:rPr>
        <w:t>s</w:t>
      </w:r>
      <w:r w:rsidR="003554DF">
        <w:rPr>
          <w:rFonts w:ascii="Arial" w:eastAsia="Cambria" w:hAnsi="Arial" w:cs="Arial"/>
          <w:sz w:val="20"/>
          <w:vertAlign w:val="superscript"/>
          <w:lang w:val="da-DK"/>
        </w:rPr>
        <w:t>tripped</w:t>
      </w:r>
      <w:proofErr w:type="spellEnd"/>
      <w:r w:rsidRPr="00CA3FEF">
        <w:rPr>
          <w:rFonts w:ascii="Arial" w:eastAsia="Cambria" w:hAnsi="Arial" w:cs="Arial"/>
          <w:sz w:val="20"/>
          <w:vertAlign w:val="superscript"/>
          <w:lang w:val="da-DK"/>
        </w:rPr>
        <w:t>)</w:t>
      </w:r>
    </w:p>
    <w:p w14:paraId="7AC0D788" w14:textId="77777777" w:rsidR="007B21B6" w:rsidRPr="00DC623A" w:rsidRDefault="007B21B6" w:rsidP="007B21B6">
      <w:pPr>
        <w:rPr>
          <w:rFonts w:ascii="Arial" w:hAnsi="Arial" w:cs="Arial"/>
          <w:sz w:val="20"/>
        </w:rPr>
      </w:pPr>
      <w:proofErr w:type="spellStart"/>
      <w:r w:rsidRPr="00CA3FEF">
        <w:rPr>
          <w:rFonts w:ascii="Arial" w:eastAsia="Cambria" w:hAnsi="Arial" w:cs="Arial"/>
          <w:sz w:val="20"/>
          <w:vertAlign w:val="superscript"/>
        </w:rPr>
        <w:t>d</w:t>
      </w:r>
      <w:r w:rsidRPr="00CA3FEF">
        <w:rPr>
          <w:rFonts w:ascii="Arial" w:eastAsia="Cambria" w:hAnsi="Arial" w:cs="Arial"/>
          <w:sz w:val="20"/>
        </w:rPr>
        <w:t>pH</w:t>
      </w:r>
      <w:proofErr w:type="spellEnd"/>
      <w:r w:rsidRPr="00CA3FEF">
        <w:rPr>
          <w:rFonts w:ascii="Arial" w:eastAsia="Cambria" w:hAnsi="Arial" w:cs="Arial"/>
          <w:sz w:val="20"/>
        </w:rPr>
        <w:t xml:space="preserve"> range 6.</w:t>
      </w:r>
      <w:r>
        <w:rPr>
          <w:rFonts w:ascii="Arial" w:eastAsia="Cambria" w:hAnsi="Arial" w:cs="Arial"/>
          <w:sz w:val="20"/>
        </w:rPr>
        <w:t>75</w:t>
      </w:r>
      <w:r w:rsidRPr="00CA3FEF">
        <w:rPr>
          <w:rFonts w:ascii="Arial" w:eastAsia="Cambria" w:hAnsi="Arial" w:cs="Arial"/>
          <w:sz w:val="20"/>
        </w:rPr>
        <w:t xml:space="preserve"> to 7.</w:t>
      </w:r>
      <w:r>
        <w:rPr>
          <w:rFonts w:ascii="Arial" w:eastAsia="Cambria" w:hAnsi="Arial" w:cs="Arial"/>
          <w:sz w:val="20"/>
        </w:rPr>
        <w:t>15</w:t>
      </w:r>
    </w:p>
    <w:p w14:paraId="7E83CA19" w14:textId="5298AE9A" w:rsidR="00CA3FEF" w:rsidRDefault="00CA3F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5143467" w14:textId="02FE9333" w:rsidR="009A5287" w:rsidRPr="00CA3FEF" w:rsidRDefault="00AA4F27" w:rsidP="00CA3FEF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AA4F27">
        <w:rPr>
          <w:rFonts w:ascii="Arial" w:hAnsi="Arial" w:cs="Arial"/>
          <w:sz w:val="20"/>
          <w:szCs w:val="20"/>
        </w:rPr>
        <w:lastRenderedPageBreak/>
        <w:t>Supplementary File 1</w:t>
      </w:r>
      <w:r>
        <w:rPr>
          <w:rFonts w:ascii="Arial" w:hAnsi="Arial" w:cs="Arial"/>
          <w:sz w:val="20"/>
          <w:szCs w:val="20"/>
        </w:rPr>
        <w:t>c</w:t>
      </w:r>
      <w:r w:rsidR="00015F74" w:rsidRPr="00DC623A">
        <w:rPr>
          <w:rFonts w:ascii="Arial" w:hAnsi="Arial" w:cs="Arial"/>
          <w:sz w:val="20"/>
          <w:szCs w:val="20"/>
        </w:rPr>
        <w:t>.</w:t>
      </w:r>
      <w:r w:rsidR="00B42F9C" w:rsidRPr="00DC623A">
        <w:rPr>
          <w:rFonts w:ascii="Arial" w:hAnsi="Arial" w:cs="Arial"/>
          <w:sz w:val="20"/>
          <w:szCs w:val="20"/>
        </w:rPr>
        <w:t xml:space="preserve"> </w:t>
      </w:r>
      <w:r w:rsidR="004F6C9E">
        <w:rPr>
          <w:rFonts w:ascii="Arial" w:hAnsi="Arial" w:cs="Arial"/>
          <w:b w:val="0"/>
          <w:sz w:val="20"/>
          <w:szCs w:val="20"/>
        </w:rPr>
        <w:t xml:space="preserve">Accession numbers for beta-globin amino acid sequences used for </w:t>
      </w:r>
      <w:proofErr w:type="spellStart"/>
      <w:r w:rsidR="004F6C9E">
        <w:rPr>
          <w:rFonts w:ascii="Arial" w:hAnsi="Arial" w:cs="Arial"/>
          <w:b w:val="0"/>
          <w:sz w:val="20"/>
          <w:szCs w:val="20"/>
        </w:rPr>
        <w:t>ConSurf</w:t>
      </w:r>
      <w:proofErr w:type="spellEnd"/>
      <w:r w:rsidR="004F6C9E">
        <w:rPr>
          <w:rFonts w:ascii="Arial" w:hAnsi="Arial" w:cs="Arial"/>
          <w:b w:val="0"/>
          <w:sz w:val="20"/>
          <w:szCs w:val="20"/>
        </w:rPr>
        <w:t xml:space="preserve"> analyses.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3402"/>
        <w:gridCol w:w="3544"/>
        <w:gridCol w:w="1559"/>
      </w:tblGrid>
      <w:tr w:rsidR="00CA3FEF" w:rsidRPr="004F6C9E" w14:paraId="6588C039" w14:textId="77777777" w:rsidTr="008879ED">
        <w:trPr>
          <w:trHeight w:val="22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B27D1" w14:textId="77777777" w:rsidR="00CA3FEF" w:rsidRPr="00440DA7" w:rsidRDefault="00CA3FEF" w:rsidP="008879E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0DA7">
              <w:rPr>
                <w:rFonts w:ascii="Arial" w:hAnsi="Arial" w:cs="Arial"/>
                <w:b/>
                <w:bCs/>
                <w:color w:val="000000"/>
                <w:sz w:val="20"/>
              </w:rPr>
              <w:t>Organism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3496D" w14:textId="3BCB3B5E" w:rsidR="00CA3FEF" w:rsidRPr="004F6C9E" w:rsidRDefault="00CA3FEF" w:rsidP="008879E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F6C9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Common </w:t>
            </w:r>
            <w:r w:rsidR="00756372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  <w:r w:rsidRPr="004F6C9E">
              <w:rPr>
                <w:rFonts w:ascii="Arial" w:hAnsi="Arial" w:cs="Arial"/>
                <w:b/>
                <w:bCs/>
                <w:color w:val="000000"/>
                <w:sz w:val="20"/>
              </w:rPr>
              <w:t>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4C5E5" w14:textId="6400F38A" w:rsidR="00CA3FEF" w:rsidRPr="00440DA7" w:rsidRDefault="00CA3FEF" w:rsidP="008879E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0DA7">
              <w:rPr>
                <w:rFonts w:ascii="Arial" w:hAnsi="Arial" w:cs="Arial"/>
                <w:b/>
                <w:bCs/>
                <w:color w:val="000000"/>
                <w:sz w:val="20"/>
              </w:rPr>
              <w:t>Accession</w:t>
            </w:r>
            <w:r w:rsidR="0075637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#</w:t>
            </w:r>
          </w:p>
        </w:tc>
      </w:tr>
      <w:tr w:rsidR="00CA3FEF" w:rsidRPr="004F6C9E" w14:paraId="44187618" w14:textId="77777777" w:rsidTr="008879ED">
        <w:trPr>
          <w:trHeight w:val="227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969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Alces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alces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alces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6420E8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European elk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1D01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P02073</w:t>
            </w:r>
          </w:p>
        </w:tc>
      </w:tr>
      <w:tr w:rsidR="00CA3FEF" w:rsidRPr="004F6C9E" w14:paraId="1DDF76E0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628A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Ammotragus lervia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C3094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Aoudad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A610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ABC86528</w:t>
            </w:r>
          </w:p>
        </w:tc>
      </w:tr>
      <w:tr w:rsidR="00CA3FEF" w:rsidRPr="004F6C9E" w14:paraId="473564DD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38A8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Ateles geoffroyi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A513B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Black-handed spider monkey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A39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P68232</w:t>
            </w:r>
          </w:p>
        </w:tc>
      </w:tr>
      <w:tr w:rsidR="00CA3FEF" w:rsidRPr="004F6C9E" w14:paraId="60E5DFE9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90D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Balaenoptera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acutorostrata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E5E9A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Minke whale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C7B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P18984</w:t>
            </w:r>
          </w:p>
        </w:tc>
      </w:tr>
      <w:tr w:rsidR="00CA3FEF" w:rsidRPr="004F6C9E" w14:paraId="07BB7A0F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D6B1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Bison bonasus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83777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European bison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B11D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P09422</w:t>
            </w:r>
          </w:p>
        </w:tc>
      </w:tr>
      <w:tr w:rsidR="00CA3FEF" w:rsidRPr="004F6C9E" w14:paraId="260B30E0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40BB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Bos taurus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E1103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Cattle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7A15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P02070</w:t>
            </w:r>
          </w:p>
        </w:tc>
      </w:tr>
      <w:tr w:rsidR="00CA3FEF" w:rsidRPr="004F6C9E" w14:paraId="250B2428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D286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Bradypus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tridactylus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F2DA7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Pale-throated sloth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4ABE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AAZ22685</w:t>
            </w:r>
          </w:p>
        </w:tc>
      </w:tr>
      <w:tr w:rsidR="00CA3FEF" w:rsidRPr="004F6C9E" w14:paraId="5CC3C6D6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0CC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Bubalus bubalis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4F9C6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Water buffalo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0EB3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P67820</w:t>
            </w:r>
          </w:p>
        </w:tc>
      </w:tr>
      <w:tr w:rsidR="00CA3FEF" w:rsidRPr="004F6C9E" w14:paraId="199A4E80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E97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Camelus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bactrianus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C5F6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Bactrian camel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14AF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P68230</w:t>
            </w:r>
          </w:p>
        </w:tc>
      </w:tr>
      <w:tr w:rsidR="00CA3FEF" w:rsidRPr="004F6C9E" w14:paraId="1DFD3554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3E92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Canis lupus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familiaris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7381C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Domestic Dog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788A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P60524</w:t>
            </w:r>
          </w:p>
        </w:tc>
      </w:tr>
      <w:tr w:rsidR="00CA3FEF" w:rsidRPr="004F6C9E" w14:paraId="28885C26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A046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Capra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hircus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85F38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Goat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D40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P02077</w:t>
            </w:r>
          </w:p>
        </w:tc>
      </w:tr>
      <w:tr w:rsidR="00CA3FEF" w:rsidRPr="004F6C9E" w14:paraId="4132CC67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E6DD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Cavia porcellus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C6395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Domestic guinea pig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26EA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P02095</w:t>
            </w:r>
          </w:p>
        </w:tc>
      </w:tr>
      <w:tr w:rsidR="00CA3FEF" w:rsidRPr="004F6C9E" w14:paraId="64B81A2A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6CC0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Ceratotherium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simum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0D9B8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White rhinoceros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4C3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P02066</w:t>
            </w:r>
          </w:p>
        </w:tc>
      </w:tr>
      <w:tr w:rsidR="00CA3FEF" w:rsidRPr="004F6C9E" w14:paraId="1C0F6622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A87C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Dasypus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novemcinctus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C4DC0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Nine-banded armadillo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9B24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AAZ22684</w:t>
            </w:r>
          </w:p>
        </w:tc>
      </w:tr>
      <w:tr w:rsidR="00CA3FEF" w:rsidRPr="004F6C9E" w14:paraId="4661FF9E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E6B8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Didelphis virginiana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D57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North American opossum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3D86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P02109</w:t>
            </w:r>
          </w:p>
        </w:tc>
      </w:tr>
      <w:tr w:rsidR="00CA3FEF" w:rsidRPr="004F6C9E" w14:paraId="7693A691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243E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Dugong dugon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3422E" w14:textId="77777777" w:rsidR="00CA3FEF" w:rsidRPr="004F6C9E" w:rsidRDefault="00CA3FEF" w:rsidP="008879ED">
            <w:pPr>
              <w:rPr>
                <w:rFonts w:ascii="Arial" w:hAnsi="Arial" w:cs="Arial"/>
                <w:color w:val="575757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Dugong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A884" w14:textId="77777777" w:rsidR="00CA3FEF" w:rsidRPr="00440DA7" w:rsidRDefault="00CA3FEF" w:rsidP="008879ED">
            <w:pPr>
              <w:rPr>
                <w:rFonts w:ascii="Arial" w:hAnsi="Arial" w:cs="Arial"/>
                <w:color w:val="575757"/>
                <w:sz w:val="20"/>
              </w:rPr>
            </w:pPr>
            <w:r w:rsidRPr="00440DA7">
              <w:rPr>
                <w:rFonts w:ascii="Arial" w:hAnsi="Arial" w:cs="Arial"/>
                <w:color w:val="575757"/>
                <w:sz w:val="20"/>
              </w:rPr>
              <w:t>QBK14998</w:t>
            </w:r>
          </w:p>
        </w:tc>
      </w:tr>
      <w:tr w:rsidR="00CA3FEF" w:rsidRPr="004F6C9E" w14:paraId="5054D774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07FB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Echinops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telfairi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F30A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Small Madagascar hedgehog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8BB7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AAB21591</w:t>
            </w:r>
          </w:p>
        </w:tc>
      </w:tr>
      <w:tr w:rsidR="00CA3FEF" w:rsidRPr="004F6C9E" w14:paraId="1B854C25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4D3D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Elephas maximus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FDAC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Asiatic elephant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12A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ACV41403</w:t>
            </w:r>
          </w:p>
        </w:tc>
      </w:tr>
      <w:tr w:rsidR="00CA3FEF" w:rsidRPr="004F6C9E" w14:paraId="543AF4FE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F0A5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Equus caballus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AD589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Horse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2AD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P02062</w:t>
            </w:r>
          </w:p>
        </w:tc>
      </w:tr>
      <w:tr w:rsidR="00CA3FEF" w:rsidRPr="004F6C9E" w14:paraId="07108B63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8E8F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Erinaceus europaeus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AFF6E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Western European hedgehog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05FC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P02059</w:t>
            </w:r>
          </w:p>
        </w:tc>
      </w:tr>
      <w:tr w:rsidR="00CA3FEF" w:rsidRPr="004F6C9E" w14:paraId="4C2DD653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0B9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Eulemur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fulvus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fulvus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9634C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Common brown lemur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FA01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P02053</w:t>
            </w:r>
          </w:p>
        </w:tc>
      </w:tr>
      <w:tr w:rsidR="00CA3FEF" w:rsidRPr="004F6C9E" w14:paraId="662E9AE5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1688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Felis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catus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13DC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Domestic cat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9818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P07412</w:t>
            </w:r>
          </w:p>
        </w:tc>
      </w:tr>
      <w:tr w:rsidR="00CA3FEF" w:rsidRPr="004F6C9E" w14:paraId="6B1D4252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3CA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Hippopotamus amphibius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8970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Hippopotamus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E03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P19016</w:t>
            </w:r>
          </w:p>
        </w:tc>
      </w:tr>
      <w:tr w:rsidR="00CA3FEF" w:rsidRPr="004F6C9E" w14:paraId="38727E81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FF2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Homo sapiens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0001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Human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FF15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P68871</w:t>
            </w:r>
          </w:p>
        </w:tc>
      </w:tr>
      <w:tr w:rsidR="00CA3FEF" w:rsidRPr="004F6C9E" w14:paraId="32B5698D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E558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Lama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glama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A2994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Llama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69D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P68226</w:t>
            </w:r>
          </w:p>
        </w:tc>
      </w:tr>
      <w:tr w:rsidR="00CA3FEF" w:rsidRPr="004F6C9E" w14:paraId="7CC432CD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0B01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Loxodonta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africana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61BD4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African savanna elephant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E3D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ACV41399</w:t>
            </w:r>
          </w:p>
        </w:tc>
      </w:tr>
      <w:tr w:rsidR="00CA3FEF" w:rsidRPr="004F6C9E" w14:paraId="705A9C1F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EEF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Macaca mulatta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54363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Rhesus monkey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5A6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P02026</w:t>
            </w:r>
          </w:p>
        </w:tc>
      </w:tr>
      <w:tr w:rsidR="00CA3FEF" w:rsidRPr="004F6C9E" w14:paraId="12B6B025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1A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Macropus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eugenii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78F3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Tammar wallaby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761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Q6H1U7</w:t>
            </w:r>
          </w:p>
        </w:tc>
      </w:tr>
      <w:tr w:rsidR="00CA3FEF" w:rsidRPr="004F6C9E" w14:paraId="49A30E64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2EFF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Macropus giganteus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79EEB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Eastern gray kangaroo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C47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P02106</w:t>
            </w:r>
          </w:p>
        </w:tc>
      </w:tr>
      <w:tr w:rsidR="00CA3FEF" w:rsidRPr="004F6C9E" w14:paraId="30CE389C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00ED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Mammuthus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primigenius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C3B78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Woolly mammoth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4D59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ACV41408</w:t>
            </w:r>
          </w:p>
        </w:tc>
      </w:tr>
      <w:tr w:rsidR="00CA3FEF" w:rsidRPr="004F6C9E" w14:paraId="1F6E3DD7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416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Myotis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velifer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871C5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Mouse-eared bat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D1E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P11758</w:t>
            </w:r>
          </w:p>
        </w:tc>
      </w:tr>
      <w:tr w:rsidR="00CA3FEF" w:rsidRPr="004F6C9E" w14:paraId="232500C8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10FC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Odocoileus virginianus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virginianus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3700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Virginia white-tailed deer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DC1C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P02074</w:t>
            </w:r>
          </w:p>
        </w:tc>
      </w:tr>
      <w:tr w:rsidR="00CA3FEF" w:rsidRPr="004F6C9E" w14:paraId="02AE6C53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ADA1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Ornithorhynchus anatinus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0E370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Platypus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1361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P02111</w:t>
            </w:r>
          </w:p>
        </w:tc>
      </w:tr>
      <w:tr w:rsidR="00CA3FEF" w:rsidRPr="004F6C9E" w14:paraId="7582A4D2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7D5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Oryctolagus cuniculus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C829D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Rabbit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1BB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P02057</w:t>
            </w:r>
          </w:p>
        </w:tc>
      </w:tr>
      <w:tr w:rsidR="00CA3FEF" w:rsidRPr="004F6C9E" w14:paraId="60415DAF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101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Ovis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aries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musimon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80950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European mouflon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1C6E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P02076</w:t>
            </w:r>
          </w:p>
        </w:tc>
      </w:tr>
      <w:tr w:rsidR="00CA3FEF" w:rsidRPr="004F6C9E" w14:paraId="6E53425A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E57B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Procavia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capensis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7087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Cape rock hyrax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ADF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Q45XI6</w:t>
            </w:r>
          </w:p>
        </w:tc>
      </w:tr>
      <w:tr w:rsidR="00CA3FEF" w:rsidRPr="004F6C9E" w14:paraId="3AED3651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2A1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Rangifer tarandus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B4EC0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Reindeer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16E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P21380</w:t>
            </w:r>
          </w:p>
        </w:tc>
      </w:tr>
      <w:tr w:rsidR="00CA3FEF" w:rsidRPr="004F6C9E" w14:paraId="5C5FE7F7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96D8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Rattus norvegicus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CB901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Norway rat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41B7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P02091</w:t>
            </w:r>
          </w:p>
        </w:tc>
      </w:tr>
      <w:tr w:rsidR="00CA3FEF" w:rsidRPr="004F6C9E" w14:paraId="7D470B84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CA71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Rousettus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aegyptiacus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D377B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 xml:space="preserve">Egyptian </w:t>
            </w:r>
            <w:proofErr w:type="spellStart"/>
            <w:r w:rsidRPr="004F6C9E">
              <w:rPr>
                <w:rFonts w:ascii="Arial" w:hAnsi="Arial" w:cs="Arial"/>
                <w:color w:val="000000"/>
                <w:sz w:val="20"/>
              </w:rPr>
              <w:t>rousette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28C7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P02058</w:t>
            </w:r>
          </w:p>
        </w:tc>
      </w:tr>
      <w:tr w:rsidR="00CA3FEF" w:rsidRPr="004F6C9E" w14:paraId="4A279276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D41F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Suncus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murinus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364D4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House shrew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25D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P02060</w:t>
            </w:r>
          </w:p>
        </w:tc>
      </w:tr>
      <w:tr w:rsidR="00CA3FEF" w:rsidRPr="004F6C9E" w14:paraId="783F0795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8943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Sus scrofa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0CBB8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Pig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3FC4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P02067</w:t>
            </w:r>
          </w:p>
        </w:tc>
      </w:tr>
      <w:tr w:rsidR="00CA3FEF" w:rsidRPr="004F6C9E" w14:paraId="1BC35ED6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6FA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Tachyglossus aculeatus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aculeatus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3C46F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Short-beaked echidna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B855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P02110</w:t>
            </w:r>
          </w:p>
        </w:tc>
      </w:tr>
      <w:tr w:rsidR="00CA3FEF" w:rsidRPr="004F6C9E" w14:paraId="623B60B0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F5EF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Talpa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europaea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A286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European mole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BA35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P02061</w:t>
            </w:r>
          </w:p>
        </w:tc>
      </w:tr>
      <w:tr w:rsidR="00CA3FEF" w:rsidRPr="004F6C9E" w14:paraId="62685900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2D2F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Tapirus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terrestris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73778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Brazilian tapir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D6CE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P02064</w:t>
            </w:r>
          </w:p>
        </w:tc>
      </w:tr>
      <w:tr w:rsidR="00CA3FEF" w:rsidRPr="004F6C9E" w14:paraId="22AFA6D1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FBB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Tarsius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bancanus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EA70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Horsfield's tarsier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4AF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P02051</w:t>
            </w:r>
          </w:p>
        </w:tc>
      </w:tr>
      <w:tr w:rsidR="00CA3FEF" w:rsidRPr="004F6C9E" w14:paraId="7B50E748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037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Tragelaphus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strepsiceros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F1FA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Greater kudu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CF0D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P04245</w:t>
            </w:r>
          </w:p>
        </w:tc>
      </w:tr>
      <w:tr w:rsidR="00CA3FEF" w:rsidRPr="004F6C9E" w14:paraId="1744237D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2E2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Trichechus manatus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C8082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West Indian manatee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775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Q45XI8</w:t>
            </w:r>
          </w:p>
        </w:tc>
      </w:tr>
      <w:tr w:rsidR="00CA3FEF" w:rsidRPr="004F6C9E" w14:paraId="3D43A7CD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400A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Tupaia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glis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F7A00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Common tree shrew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3EF2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P02052</w:t>
            </w:r>
          </w:p>
        </w:tc>
      </w:tr>
      <w:tr w:rsidR="00CA3FEF" w:rsidRPr="004F6C9E" w14:paraId="31FD1431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2DCD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Tursiops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truncatus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F282" w14:textId="68CFFB19" w:rsidR="00CA3FEF" w:rsidRPr="004F6C9E" w:rsidRDefault="007170A1" w:rsidP="008879E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Bottlenose</w:t>
            </w:r>
            <w:r w:rsidR="00CA3FEF" w:rsidRPr="004F6C9E">
              <w:rPr>
                <w:rFonts w:ascii="Arial" w:hAnsi="Arial" w:cs="Arial"/>
                <w:color w:val="000000"/>
                <w:sz w:val="20"/>
              </w:rPr>
              <w:t xml:space="preserve"> dolphin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152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P18990</w:t>
            </w:r>
          </w:p>
        </w:tc>
      </w:tr>
      <w:tr w:rsidR="00CA3FEF" w:rsidRPr="004F6C9E" w14:paraId="78711208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67A1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Ursus maritimus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05E6E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Polar bear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515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P68011</w:t>
            </w:r>
          </w:p>
        </w:tc>
      </w:tr>
      <w:tr w:rsidR="00CA3FEF" w:rsidRPr="004F6C9E" w14:paraId="664EA1C2" w14:textId="77777777" w:rsidTr="008879ED">
        <w:trPr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354" w14:textId="77777777" w:rsidR="00CA3FEF" w:rsidRPr="00440DA7" w:rsidRDefault="00CA3FEF" w:rsidP="008879ED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Varecia</w:t>
            </w:r>
            <w:proofErr w:type="spellEnd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40DA7">
              <w:rPr>
                <w:rFonts w:ascii="Arial" w:hAnsi="Arial" w:cs="Arial"/>
                <w:i/>
                <w:iCs/>
                <w:color w:val="000000"/>
                <w:sz w:val="20"/>
              </w:rPr>
              <w:t>variegata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B4243" w14:textId="77777777" w:rsidR="00CA3FEF" w:rsidRPr="004F6C9E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F6C9E">
              <w:rPr>
                <w:rFonts w:ascii="Arial" w:hAnsi="Arial" w:cs="Arial"/>
                <w:color w:val="000000"/>
                <w:sz w:val="20"/>
              </w:rPr>
              <w:t>Ruffed lemur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C887" w14:textId="77777777" w:rsidR="00CA3FEF" w:rsidRPr="00440DA7" w:rsidRDefault="00CA3FEF" w:rsidP="008879ED">
            <w:pPr>
              <w:rPr>
                <w:rFonts w:ascii="Arial" w:hAnsi="Arial" w:cs="Arial"/>
                <w:color w:val="000000"/>
                <w:sz w:val="20"/>
              </w:rPr>
            </w:pPr>
            <w:r w:rsidRPr="00440DA7">
              <w:rPr>
                <w:rFonts w:ascii="Arial" w:hAnsi="Arial" w:cs="Arial"/>
                <w:color w:val="000000"/>
                <w:sz w:val="20"/>
              </w:rPr>
              <w:t>P21667</w:t>
            </w:r>
          </w:p>
        </w:tc>
      </w:tr>
    </w:tbl>
    <w:p w14:paraId="291A399E" w14:textId="5AA99149" w:rsidR="00874764" w:rsidRDefault="00874764">
      <w:pPr>
        <w:rPr>
          <w:rFonts w:ascii="Arial" w:hAnsi="Arial" w:cs="Arial"/>
          <w:sz w:val="20"/>
        </w:rPr>
      </w:pPr>
    </w:p>
    <w:sectPr w:rsidR="00874764" w:rsidSect="00F125E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C2684" w14:textId="77777777" w:rsidR="009279CE" w:rsidRDefault="009279CE">
      <w:r>
        <w:separator/>
      </w:r>
    </w:p>
  </w:endnote>
  <w:endnote w:type="continuationSeparator" w:id="0">
    <w:p w14:paraId="767B5E87" w14:textId="77777777" w:rsidR="009279CE" w:rsidRDefault="0092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74B7F6BB" w:rsidR="001352B3" w:rsidRDefault="001352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394">
      <w:rPr>
        <w:noProof/>
      </w:rPr>
      <w:t>4</w:t>
    </w:r>
    <w:r>
      <w:fldChar w:fldCharType="end"/>
    </w:r>
  </w:p>
  <w:p w14:paraId="180EEFF6" w14:textId="77777777" w:rsidR="001352B3" w:rsidRDefault="00135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83910" w14:textId="77777777" w:rsidR="009279CE" w:rsidRDefault="009279CE">
      <w:r>
        <w:separator/>
      </w:r>
    </w:p>
  </w:footnote>
  <w:footnote w:type="continuationSeparator" w:id="0">
    <w:p w14:paraId="4DB7B224" w14:textId="77777777" w:rsidR="009279CE" w:rsidRDefault="0092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1352B3" w:rsidRPr="005001AC" w:rsidRDefault="001352B3" w:rsidP="005001AC">
    <w:pPr>
      <w:jc w:val="right"/>
      <w:rPr>
        <w:sz w:val="20"/>
      </w:rPr>
    </w:pPr>
  </w:p>
  <w:p w14:paraId="0091C365" w14:textId="77777777" w:rsidR="001352B3" w:rsidRDefault="001352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2518B"/>
    <w:rsid w:val="00030840"/>
    <w:rsid w:val="00065EBD"/>
    <w:rsid w:val="00083B44"/>
    <w:rsid w:val="000850DC"/>
    <w:rsid w:val="000A41E4"/>
    <w:rsid w:val="000C2771"/>
    <w:rsid w:val="000C5F36"/>
    <w:rsid w:val="000F0DCE"/>
    <w:rsid w:val="00112C5B"/>
    <w:rsid w:val="00114193"/>
    <w:rsid w:val="00115A38"/>
    <w:rsid w:val="0011687B"/>
    <w:rsid w:val="00124F82"/>
    <w:rsid w:val="001352B3"/>
    <w:rsid w:val="0016337A"/>
    <w:rsid w:val="00164269"/>
    <w:rsid w:val="001A1BDE"/>
    <w:rsid w:val="001C0520"/>
    <w:rsid w:val="001C0975"/>
    <w:rsid w:val="001F0876"/>
    <w:rsid w:val="001F167C"/>
    <w:rsid w:val="001F5E91"/>
    <w:rsid w:val="002077B9"/>
    <w:rsid w:val="00262D72"/>
    <w:rsid w:val="0028426A"/>
    <w:rsid w:val="00290D51"/>
    <w:rsid w:val="00292699"/>
    <w:rsid w:val="00294FBB"/>
    <w:rsid w:val="002B1A46"/>
    <w:rsid w:val="002B4366"/>
    <w:rsid w:val="002C030F"/>
    <w:rsid w:val="002C667A"/>
    <w:rsid w:val="00325D90"/>
    <w:rsid w:val="00331D75"/>
    <w:rsid w:val="00332BFB"/>
    <w:rsid w:val="00350AD3"/>
    <w:rsid w:val="00355362"/>
    <w:rsid w:val="003554DF"/>
    <w:rsid w:val="00363E44"/>
    <w:rsid w:val="00387114"/>
    <w:rsid w:val="00395E86"/>
    <w:rsid w:val="00397983"/>
    <w:rsid w:val="003A2FD8"/>
    <w:rsid w:val="003B40E6"/>
    <w:rsid w:val="003B4B87"/>
    <w:rsid w:val="003F6E14"/>
    <w:rsid w:val="0040198B"/>
    <w:rsid w:val="00405336"/>
    <w:rsid w:val="004063E4"/>
    <w:rsid w:val="004313DF"/>
    <w:rsid w:val="004571D5"/>
    <w:rsid w:val="00461D81"/>
    <w:rsid w:val="0046356B"/>
    <w:rsid w:val="00477182"/>
    <w:rsid w:val="004779CB"/>
    <w:rsid w:val="00497783"/>
    <w:rsid w:val="004A159F"/>
    <w:rsid w:val="004B2F21"/>
    <w:rsid w:val="004E42D8"/>
    <w:rsid w:val="004E7BA2"/>
    <w:rsid w:val="004F6C9E"/>
    <w:rsid w:val="004F7EDF"/>
    <w:rsid w:val="005001AC"/>
    <w:rsid w:val="00527D71"/>
    <w:rsid w:val="005607DD"/>
    <w:rsid w:val="005609E9"/>
    <w:rsid w:val="005806D8"/>
    <w:rsid w:val="00593BBA"/>
    <w:rsid w:val="00597271"/>
    <w:rsid w:val="005A558C"/>
    <w:rsid w:val="005C3988"/>
    <w:rsid w:val="005C52D5"/>
    <w:rsid w:val="005D088E"/>
    <w:rsid w:val="005E28F8"/>
    <w:rsid w:val="005E6513"/>
    <w:rsid w:val="00604D15"/>
    <w:rsid w:val="006069C6"/>
    <w:rsid w:val="00611A19"/>
    <w:rsid w:val="006140DF"/>
    <w:rsid w:val="00651114"/>
    <w:rsid w:val="00654F21"/>
    <w:rsid w:val="0065772A"/>
    <w:rsid w:val="006632E0"/>
    <w:rsid w:val="00670299"/>
    <w:rsid w:val="00690668"/>
    <w:rsid w:val="00691985"/>
    <w:rsid w:val="006A1B64"/>
    <w:rsid w:val="006A733E"/>
    <w:rsid w:val="006D14E1"/>
    <w:rsid w:val="006D169A"/>
    <w:rsid w:val="006E3E68"/>
    <w:rsid w:val="007108F5"/>
    <w:rsid w:val="00713E5B"/>
    <w:rsid w:val="007154B5"/>
    <w:rsid w:val="007170A1"/>
    <w:rsid w:val="007310AC"/>
    <w:rsid w:val="007402FC"/>
    <w:rsid w:val="007411A1"/>
    <w:rsid w:val="00756372"/>
    <w:rsid w:val="00763345"/>
    <w:rsid w:val="007843C9"/>
    <w:rsid w:val="00797F24"/>
    <w:rsid w:val="007B21B6"/>
    <w:rsid w:val="007B5946"/>
    <w:rsid w:val="007C1D8F"/>
    <w:rsid w:val="007F5297"/>
    <w:rsid w:val="00807D35"/>
    <w:rsid w:val="00820484"/>
    <w:rsid w:val="00824DF3"/>
    <w:rsid w:val="00840BB2"/>
    <w:rsid w:val="00841526"/>
    <w:rsid w:val="00874764"/>
    <w:rsid w:val="00885C9B"/>
    <w:rsid w:val="008879ED"/>
    <w:rsid w:val="0089606B"/>
    <w:rsid w:val="008B0F96"/>
    <w:rsid w:val="008C069B"/>
    <w:rsid w:val="008D5D2A"/>
    <w:rsid w:val="008E224B"/>
    <w:rsid w:val="00905C9E"/>
    <w:rsid w:val="00914B63"/>
    <w:rsid w:val="009258B8"/>
    <w:rsid w:val="009279CE"/>
    <w:rsid w:val="009354F3"/>
    <w:rsid w:val="00943C3C"/>
    <w:rsid w:val="009447DC"/>
    <w:rsid w:val="009519CF"/>
    <w:rsid w:val="00961BA5"/>
    <w:rsid w:val="009701EB"/>
    <w:rsid w:val="009743A9"/>
    <w:rsid w:val="009A5287"/>
    <w:rsid w:val="009A670E"/>
    <w:rsid w:val="009B2AC5"/>
    <w:rsid w:val="009B7984"/>
    <w:rsid w:val="009D6B1C"/>
    <w:rsid w:val="009E2A4F"/>
    <w:rsid w:val="009E7E35"/>
    <w:rsid w:val="009F4BED"/>
    <w:rsid w:val="009F7D93"/>
    <w:rsid w:val="00A24568"/>
    <w:rsid w:val="00A3403B"/>
    <w:rsid w:val="00A51A12"/>
    <w:rsid w:val="00A627D4"/>
    <w:rsid w:val="00A72B81"/>
    <w:rsid w:val="00A74DA2"/>
    <w:rsid w:val="00AA4F27"/>
    <w:rsid w:val="00AC15B4"/>
    <w:rsid w:val="00AC778F"/>
    <w:rsid w:val="00AD499C"/>
    <w:rsid w:val="00AE5A70"/>
    <w:rsid w:val="00B003EE"/>
    <w:rsid w:val="00B038F4"/>
    <w:rsid w:val="00B04CEA"/>
    <w:rsid w:val="00B15008"/>
    <w:rsid w:val="00B16F99"/>
    <w:rsid w:val="00B36869"/>
    <w:rsid w:val="00B42F9C"/>
    <w:rsid w:val="00B43B31"/>
    <w:rsid w:val="00B47CFA"/>
    <w:rsid w:val="00B57F00"/>
    <w:rsid w:val="00B73A1C"/>
    <w:rsid w:val="00B77B2A"/>
    <w:rsid w:val="00B82C22"/>
    <w:rsid w:val="00B8723B"/>
    <w:rsid w:val="00B93DBA"/>
    <w:rsid w:val="00B9440A"/>
    <w:rsid w:val="00BB2D2A"/>
    <w:rsid w:val="00BD58CF"/>
    <w:rsid w:val="00C046DC"/>
    <w:rsid w:val="00C04CC1"/>
    <w:rsid w:val="00C364C5"/>
    <w:rsid w:val="00C47714"/>
    <w:rsid w:val="00C50C6D"/>
    <w:rsid w:val="00C54BD6"/>
    <w:rsid w:val="00C600D9"/>
    <w:rsid w:val="00CA3FEF"/>
    <w:rsid w:val="00CC1384"/>
    <w:rsid w:val="00CD3720"/>
    <w:rsid w:val="00CF16C9"/>
    <w:rsid w:val="00CF1848"/>
    <w:rsid w:val="00CF5C2F"/>
    <w:rsid w:val="00D04BCF"/>
    <w:rsid w:val="00D143D9"/>
    <w:rsid w:val="00D269AB"/>
    <w:rsid w:val="00D346C2"/>
    <w:rsid w:val="00D3687B"/>
    <w:rsid w:val="00DA22DA"/>
    <w:rsid w:val="00DA59EA"/>
    <w:rsid w:val="00DB0B1D"/>
    <w:rsid w:val="00DC623A"/>
    <w:rsid w:val="00DD24B4"/>
    <w:rsid w:val="00DD421A"/>
    <w:rsid w:val="00DF5DF2"/>
    <w:rsid w:val="00E257C8"/>
    <w:rsid w:val="00E37047"/>
    <w:rsid w:val="00E60D0F"/>
    <w:rsid w:val="00E75394"/>
    <w:rsid w:val="00E9773B"/>
    <w:rsid w:val="00EA596B"/>
    <w:rsid w:val="00EC0D2C"/>
    <w:rsid w:val="00EC13A3"/>
    <w:rsid w:val="00EC7C85"/>
    <w:rsid w:val="00F04CD9"/>
    <w:rsid w:val="00F125EE"/>
    <w:rsid w:val="00F12E98"/>
    <w:rsid w:val="00F22029"/>
    <w:rsid w:val="00F25DEF"/>
    <w:rsid w:val="00F514EC"/>
    <w:rsid w:val="00F57361"/>
    <w:rsid w:val="00F60CD4"/>
    <w:rsid w:val="00F630EA"/>
    <w:rsid w:val="00F7007E"/>
    <w:rsid w:val="00F70200"/>
    <w:rsid w:val="00F72157"/>
    <w:rsid w:val="00F73193"/>
    <w:rsid w:val="00F74F95"/>
    <w:rsid w:val="00F80705"/>
    <w:rsid w:val="00FA1481"/>
    <w:rsid w:val="00FE1BD2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568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  <w:szCs w:val="20"/>
      <w:lang w:val="en-US"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B9440A"/>
    <w:pPr>
      <w:ind w:firstLine="480"/>
    </w:pPr>
    <w:rPr>
      <w:szCs w:val="20"/>
      <w:lang w:val="en-US"/>
    </w:r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  <w:rPr>
      <w:szCs w:val="20"/>
      <w:lang w:val="en-US"/>
    </w:rPr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  <w:rPr>
      <w:szCs w:val="20"/>
      <w:lang w:val="en-US"/>
    </w:rPr>
  </w:style>
  <w:style w:type="paragraph" w:styleId="BodyText">
    <w:name w:val="Body Text"/>
    <w:basedOn w:val="Normal"/>
    <w:link w:val="BodyTextChar"/>
    <w:semiHidden/>
    <w:rsid w:val="00405336"/>
    <w:pPr>
      <w:spacing w:after="120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  <w:rPr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  <w:rPr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  <w:rPr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lang w:val="en-US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  <w:rPr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  <w:rPr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  <w:rPr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  <w:rPr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  <w:rPr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  <w:rPr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  <w:rPr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  <w:rPr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  <w:rPr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  <w:rPr>
      <w:szCs w:val="20"/>
      <w:lang w:val="en-US"/>
    </w:rPr>
  </w:style>
  <w:style w:type="paragraph" w:styleId="List2">
    <w:name w:val="List 2"/>
    <w:basedOn w:val="Normal"/>
    <w:semiHidden/>
    <w:rsid w:val="00405336"/>
    <w:pPr>
      <w:ind w:left="720" w:hanging="360"/>
      <w:contextualSpacing/>
    </w:pPr>
    <w:rPr>
      <w:szCs w:val="20"/>
      <w:lang w:val="en-US"/>
    </w:rPr>
  </w:style>
  <w:style w:type="paragraph" w:styleId="List3">
    <w:name w:val="List 3"/>
    <w:basedOn w:val="Normal"/>
    <w:semiHidden/>
    <w:rsid w:val="00405336"/>
    <w:pPr>
      <w:ind w:left="1080" w:hanging="360"/>
      <w:contextualSpacing/>
    </w:pPr>
    <w:rPr>
      <w:szCs w:val="20"/>
      <w:lang w:val="en-US"/>
    </w:rPr>
  </w:style>
  <w:style w:type="paragraph" w:styleId="List4">
    <w:name w:val="List 4"/>
    <w:basedOn w:val="Normal"/>
    <w:semiHidden/>
    <w:rsid w:val="00405336"/>
    <w:pPr>
      <w:ind w:left="1440" w:hanging="360"/>
      <w:contextualSpacing/>
    </w:pPr>
    <w:rPr>
      <w:szCs w:val="20"/>
      <w:lang w:val="en-US"/>
    </w:rPr>
  </w:style>
  <w:style w:type="paragraph" w:styleId="List5">
    <w:name w:val="List 5"/>
    <w:basedOn w:val="Normal"/>
    <w:semiHidden/>
    <w:rsid w:val="00405336"/>
    <w:pPr>
      <w:ind w:left="1800" w:hanging="360"/>
      <w:contextualSpacing/>
    </w:pPr>
    <w:rPr>
      <w:szCs w:val="20"/>
      <w:lang w:val="en-US"/>
    </w:r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  <w:rPr>
      <w:szCs w:val="20"/>
      <w:lang w:val="en-US"/>
    </w:r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  <w:rPr>
      <w:szCs w:val="20"/>
      <w:lang w:val="en-US"/>
    </w:r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  <w:rPr>
      <w:szCs w:val="20"/>
      <w:lang w:val="en-US"/>
    </w:r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  <w:rPr>
      <w:szCs w:val="20"/>
      <w:lang w:val="en-US"/>
    </w:r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  <w:rPr>
      <w:szCs w:val="20"/>
      <w:lang w:val="en-US"/>
    </w:r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  <w:rPr>
      <w:szCs w:val="20"/>
      <w:lang w:val="en-US"/>
    </w:r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  <w:rPr>
      <w:szCs w:val="20"/>
      <w:lang w:val="en-US"/>
    </w:r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  <w:rPr>
      <w:szCs w:val="20"/>
      <w:lang w:val="en-US"/>
    </w:r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  <w:rPr>
      <w:szCs w:val="20"/>
      <w:lang w:val="en-US"/>
    </w:r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  <w:rPr>
      <w:szCs w:val="20"/>
      <w:lang w:val="en-US"/>
    </w:r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  <w:rPr>
      <w:szCs w:val="20"/>
      <w:lang w:val="en-US"/>
    </w:r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  <w:rPr>
      <w:szCs w:val="20"/>
      <w:lang w:val="en-US"/>
    </w:r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  <w:rPr>
      <w:szCs w:val="20"/>
      <w:lang w:val="en-US"/>
    </w:r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  <w:rPr>
      <w:szCs w:val="20"/>
      <w:lang w:val="en-US"/>
    </w:r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  <w:rPr>
      <w:szCs w:val="20"/>
      <w:lang w:val="en-US"/>
    </w:r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  <w:rPr>
      <w:szCs w:val="20"/>
      <w:lang w:val="en-US"/>
    </w:r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lang w:val="en-US"/>
    </w:rPr>
  </w:style>
  <w:style w:type="paragraph" w:styleId="NormalIndent">
    <w:name w:val="Normal Indent"/>
    <w:basedOn w:val="Normal"/>
    <w:semiHidden/>
    <w:rsid w:val="00405336"/>
    <w:pPr>
      <w:ind w:left="720"/>
    </w:pPr>
    <w:rPr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05336"/>
    <w:rPr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  <w:rPr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  <w:rPr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  <w:rPr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05336"/>
    <w:rPr>
      <w:szCs w:val="20"/>
      <w:lang w:val="en-US"/>
    </w:rPr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05336"/>
    <w:rPr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  <w:rPr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  <w:rPr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  <w:rPr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  <w:rPr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  <w:rPr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  <w:rPr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  <w:rPr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  <w:rPr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A3FE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447E4F-5760-449C-9138-B921B4DA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5069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Anthony Signore</cp:lastModifiedBy>
  <cp:revision>3</cp:revision>
  <cp:lastPrinted>2018-02-26T17:19:00Z</cp:lastPrinted>
  <dcterms:created xsi:type="dcterms:W3CDTF">2023-05-04T03:23:00Z</dcterms:created>
  <dcterms:modified xsi:type="dcterms:W3CDTF">2023-05-04T03:34:00Z</dcterms:modified>
</cp:coreProperties>
</file>