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955D" w14:textId="33A7AEF4" w:rsidR="008D569E" w:rsidRDefault="008D569E" w:rsidP="008D569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35E480" wp14:editId="34F6005D">
            <wp:simplePos x="729916" y="729916"/>
            <wp:positionH relativeFrom="margin">
              <wp:align>center</wp:align>
            </wp:positionH>
            <wp:positionV relativeFrom="margin">
              <wp:align>top</wp:align>
            </wp:positionV>
            <wp:extent cx="3897630" cy="7633335"/>
            <wp:effectExtent l="0" t="0" r="1270" b="0"/>
            <wp:wrapSquare wrapText="bothSides"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3" t="5927"/>
                    <a:stretch/>
                  </pic:blipFill>
                  <pic:spPr bwMode="auto">
                    <a:xfrm>
                      <a:off x="0" y="0"/>
                      <a:ext cx="3897630" cy="763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textWrapping" w:clear="all"/>
      </w:r>
    </w:p>
    <w:p w14:paraId="6309EA9F" w14:textId="2B12E798" w:rsidR="008D569E" w:rsidRPr="000E2745" w:rsidRDefault="008D569E" w:rsidP="008D569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Supplementa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ry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le 3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Literature review of methods used to generate single cell Mtb suspensions </w:t>
      </w:r>
    </w:p>
    <w:p w14:paraId="0E7ACDCD" w14:textId="77777777" w:rsidR="008D569E" w:rsidRPr="00163403" w:rsidRDefault="008D569E" w:rsidP="008D569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5205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E5180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D45205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Approach used to analyze the literature to define the frequency with which distinct single cell preparation methods are used and how often they are reported. </w:t>
      </w:r>
      <w:r w:rsidRPr="00D45205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E51803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D45205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Graph demonstrates the distribution of methods reported. Since some studies used multiple methods, the total does not equal 100. </w:t>
      </w:r>
    </w:p>
    <w:p w14:paraId="34B0F3EC" w14:textId="77777777" w:rsidR="006438CC" w:rsidRDefault="006438CC"/>
    <w:sectPr w:rsidR="006438CC" w:rsidSect="008D569E">
      <w:footerReference w:type="even" r:id="rId7"/>
      <w:footerReference w:type="default" r:id="rId8"/>
      <w:pgSz w:w="12240" w:h="15840"/>
      <w:pgMar w:top="720" w:right="1152" w:bottom="80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D305" w14:textId="77777777" w:rsidR="006E58B2" w:rsidRDefault="006E58B2" w:rsidP="008D569E">
      <w:r>
        <w:separator/>
      </w:r>
    </w:p>
  </w:endnote>
  <w:endnote w:type="continuationSeparator" w:id="0">
    <w:p w14:paraId="4BD477AA" w14:textId="77777777" w:rsidR="006E58B2" w:rsidRDefault="006E58B2" w:rsidP="008D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3B53" w14:textId="77777777" w:rsidR="007F7D45" w:rsidRDefault="00000000" w:rsidP="008D569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97AB21" w14:textId="77777777" w:rsidR="007F7D45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0357486"/>
      <w:docPartObj>
        <w:docPartGallery w:val="Page Numbers (Bottom of Page)"/>
        <w:docPartUnique/>
      </w:docPartObj>
    </w:sdtPr>
    <w:sdtContent>
      <w:p w14:paraId="7927CC9A" w14:textId="77777777" w:rsidR="007F7D45" w:rsidRDefault="00000000" w:rsidP="008D569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E132EC" w14:textId="77777777" w:rsidR="007F7D4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477D" w14:textId="77777777" w:rsidR="006E58B2" w:rsidRDefault="006E58B2" w:rsidP="008D569E">
      <w:r>
        <w:separator/>
      </w:r>
    </w:p>
  </w:footnote>
  <w:footnote w:type="continuationSeparator" w:id="0">
    <w:p w14:paraId="1F7843F0" w14:textId="77777777" w:rsidR="006E58B2" w:rsidRDefault="006E58B2" w:rsidP="008D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9E"/>
    <w:rsid w:val="0001422F"/>
    <w:rsid w:val="00050C44"/>
    <w:rsid w:val="000568BD"/>
    <w:rsid w:val="000E04CD"/>
    <w:rsid w:val="000F0104"/>
    <w:rsid w:val="00100846"/>
    <w:rsid w:val="00101587"/>
    <w:rsid w:val="00111B67"/>
    <w:rsid w:val="0011690A"/>
    <w:rsid w:val="00131F83"/>
    <w:rsid w:val="0015282C"/>
    <w:rsid w:val="00175DA9"/>
    <w:rsid w:val="00193CCB"/>
    <w:rsid w:val="001A6AE1"/>
    <w:rsid w:val="001C64EF"/>
    <w:rsid w:val="001D1657"/>
    <w:rsid w:val="002173EB"/>
    <w:rsid w:val="00242F07"/>
    <w:rsid w:val="002B0353"/>
    <w:rsid w:val="002B628E"/>
    <w:rsid w:val="002C6823"/>
    <w:rsid w:val="00310070"/>
    <w:rsid w:val="0033089E"/>
    <w:rsid w:val="00382930"/>
    <w:rsid w:val="003B7657"/>
    <w:rsid w:val="003D0E59"/>
    <w:rsid w:val="003F35EE"/>
    <w:rsid w:val="0041756A"/>
    <w:rsid w:val="0042627F"/>
    <w:rsid w:val="00435FD5"/>
    <w:rsid w:val="00454D39"/>
    <w:rsid w:val="0049163A"/>
    <w:rsid w:val="004A745F"/>
    <w:rsid w:val="004B4559"/>
    <w:rsid w:val="004C050A"/>
    <w:rsid w:val="004E1F98"/>
    <w:rsid w:val="00507797"/>
    <w:rsid w:val="00521CEA"/>
    <w:rsid w:val="00521D2F"/>
    <w:rsid w:val="005254B2"/>
    <w:rsid w:val="00533343"/>
    <w:rsid w:val="005421BB"/>
    <w:rsid w:val="00560A42"/>
    <w:rsid w:val="00576C7D"/>
    <w:rsid w:val="005A2D82"/>
    <w:rsid w:val="005B2839"/>
    <w:rsid w:val="005C00F7"/>
    <w:rsid w:val="005D16F4"/>
    <w:rsid w:val="0060678B"/>
    <w:rsid w:val="006376BF"/>
    <w:rsid w:val="006438CC"/>
    <w:rsid w:val="00666736"/>
    <w:rsid w:val="00666D35"/>
    <w:rsid w:val="00695932"/>
    <w:rsid w:val="006B4D5A"/>
    <w:rsid w:val="006D488D"/>
    <w:rsid w:val="006E58B2"/>
    <w:rsid w:val="007303CE"/>
    <w:rsid w:val="00750CA0"/>
    <w:rsid w:val="00755854"/>
    <w:rsid w:val="00762E84"/>
    <w:rsid w:val="007C04C4"/>
    <w:rsid w:val="00802C46"/>
    <w:rsid w:val="00826766"/>
    <w:rsid w:val="008B3F75"/>
    <w:rsid w:val="008C247C"/>
    <w:rsid w:val="008C25E7"/>
    <w:rsid w:val="008D569E"/>
    <w:rsid w:val="008D60F2"/>
    <w:rsid w:val="0095363F"/>
    <w:rsid w:val="00955DFB"/>
    <w:rsid w:val="00962BF3"/>
    <w:rsid w:val="009B4641"/>
    <w:rsid w:val="009C5586"/>
    <w:rsid w:val="009F0E4E"/>
    <w:rsid w:val="00A22C4F"/>
    <w:rsid w:val="00A254DA"/>
    <w:rsid w:val="00A27EB8"/>
    <w:rsid w:val="00A3028B"/>
    <w:rsid w:val="00A6092C"/>
    <w:rsid w:val="00A767E3"/>
    <w:rsid w:val="00A96D0E"/>
    <w:rsid w:val="00B32598"/>
    <w:rsid w:val="00B67F6B"/>
    <w:rsid w:val="00C120A8"/>
    <w:rsid w:val="00C24D59"/>
    <w:rsid w:val="00C35ED5"/>
    <w:rsid w:val="00C53B1B"/>
    <w:rsid w:val="00C7367E"/>
    <w:rsid w:val="00C76622"/>
    <w:rsid w:val="00C87DDC"/>
    <w:rsid w:val="00CC7E3B"/>
    <w:rsid w:val="00D12947"/>
    <w:rsid w:val="00D25230"/>
    <w:rsid w:val="00D32497"/>
    <w:rsid w:val="00D41C28"/>
    <w:rsid w:val="00D61A59"/>
    <w:rsid w:val="00D6378B"/>
    <w:rsid w:val="00DA1FCA"/>
    <w:rsid w:val="00E0260C"/>
    <w:rsid w:val="00E23666"/>
    <w:rsid w:val="00E30576"/>
    <w:rsid w:val="00E37A6B"/>
    <w:rsid w:val="00E44622"/>
    <w:rsid w:val="00E61C41"/>
    <w:rsid w:val="00EA57EC"/>
    <w:rsid w:val="00EB7D81"/>
    <w:rsid w:val="00ED7B96"/>
    <w:rsid w:val="00F25A67"/>
    <w:rsid w:val="00F377F2"/>
    <w:rsid w:val="00F75446"/>
    <w:rsid w:val="00F77C1E"/>
    <w:rsid w:val="00F91B53"/>
    <w:rsid w:val="00F963A9"/>
    <w:rsid w:val="00FB12F0"/>
    <w:rsid w:val="00FC202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BE26F"/>
  <w15:chartTrackingRefBased/>
  <w15:docId w15:val="{A319C3A8-63F8-0E4D-BBF7-FE30547C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5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69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D569E"/>
  </w:style>
  <w:style w:type="character" w:styleId="LineNumber">
    <w:name w:val="line number"/>
    <w:basedOn w:val="DefaultParagraphFont"/>
    <w:uiPriority w:val="99"/>
    <w:semiHidden/>
    <w:unhideWhenUsed/>
    <w:rsid w:val="008D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Philips, Jen -ID Division</dc:creator>
  <cp:keywords/>
  <dc:description/>
  <cp:lastModifiedBy>Philips, Jen -ID Division</cp:lastModifiedBy>
  <cp:revision>1</cp:revision>
  <dcterms:created xsi:type="dcterms:W3CDTF">2023-02-26T02:18:00Z</dcterms:created>
  <dcterms:modified xsi:type="dcterms:W3CDTF">2023-02-26T02:20:00Z</dcterms:modified>
</cp:coreProperties>
</file>