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rsidP="000740C3">
      <w:pPr>
        <w:spacing w:before="60" w:line="227" w:lineRule="auto"/>
        <w:jc w:val="center"/>
        <w:outlineLvl w:val="0"/>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rsidP="000740C3">
      <w:pPr>
        <w:spacing w:before="60" w:line="227" w:lineRule="auto"/>
        <w:jc w:val="center"/>
        <w:outlineLvl w:val="0"/>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bookmarkStart w:id="0" w:name="_GoBack"/>
      <w:bookmarkEnd w:id="0"/>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rsidP="000740C3">
      <w:pPr>
        <w:spacing w:before="60" w:line="227" w:lineRule="auto"/>
        <w:outlineLvl w:val="0"/>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BAFDD9C" w:rsidR="00F102CC" w:rsidRPr="003D5AF6" w:rsidRDefault="00AB374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0B86860" w:rsidR="00F102CC" w:rsidRPr="003D5AF6" w:rsidRDefault="000B1A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D890577" w:rsidR="00F102CC" w:rsidRPr="003D5AF6" w:rsidRDefault="000B1A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A37C53" w:rsidR="00F102CC" w:rsidRPr="003D5AF6" w:rsidRDefault="000B1A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4D59019" w:rsidR="00F102CC" w:rsidRPr="003D5AF6" w:rsidRDefault="00AB374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005F49D" w:rsidR="00F102CC" w:rsidRPr="003D5AF6" w:rsidRDefault="00AB374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85E33C" w:rsidR="00F102CC" w:rsidRPr="003D5AF6" w:rsidRDefault="00AB374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6B311D" w:rsidR="00F102CC" w:rsidRPr="003D5AF6" w:rsidRDefault="00AB374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4807D8" w:rsidR="00F102CC" w:rsidRPr="003D5AF6" w:rsidRDefault="00AB374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A6B7397" w:rsidR="00F102CC" w:rsidRPr="00AB374C" w:rsidRDefault="000A2984">
            <w:pPr>
              <w:rPr>
                <w:rFonts w:ascii="Noto Sans" w:eastAsia="Noto Sans" w:hAnsi="Noto Sans" w:cs="Noto Sans"/>
                <w:color w:val="434343"/>
                <w:sz w:val="18"/>
                <w:szCs w:val="18"/>
              </w:rPr>
            </w:pPr>
            <w:r w:rsidRPr="00AB374C">
              <w:rPr>
                <w:rFonts w:ascii="Noto Sans" w:eastAsia="Noto Sans" w:hAnsi="Noto Sans" w:cs="Noto San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rsidP="000740C3">
      <w:pPr>
        <w:spacing w:before="80" w:line="227" w:lineRule="auto"/>
        <w:outlineLvl w:val="0"/>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3E3DDF" w:rsidR="00F102CC" w:rsidRPr="003D5AF6" w:rsidRDefault="000A29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61A8EE" w:rsidR="00F102CC" w:rsidRPr="003D5AF6" w:rsidRDefault="00AB3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49AACE5" w:rsidR="00F102CC" w:rsidRPr="003D5AF6" w:rsidRDefault="00AB3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CE79F64" w:rsidR="00F102CC" w:rsidRPr="00AB374C" w:rsidRDefault="00AB374C">
            <w:pPr>
              <w:spacing w:line="225" w:lineRule="auto"/>
              <w:rPr>
                <w:rFonts w:ascii="Noto Sans" w:eastAsia="Noto Sans" w:hAnsi="Noto Sans" w:cs="Noto Sans"/>
                <w:color w:val="434343"/>
                <w:sz w:val="18"/>
                <w:szCs w:val="18"/>
              </w:rPr>
            </w:pPr>
            <w:r w:rsidRPr="00AB374C">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DA7CC5" w:rsidR="00F102CC" w:rsidRPr="003D5AF6" w:rsidRDefault="00AB3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4F1694E" w:rsidR="00F102CC" w:rsidRPr="003D5AF6" w:rsidRDefault="00AB3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C61CA12" w:rsidR="00F102CC" w:rsidRPr="003D5AF6" w:rsidRDefault="00AB3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E9214BD" w:rsidR="00F102CC" w:rsidRPr="003D5AF6" w:rsidRDefault="00AB3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328EC5" w:rsidR="00F102CC" w:rsidRPr="003D5AF6" w:rsidRDefault="00AB3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F9BFC00" w:rsidR="00F102CC" w:rsidRPr="003D5AF6" w:rsidRDefault="00AB3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E1F5D12" w:rsidR="00F102CC" w:rsidRPr="003D5AF6" w:rsidRDefault="00AB3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4269E8" w:rsidR="00F102CC" w:rsidRPr="003D5AF6" w:rsidRDefault="00AB3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rsidP="000740C3">
      <w:pPr>
        <w:spacing w:before="60" w:line="227" w:lineRule="auto"/>
        <w:outlineLvl w:val="0"/>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607055D" w:rsidR="00F102CC" w:rsidRPr="003D5AF6" w:rsidRDefault="00BD55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6F085249" w:rsidR="00A12FC4" w:rsidRDefault="00A12FC4" w:rsidP="00A12FC4">
            <w:pPr>
              <w:spacing w:line="225" w:lineRule="auto"/>
              <w:ind w:left="500"/>
              <w:rPr>
                <w:rFonts w:ascii="Noto Sans" w:eastAsia="Noto Sans" w:hAnsi="Noto Sans" w:cs="Noto Sans"/>
                <w:b/>
                <w:color w:val="434343"/>
                <w:sz w:val="18"/>
                <w:szCs w:val="18"/>
              </w:rPr>
            </w:pP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5599A8E" w:rsidR="00C87C57" w:rsidRPr="003D5AF6" w:rsidRDefault="00C87C57" w:rsidP="00C87C5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4A0E71B" w:rsidR="00F102CC" w:rsidRPr="003D5AF6" w:rsidRDefault="00467B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28DBEC" w:rsidR="00F102CC" w:rsidRPr="003D5AF6" w:rsidRDefault="003F2CA4" w:rsidP="000740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data availability statement </w:t>
            </w:r>
            <w:r w:rsidR="00EB0324">
              <w:rPr>
                <w:rFonts w:ascii="Noto Sans" w:eastAsia="Noto Sans" w:hAnsi="Noto Sans" w:cs="Noto Sans"/>
                <w:bCs/>
                <w:color w:val="434343"/>
                <w:sz w:val="18"/>
                <w:szCs w:val="18"/>
              </w:rPr>
              <w:t xml:space="preserve">is </w:t>
            </w:r>
            <w:r w:rsidR="00EB0324" w:rsidRPr="00467BC8">
              <w:rPr>
                <w:rFonts w:ascii="Noto Sans" w:eastAsia="Noto Sans" w:hAnsi="Noto Sans" w:cs="Noto Sans"/>
                <w:bCs/>
                <w:color w:val="434343"/>
                <w:sz w:val="18"/>
                <w:szCs w:val="18"/>
              </w:rPr>
              <w:t xml:space="preserve">provided in lines </w:t>
            </w:r>
            <w:r w:rsidR="0068135B">
              <w:rPr>
                <w:rFonts w:ascii="Noto Sans" w:eastAsia="Noto Sans" w:hAnsi="Noto Sans" w:cs="Noto Sans"/>
                <w:bCs/>
                <w:color w:val="434343"/>
                <w:sz w:val="18"/>
                <w:szCs w:val="18"/>
              </w:rPr>
              <w:t>613-616</w:t>
            </w:r>
            <w:r w:rsidR="00B27078" w:rsidRPr="00467BC8">
              <w:rPr>
                <w:rFonts w:ascii="Noto Sans" w:eastAsia="Noto Sans" w:hAnsi="Noto Sans" w:cs="Noto Sans"/>
                <w:bCs/>
                <w:color w:val="434343"/>
                <w:sz w:val="18"/>
                <w:szCs w:val="18"/>
              </w:rPr>
              <w:t xml:space="preserve"> of the draft: </w:t>
            </w:r>
            <w:r w:rsidR="00813020" w:rsidRPr="00813020">
              <w:rPr>
                <w:rFonts w:ascii="Noto Sans" w:eastAsia="Noto Sans" w:hAnsi="Noto Sans" w:cs="Noto Sans"/>
                <w:bCs/>
                <w:color w:val="434343"/>
                <w:sz w:val="18"/>
                <w:szCs w:val="18"/>
              </w:rPr>
              <w:t xml:space="preserve">All data needed to evaluate the conclusions in the paper are presented in the paper, or freely available for registered users at the IPUMS International website: </w:t>
            </w:r>
            <w:hyperlink r:id="rId15" w:history="1">
              <w:r w:rsidR="00813020" w:rsidRPr="00813020">
                <w:rPr>
                  <w:rStyle w:val="Hyperlink"/>
                  <w:rFonts w:ascii="Noto Sans" w:eastAsia="Noto Sans" w:hAnsi="Noto Sans" w:cs="Noto Sans"/>
                  <w:bCs/>
                  <w:sz w:val="18"/>
                  <w:szCs w:val="18"/>
                </w:rPr>
                <w:t>https://doi.org/10.18128/D020.V7.3</w:t>
              </w:r>
            </w:hyperlink>
            <w:r w:rsidR="00813020" w:rsidRPr="00813020">
              <w:rPr>
                <w:rFonts w:ascii="Noto Sans" w:eastAsia="Noto Sans" w:hAnsi="Noto Sans" w:cs="Noto Sans"/>
                <w:bCs/>
                <w:color w:val="434343"/>
                <w:sz w:val="18"/>
                <w:szCs w:val="18"/>
              </w:rPr>
              <w:t>. We note that we did not collect these data, nor are they permitted to be posted to other repositories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AE8914" w:rsidR="00F102CC" w:rsidRPr="003D5AF6" w:rsidRDefault="00AB3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C14ED51" w:rsidR="00F102CC" w:rsidRPr="003D5AF6" w:rsidRDefault="00656010">
            <w:pPr>
              <w:spacing w:line="225" w:lineRule="auto"/>
              <w:rPr>
                <w:rFonts w:ascii="Noto Sans" w:eastAsia="Noto Sans" w:hAnsi="Noto Sans" w:cs="Noto Sans"/>
                <w:bCs/>
                <w:color w:val="434343"/>
                <w:sz w:val="18"/>
                <w:szCs w:val="18"/>
              </w:rPr>
            </w:pPr>
            <w:hyperlink r:id="rId16" w:history="1">
              <w:r w:rsidR="00467BC8" w:rsidRPr="00467BC8">
                <w:rPr>
                  <w:rStyle w:val="Hyperlink"/>
                  <w:rFonts w:ascii="Arial" w:eastAsiaTheme="minorHAnsi" w:hAnsi="Arial" w:cs="Arial"/>
                  <w:noProof/>
                  <w:sz w:val="18"/>
                  <w:szCs w:val="18"/>
                </w:rPr>
                <w:t>https://doi.org/10.18128/D020.V7.3</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9E125A0"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A88D45A" w:rsidR="00F102CC" w:rsidRPr="003D5AF6" w:rsidRDefault="00B27078" w:rsidP="004458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code availability statement is provided in line</w:t>
            </w:r>
            <w:r w:rsidR="007A4913">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r w:rsidR="0068135B">
              <w:rPr>
                <w:rFonts w:ascii="Noto Sans" w:eastAsia="Noto Sans" w:hAnsi="Noto Sans" w:cs="Noto Sans"/>
                <w:bCs/>
                <w:color w:val="434343"/>
                <w:sz w:val="18"/>
                <w:szCs w:val="18"/>
              </w:rPr>
              <w:t>616</w:t>
            </w:r>
            <w:r w:rsidR="007A4913">
              <w:rPr>
                <w:rFonts w:ascii="Noto Sans" w:eastAsia="Noto Sans" w:hAnsi="Noto Sans" w:cs="Noto Sans"/>
                <w:bCs/>
                <w:color w:val="434343"/>
                <w:sz w:val="18"/>
                <w:szCs w:val="18"/>
              </w:rPr>
              <w:t>-</w:t>
            </w:r>
            <w:r w:rsidR="00813020">
              <w:rPr>
                <w:rFonts w:ascii="Noto Sans" w:eastAsia="Noto Sans" w:hAnsi="Noto Sans" w:cs="Noto Sans"/>
                <w:bCs/>
                <w:color w:val="434343"/>
                <w:sz w:val="18"/>
                <w:szCs w:val="18"/>
              </w:rPr>
              <w:t>618</w:t>
            </w:r>
            <w:r>
              <w:rPr>
                <w:rFonts w:ascii="Noto Sans" w:eastAsia="Noto Sans" w:hAnsi="Noto Sans" w:cs="Noto Sans"/>
                <w:bCs/>
                <w:color w:val="434343"/>
                <w:sz w:val="18"/>
                <w:szCs w:val="18"/>
              </w:rPr>
              <w:t xml:space="preserve"> of the draft</w:t>
            </w:r>
            <w:r w:rsidR="00A12FC4">
              <w:rPr>
                <w:rFonts w:ascii="Noto Sans" w:eastAsia="Noto Sans" w:hAnsi="Noto Sans" w:cs="Noto Sans"/>
                <w:bCs/>
                <w:color w:val="434343"/>
                <w:sz w:val="18"/>
                <w:szCs w:val="18"/>
              </w:rPr>
              <w:t xml:space="preserve">: </w:t>
            </w:r>
            <w:r w:rsidR="00813020" w:rsidRPr="00813020">
              <w:rPr>
                <w:rFonts w:ascii="Noto Sans" w:eastAsia="Noto Sans" w:hAnsi="Noto Sans" w:cs="Noto Sans"/>
                <w:bCs/>
                <w:color w:val="434343"/>
                <w:sz w:val="18"/>
                <w:szCs w:val="18"/>
              </w:rPr>
              <w:t xml:space="preserve">All code needed to reproduce all parts of this analysis are available from the first author’s GitHub page: </w:t>
            </w:r>
            <w:hyperlink r:id="rId17" w:history="1">
              <w:r w:rsidR="00813020" w:rsidRPr="00813020">
                <w:rPr>
                  <w:rStyle w:val="Hyperlink"/>
                  <w:rFonts w:ascii="Noto Sans" w:eastAsia="Noto Sans" w:hAnsi="Noto Sans" w:cs="Noto Sans"/>
                  <w:bCs/>
                  <w:sz w:val="18"/>
                  <w:szCs w:val="18"/>
                </w:rPr>
                <w:t>https://github.com/janetsong80/pop-mobility-botswana-hiv</w:t>
              </w:r>
            </w:hyperlink>
            <w:r w:rsidR="00813020" w:rsidRPr="00813020">
              <w:rPr>
                <w:rFonts w:ascii="Noto Sans" w:eastAsia="Noto Sans" w:hAnsi="Noto Sans" w:cs="Noto Sans"/>
                <w:bCs/>
                <w:color w:val="434343"/>
                <w:sz w:val="18"/>
                <w:szCs w:val="18"/>
              </w:rPr>
              <w:t xml:space="preserve"> (copy archived a</w:t>
            </w:r>
            <w:r w:rsidR="004458BA">
              <w:rPr>
                <w:rFonts w:ascii="Noto Sans" w:eastAsia="Noto Sans" w:hAnsi="Noto Sans" w:cs="Noto Sans"/>
                <w:bCs/>
                <w:color w:val="434343"/>
                <w:sz w:val="18"/>
                <w:szCs w:val="18"/>
              </w:rPr>
              <w:t xml:space="preserve">t: </w:t>
            </w:r>
            <w:r w:rsidR="004458BA" w:rsidRPr="004458BA">
              <w:rPr>
                <w:rFonts w:ascii="Noto Sans" w:eastAsia="Noto Sans" w:hAnsi="Noto Sans" w:cs="Noto Sans"/>
                <w:bCs/>
                <w:color w:val="434343"/>
                <w:sz w:val="18"/>
                <w:szCs w:val="18"/>
              </w:rPr>
              <w:t>https://zenodo.org/badge/latestdoi/594401539</w:t>
            </w:r>
            <w:r w:rsidR="00813020" w:rsidRPr="0081302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88FA69" w14:textId="09B6398F" w:rsidR="00F102CC" w:rsidRDefault="00656010">
            <w:pPr>
              <w:spacing w:line="225" w:lineRule="auto"/>
              <w:rPr>
                <w:rFonts w:ascii="Noto Sans" w:eastAsia="Noto Sans" w:hAnsi="Noto Sans" w:cs="Noto Sans"/>
                <w:bCs/>
                <w:color w:val="434343"/>
                <w:sz w:val="18"/>
                <w:szCs w:val="18"/>
              </w:rPr>
            </w:pPr>
            <w:hyperlink r:id="rId18" w:history="1">
              <w:r w:rsidR="00813020" w:rsidRPr="00813020">
                <w:rPr>
                  <w:rStyle w:val="Hyperlink"/>
                  <w:rFonts w:ascii="Noto Sans" w:eastAsia="Noto Sans" w:hAnsi="Noto Sans" w:cs="Noto Sans"/>
                  <w:bCs/>
                  <w:sz w:val="18"/>
                  <w:szCs w:val="18"/>
                </w:rPr>
                <w:t>https://github.com/janetsong80/pop-mobility-botswana-hiv</w:t>
              </w:r>
            </w:hyperlink>
            <w:r w:rsidR="00813020" w:rsidRPr="00813020">
              <w:rPr>
                <w:rFonts w:ascii="Noto Sans" w:eastAsia="Noto Sans" w:hAnsi="Noto Sans" w:cs="Noto Sans"/>
                <w:bCs/>
                <w:color w:val="434343"/>
                <w:sz w:val="18"/>
                <w:szCs w:val="18"/>
              </w:rPr>
              <w:t xml:space="preserve"> (copy archived at</w:t>
            </w:r>
            <w:r w:rsidR="004458BA">
              <w:rPr>
                <w:rFonts w:ascii="Noto Sans" w:eastAsia="Noto Sans" w:hAnsi="Noto Sans" w:cs="Noto Sans"/>
                <w:bCs/>
                <w:color w:val="434343"/>
                <w:sz w:val="18"/>
                <w:szCs w:val="18"/>
              </w:rPr>
              <w:t xml:space="preserve">: </w:t>
            </w:r>
            <w:r w:rsidR="004458BA" w:rsidRPr="004458BA">
              <w:rPr>
                <w:rFonts w:ascii="Noto Sans" w:eastAsia="Noto Sans" w:hAnsi="Noto Sans" w:cs="Noto Sans"/>
                <w:bCs/>
                <w:color w:val="434343"/>
                <w:sz w:val="18"/>
                <w:szCs w:val="18"/>
              </w:rPr>
              <w:t>https://zenodo.org/badge/latestdoi/594401539</w:t>
            </w:r>
            <w:r w:rsidR="00813020" w:rsidRPr="00813020">
              <w:rPr>
                <w:rFonts w:ascii="Noto Sans" w:eastAsia="Noto Sans" w:hAnsi="Noto Sans" w:cs="Noto Sans"/>
                <w:bCs/>
                <w:color w:val="434343"/>
                <w:sz w:val="18"/>
                <w:szCs w:val="18"/>
              </w:rPr>
              <w:t>).</w:t>
            </w:r>
          </w:p>
          <w:p w14:paraId="0DFB7FBD" w14:textId="77777777" w:rsidR="00813020" w:rsidRDefault="00813020">
            <w:pPr>
              <w:spacing w:line="225" w:lineRule="auto"/>
              <w:rPr>
                <w:rFonts w:ascii="Noto Sans" w:eastAsia="Noto Sans" w:hAnsi="Noto Sans" w:cs="Noto Sans"/>
                <w:bCs/>
                <w:color w:val="434343"/>
                <w:sz w:val="18"/>
                <w:szCs w:val="18"/>
              </w:rPr>
            </w:pPr>
          </w:p>
          <w:p w14:paraId="57816E11" w14:textId="4F52E605" w:rsidR="00813020" w:rsidRPr="003D5AF6" w:rsidRDefault="0022484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This includes a License file containing all restrictions on code </w:t>
            </w:r>
            <w:r>
              <w:rPr>
                <w:rFonts w:ascii="Noto Sans" w:eastAsia="Noto Sans" w:hAnsi="Noto Sans" w:cs="Noto Sans"/>
                <w:bCs/>
                <w:color w:val="434343"/>
                <w:sz w:val="18"/>
                <w:szCs w:val="18"/>
              </w:rPr>
              <w:lastRenderedPageBreak/>
              <w:t>availability.</w:t>
            </w:r>
            <w:r w:rsidR="00813020">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A4F27BB"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F3430A" w:rsidR="00F102CC" w:rsidRPr="003D5AF6" w:rsidRDefault="00AB3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rsidP="000740C3">
      <w:pPr>
        <w:spacing w:before="60" w:line="227" w:lineRule="auto"/>
        <w:outlineLvl w:val="0"/>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73862E" w:rsidR="00F102CC" w:rsidRPr="003D5AF6" w:rsidRDefault="00AB3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5601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9">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rsidP="000740C3">
      <w:pPr>
        <w:outlineLvl w:val="0"/>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rsidP="000740C3">
      <w:pPr>
        <w:outlineLvl w:val="0"/>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rsidP="000740C3">
      <w:pPr>
        <w:outlineLvl w:val="0"/>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rsidP="000740C3">
      <w:pPr>
        <w:outlineLvl w:val="0"/>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0"/>
      <w:footerReference w:type="default" r:id="rId21"/>
      <w:headerReference w:type="first" r:id="rId2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EB858" w14:textId="77777777" w:rsidR="00656010" w:rsidRDefault="00656010">
      <w:r>
        <w:separator/>
      </w:r>
    </w:p>
  </w:endnote>
  <w:endnote w:type="continuationSeparator" w:id="0">
    <w:p w14:paraId="6B5EFE9A" w14:textId="77777777" w:rsidR="00656010" w:rsidRDefault="0065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458BA">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425D2" w14:textId="77777777" w:rsidR="00656010" w:rsidRDefault="00656010">
      <w:r>
        <w:separator/>
      </w:r>
    </w:p>
  </w:footnote>
  <w:footnote w:type="continuationSeparator" w:id="0">
    <w:p w14:paraId="5AB0F4F8" w14:textId="77777777" w:rsidR="00656010" w:rsidRDefault="006560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9167C64"/>
    <w:multiLevelType w:val="hybridMultilevel"/>
    <w:tmpl w:val="B5ECD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740C3"/>
    <w:rsid w:val="00095754"/>
    <w:rsid w:val="000A2984"/>
    <w:rsid w:val="000B1AD7"/>
    <w:rsid w:val="001B3BCC"/>
    <w:rsid w:val="001E3F1A"/>
    <w:rsid w:val="002209A8"/>
    <w:rsid w:val="0022484A"/>
    <w:rsid w:val="003225D7"/>
    <w:rsid w:val="003D5AF6"/>
    <w:rsid w:val="003F2CA4"/>
    <w:rsid w:val="00427975"/>
    <w:rsid w:val="004458BA"/>
    <w:rsid w:val="00467BC8"/>
    <w:rsid w:val="004E12D6"/>
    <w:rsid w:val="004E2C31"/>
    <w:rsid w:val="00582322"/>
    <w:rsid w:val="005B0259"/>
    <w:rsid w:val="00656010"/>
    <w:rsid w:val="0068135B"/>
    <w:rsid w:val="007054B6"/>
    <w:rsid w:val="007A4913"/>
    <w:rsid w:val="00813020"/>
    <w:rsid w:val="00892852"/>
    <w:rsid w:val="009C7B26"/>
    <w:rsid w:val="00A0190A"/>
    <w:rsid w:val="00A11E52"/>
    <w:rsid w:val="00A12FC4"/>
    <w:rsid w:val="00A67956"/>
    <w:rsid w:val="00AB374C"/>
    <w:rsid w:val="00B27078"/>
    <w:rsid w:val="00BD41E9"/>
    <w:rsid w:val="00BD55D7"/>
    <w:rsid w:val="00C84413"/>
    <w:rsid w:val="00C87C57"/>
    <w:rsid w:val="00DE3C3D"/>
    <w:rsid w:val="00EB0324"/>
    <w:rsid w:val="00EC511D"/>
    <w:rsid w:val="00EC67C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A12FC4"/>
    <w:rPr>
      <w:sz w:val="18"/>
      <w:szCs w:val="18"/>
    </w:rPr>
  </w:style>
  <w:style w:type="paragraph" w:styleId="CommentText">
    <w:name w:val="annotation text"/>
    <w:basedOn w:val="Normal"/>
    <w:link w:val="CommentTextChar"/>
    <w:uiPriority w:val="99"/>
    <w:unhideWhenUsed/>
    <w:rsid w:val="00A12FC4"/>
    <w:pPr>
      <w:widowControl/>
    </w:pPr>
    <w:rPr>
      <w:rFonts w:asciiTheme="minorHAnsi" w:eastAsiaTheme="minorHAnsi" w:hAnsiTheme="minorHAnsi" w:cstheme="minorBidi"/>
      <w:sz w:val="24"/>
      <w:szCs w:val="24"/>
      <w:lang w:eastAsia="en-US"/>
    </w:rPr>
  </w:style>
  <w:style w:type="character" w:customStyle="1" w:styleId="CommentTextChar">
    <w:name w:val="Comment Text Char"/>
    <w:basedOn w:val="DefaultParagraphFont"/>
    <w:link w:val="CommentText"/>
    <w:uiPriority w:val="99"/>
    <w:rsid w:val="00A12FC4"/>
    <w:rPr>
      <w:rFonts w:asciiTheme="minorHAnsi" w:eastAsiaTheme="minorHAnsi" w:hAnsiTheme="minorHAnsi" w:cstheme="minorBidi"/>
      <w:sz w:val="24"/>
      <w:szCs w:val="24"/>
      <w:lang w:eastAsia="en-US"/>
    </w:rPr>
  </w:style>
  <w:style w:type="paragraph" w:styleId="BalloonText">
    <w:name w:val="Balloon Text"/>
    <w:basedOn w:val="Normal"/>
    <w:link w:val="BalloonTextChar"/>
    <w:uiPriority w:val="99"/>
    <w:semiHidden/>
    <w:unhideWhenUsed/>
    <w:rsid w:val="00A12F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2FC4"/>
    <w:rPr>
      <w:rFonts w:ascii="Times New Roman" w:hAnsi="Times New Roman" w:cs="Times New Roman"/>
      <w:sz w:val="18"/>
      <w:szCs w:val="18"/>
    </w:rPr>
  </w:style>
  <w:style w:type="character" w:styleId="Hyperlink">
    <w:name w:val="Hyperlink"/>
    <w:basedOn w:val="DefaultParagraphFont"/>
    <w:uiPriority w:val="99"/>
    <w:unhideWhenUsed/>
    <w:rsid w:val="000740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osharing.org/"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eader" Target="head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1" Type="http://schemas.openxmlformats.org/officeDocument/2006/relationships/hyperlink" Target="https://doi.org/10.1038/d41586-020-01751-5" TargetMode="External"/><Relationship Id="rId12" Type="http://schemas.openxmlformats.org/officeDocument/2006/relationships/hyperlink" Target="https://reviewer.elifesciences.org/author-guide/journal-policies" TargetMode="External"/><Relationship Id="rId13" Type="http://schemas.openxmlformats.org/officeDocument/2006/relationships/hyperlink" Target="https://scicrunch.org/resources" TargetMode="External"/><Relationship Id="rId14" Type="http://schemas.openxmlformats.org/officeDocument/2006/relationships/hyperlink" Target="https://scicrunch.org/resources" TargetMode="External"/><Relationship Id="rId15" Type="http://schemas.openxmlformats.org/officeDocument/2006/relationships/hyperlink" Target="https://doi.org/10.18128/D020.V7.3" TargetMode="External"/><Relationship Id="rId16" Type="http://schemas.openxmlformats.org/officeDocument/2006/relationships/hyperlink" Target="https://doi.org/10.18128/D020.V7.3" TargetMode="External"/><Relationship Id="rId17" Type="http://schemas.openxmlformats.org/officeDocument/2006/relationships/hyperlink" Target="https://github.com/janetsong80/pop-mobility-botswana-hiv" TargetMode="External"/><Relationship Id="rId18" Type="http://schemas.openxmlformats.org/officeDocument/2006/relationships/hyperlink" Target="https://github.com/janetsong80/pop-mobility-botswana-hiv" TargetMode="External"/><Relationship Id="rId19" Type="http://schemas.openxmlformats.org/officeDocument/2006/relationships/hyperlink" Target="https://doi.org/10.7554/eLife.48175"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1589</Words>
  <Characters>9058</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 Okano</cp:lastModifiedBy>
  <cp:revision>14</cp:revision>
  <dcterms:created xsi:type="dcterms:W3CDTF">2022-02-28T12:21:00Z</dcterms:created>
  <dcterms:modified xsi:type="dcterms:W3CDTF">2023-02-01T01:21:00Z</dcterms:modified>
</cp:coreProperties>
</file>