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sidRPr="00CF2F0D">
              <w:rPr>
                <w:rFonts w:ascii="Noto Sans" w:eastAsia="Noto Sans" w:hAnsi="Noto Sans" w:cs="Noto Sans"/>
                <w:color w:val="434343"/>
                <w:sz w:val="18"/>
                <w:szCs w:val="18"/>
              </w:rPr>
              <w:t>The</w:t>
            </w:r>
            <w:r>
              <w:rPr>
                <w:rFonts w:ascii="Noto Sans" w:eastAsia="Noto Sans" w:hAnsi="Noto Sans" w:cs="Noto Sans"/>
                <w:color w:val="434343"/>
                <w:sz w:val="18"/>
                <w:szCs w:val="18"/>
              </w:rPr>
              <w:t xml:space="preserve"> manuscript includes a dedicated "</w:t>
            </w:r>
            <w:bookmarkStart w:id="1" w:name="_Hlk122599138"/>
            <w:r>
              <w:rPr>
                <w:rFonts w:ascii="Noto Sans" w:eastAsia="Noto Sans" w:hAnsi="Noto Sans" w:cs="Noto Sans"/>
                <w:color w:val="434343"/>
                <w:sz w:val="18"/>
                <w:szCs w:val="18"/>
              </w:rPr>
              <w:t>materials availability statement</w:t>
            </w:r>
            <w:bookmarkEnd w:id="1"/>
            <w:r>
              <w:rPr>
                <w:rFonts w:ascii="Noto Sans" w:eastAsia="Noto Sans" w:hAnsi="Noto Sans" w:cs="Noto Sans"/>
                <w:color w:val="434343"/>
                <w:sz w:val="18"/>
                <w:szCs w:val="18"/>
              </w:rPr>
              <w:t xml:space="preserve">" </w:t>
            </w:r>
            <w:bookmarkStart w:id="2" w:name="_Hlk122599178"/>
            <w:r>
              <w:rPr>
                <w:rFonts w:ascii="Noto Sans" w:eastAsia="Noto Sans" w:hAnsi="Noto Sans" w:cs="Noto Sans"/>
                <w:color w:val="434343"/>
                <w:sz w:val="18"/>
                <w:szCs w:val="18"/>
              </w:rPr>
              <w:t>providing transparent disclosure about availability of newly created materials including details on how materials can be accessed and describing any restrictions on access</w:t>
            </w:r>
            <w:bookmarkEnd w:id="2"/>
            <w:r>
              <w:rPr>
                <w:rFonts w:ascii="Noto Sans" w:eastAsia="Noto Sans" w:hAnsi="Noto Sans" w:cs="Noto Sans"/>
                <w:color w:val="434343"/>
                <w:sz w:val="18"/>
                <w:szCs w:val="18"/>
              </w:rPr>
              <w:t>.</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D9A489" w:rsidR="00F102CC" w:rsidRPr="003D5AF6" w:rsidRDefault="00CF2F0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Methods - </w:t>
            </w:r>
            <w:r w:rsidRPr="00CF2F0D">
              <w:rPr>
                <w:rFonts w:ascii="Noto Sans" w:eastAsia="Noto Sans" w:hAnsi="Noto Sans" w:cs="Noto Sans"/>
                <w:bCs/>
                <w:color w:val="434343"/>
                <w:sz w:val="18"/>
                <w:szCs w:val="18"/>
              </w:rPr>
              <w:t>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9FC845"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sidRPr="00444B02">
              <w:rPr>
                <w:rFonts w:ascii="Noto Sans" w:eastAsia="Noto Sans" w:hAnsi="Noto Sans" w:cs="Noto Sans"/>
                <w:color w:val="434343"/>
                <w:sz w:val="18"/>
                <w:szCs w:val="18"/>
              </w:rPr>
              <w:t>For</w:t>
            </w:r>
            <w:r>
              <w:rPr>
                <w:rFonts w:ascii="Noto Sans" w:eastAsia="Noto Sans" w:hAnsi="Noto Sans" w:cs="Noto Sans"/>
                <w:color w:val="434343"/>
                <w:sz w:val="18"/>
                <w:szCs w:val="18"/>
              </w:rPr>
              <w:t xml:space="preserve"> commercial reagents, provide supplier name, </w:t>
            </w:r>
            <w:bookmarkStart w:id="3" w:name="_Hlk122598472"/>
            <w:r>
              <w:rPr>
                <w:rFonts w:ascii="Noto Sans" w:eastAsia="Noto Sans" w:hAnsi="Noto Sans" w:cs="Noto Sans"/>
                <w:color w:val="434343"/>
                <w:sz w:val="18"/>
                <w:szCs w:val="18"/>
              </w:rPr>
              <w:t>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bookmarkEnd w:id="3"/>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290FBAD" w:rsidR="00F102CC" w:rsidRPr="003D5AF6" w:rsidRDefault="00444B0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&amp; Methods - 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ADF514"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sidRPr="00A32023">
              <w:rPr>
                <w:rFonts w:ascii="Noto Sans" w:eastAsia="Noto Sans" w:hAnsi="Noto Sans" w:cs="Noto Sans"/>
                <w:color w:val="434343"/>
                <w:sz w:val="18"/>
                <w:szCs w:val="18"/>
              </w:rPr>
              <w:t xml:space="preserve">Short </w:t>
            </w:r>
            <w:r>
              <w:rPr>
                <w:rFonts w:ascii="Noto Sans" w:eastAsia="Noto Sans" w:hAnsi="Noto Sans" w:cs="Noto Sans"/>
                <w:color w:val="434343"/>
                <w:sz w:val="18"/>
                <w:szCs w:val="18"/>
                <w:highlight w:val="white"/>
              </w:rPr>
              <w:t>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FF51810" w:rsidR="00F102CC" w:rsidRPr="003D5AF6" w:rsidRDefault="00A3202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Methods - </w:t>
            </w:r>
            <w:r w:rsidR="004021B5">
              <w:rPr>
                <w:rFonts w:ascii="Noto Sans" w:eastAsia="Noto Sans" w:hAnsi="Noto Sans" w:cs="Noto Sans"/>
                <w:bCs/>
                <w:color w:val="434343"/>
                <w:sz w:val="18"/>
                <w:szCs w:val="18"/>
              </w:rPr>
              <w:t>Cell culture, t</w:t>
            </w:r>
            <w:r w:rsidR="004021B5" w:rsidRPr="00874ABF">
              <w:rPr>
                <w:rFonts w:ascii="Noto Sans" w:eastAsia="Noto Sans" w:hAnsi="Noto Sans" w:cs="Noto Sans"/>
                <w:bCs/>
                <w:color w:val="434343"/>
                <w:sz w:val="18"/>
                <w:szCs w:val="18"/>
              </w:rPr>
              <w:t>ransfection, nucleofection and generation of stable cell lines</w:t>
            </w:r>
            <w:r w:rsidR="004021B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r w:rsidRPr="00A32023">
              <w:rPr>
                <w:rFonts w:ascii="Noto Sans" w:eastAsia="Noto Sans" w:hAnsi="Noto Sans" w:cs="Noto Sans"/>
                <w:bCs/>
                <w:color w:val="434343"/>
                <w:sz w:val="18"/>
                <w:szCs w:val="18"/>
              </w:rPr>
              <w:t>Quantitative RT-PCR</w:t>
            </w:r>
            <w:r>
              <w:rPr>
                <w:rFonts w:ascii="Noto Sans" w:eastAsia="Noto Sans" w:hAnsi="Noto Sans" w:cs="Noto Sans"/>
                <w:bCs/>
                <w:color w:val="434343"/>
                <w:sz w:val="18"/>
                <w:szCs w:val="18"/>
              </w:rPr>
              <w:t xml:space="preserve"> /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2D51F5"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sidRPr="004021B5">
              <w:rPr>
                <w:rFonts w:ascii="Noto Sans" w:eastAsia="Noto Sans" w:hAnsi="Noto Sans" w:cs="Noto Sans"/>
                <w:color w:val="434343"/>
                <w:sz w:val="18"/>
                <w:szCs w:val="18"/>
              </w:rPr>
              <w:t xml:space="preserve">Cell </w:t>
            </w:r>
            <w:r>
              <w:rPr>
                <w:rFonts w:ascii="Noto Sans" w:eastAsia="Noto Sans" w:hAnsi="Noto Sans" w:cs="Noto Sans"/>
                <w:color w:val="434343"/>
                <w:sz w:val="18"/>
                <w:szCs w:val="18"/>
              </w:rPr>
              <w:t>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F48949A" w:rsidR="00F102CC" w:rsidRPr="003D5AF6" w:rsidRDefault="00874AB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Methods </w:t>
            </w:r>
            <w:r w:rsidR="00BA711F">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4021B5">
              <w:rPr>
                <w:rFonts w:ascii="Noto Sans" w:eastAsia="Noto Sans" w:hAnsi="Noto Sans" w:cs="Noto Sans"/>
                <w:bCs/>
                <w:color w:val="434343"/>
                <w:sz w:val="18"/>
                <w:szCs w:val="18"/>
              </w:rPr>
              <w:t xml:space="preserve">Molecular cloning / </w:t>
            </w:r>
            <w:r w:rsidR="00BA711F">
              <w:rPr>
                <w:rFonts w:ascii="Noto Sans" w:eastAsia="Noto Sans" w:hAnsi="Noto Sans" w:cs="Noto Sans"/>
                <w:bCs/>
                <w:color w:val="434343"/>
                <w:sz w:val="18"/>
                <w:szCs w:val="18"/>
              </w:rPr>
              <w:t>Cell culture, t</w:t>
            </w:r>
            <w:r w:rsidRPr="00874ABF">
              <w:rPr>
                <w:rFonts w:ascii="Noto Sans" w:eastAsia="Noto Sans" w:hAnsi="Noto Sans" w:cs="Noto Sans"/>
                <w:bCs/>
                <w:color w:val="434343"/>
                <w:sz w:val="18"/>
                <w:szCs w:val="18"/>
              </w:rPr>
              <w:t>ransfection, nucleofection and generation of stable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5D3533E"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6A1810E2" w:rsidR="00F102CC" w:rsidRDefault="00427975">
            <w:pPr>
              <w:rPr>
                <w:rFonts w:ascii="Noto Sans" w:eastAsia="Noto Sans" w:hAnsi="Noto Sans" w:cs="Noto Sans"/>
                <w:color w:val="434343"/>
                <w:sz w:val="18"/>
                <w:szCs w:val="18"/>
              </w:rPr>
            </w:pPr>
            <w:r w:rsidRPr="004021B5">
              <w:rPr>
                <w:rFonts w:ascii="Noto Sans" w:eastAsia="Noto Sans" w:hAnsi="Noto Sans" w:cs="Noto Sans"/>
                <w:color w:val="434343"/>
                <w:sz w:val="18"/>
                <w:szCs w:val="18"/>
              </w:rPr>
              <w:t xml:space="preserve">Primary </w:t>
            </w:r>
            <w:r>
              <w:rPr>
                <w:rFonts w:ascii="Noto Sans" w:eastAsia="Noto Sans" w:hAnsi="Noto Sans" w:cs="Noto Sans"/>
                <w:color w:val="434343"/>
                <w:sz w:val="18"/>
                <w:szCs w:val="18"/>
              </w:rPr>
              <w:t>cultures: Provide species, strain, sex of origin, genetic modification status.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F03D916" w:rsidR="00F102CC" w:rsidRPr="003D5AF6" w:rsidRDefault="002A6E49" w:rsidP="0092691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Methods - </w:t>
            </w:r>
            <w:r w:rsidR="004021B5">
              <w:rPr>
                <w:rFonts w:ascii="Noto Sans" w:eastAsia="Noto Sans" w:hAnsi="Noto Sans" w:cs="Noto Sans"/>
                <w:bCs/>
                <w:color w:val="434343"/>
                <w:sz w:val="18"/>
                <w:szCs w:val="18"/>
              </w:rPr>
              <w:t>Cell culture, t</w:t>
            </w:r>
            <w:r w:rsidR="004021B5" w:rsidRPr="00874ABF">
              <w:rPr>
                <w:rFonts w:ascii="Noto Sans" w:eastAsia="Noto Sans" w:hAnsi="Noto Sans" w:cs="Noto Sans"/>
                <w:bCs/>
                <w:color w:val="434343"/>
                <w:sz w:val="18"/>
                <w:szCs w:val="18"/>
              </w:rPr>
              <w:t>ransfection, nucleofection and generation of stable cell lines</w:t>
            </w:r>
            <w:r w:rsidR="004021B5">
              <w:rPr>
                <w:rFonts w:ascii="Noto Sans" w:eastAsia="Noto Sans" w:hAnsi="Noto Sans" w:cs="Noto Sans"/>
                <w:bCs/>
                <w:color w:val="434343"/>
                <w:sz w:val="18"/>
                <w:szCs w:val="18"/>
              </w:rPr>
              <w:t xml:space="preserve"> / </w:t>
            </w:r>
            <w:r w:rsidRPr="002A6E49">
              <w:rPr>
                <w:rFonts w:ascii="Noto Sans" w:eastAsia="Noto Sans" w:hAnsi="Noto Sans" w:cs="Noto Sans"/>
                <w:bCs/>
                <w:color w:val="434343"/>
                <w:sz w:val="18"/>
                <w:szCs w:val="18"/>
              </w:rPr>
              <w:t>Generation of HLA-B*07/pp65-</w:t>
            </w:r>
            <w:r w:rsidR="00926915">
              <w:rPr>
                <w:rFonts w:ascii="Noto Sans" w:eastAsia="Noto Sans" w:hAnsi="Noto Sans" w:cs="Noto Sans"/>
                <w:bCs/>
                <w:color w:val="434343"/>
                <w:sz w:val="18"/>
                <w:szCs w:val="18"/>
              </w:rPr>
              <w:t xml:space="preserve">specififc </w:t>
            </w:r>
            <w:r w:rsidRPr="002A6E49">
              <w:rPr>
                <w:rFonts w:ascii="Noto Sans" w:eastAsia="Noto Sans" w:hAnsi="Noto Sans" w:cs="Noto Sans"/>
                <w:bCs/>
                <w:color w:val="434343"/>
                <w:sz w:val="18"/>
                <w:szCs w:val="18"/>
              </w:rPr>
              <w:t>CD8+ T-cell polyclones</w:t>
            </w:r>
            <w:r w:rsidR="00926915">
              <w:rPr>
                <w:rFonts w:ascii="Noto Sans" w:eastAsia="Noto Sans" w:hAnsi="Noto Sans" w:cs="Noto Sans"/>
                <w:bCs/>
                <w:color w:val="434343"/>
                <w:sz w:val="18"/>
                <w:szCs w:val="18"/>
              </w:rPr>
              <w:t xml:space="preserve"> </w:t>
            </w:r>
            <w:r w:rsidR="00926915">
              <w:rPr>
                <w:rFonts w:ascii="Noto Sans" w:eastAsia="Noto Sans" w:hAnsi="Noto Sans" w:cs="Noto Sans"/>
                <w:bCs/>
                <w:color w:val="434343"/>
                <w:sz w:val="18"/>
                <w:szCs w:val="18"/>
              </w:rPr>
              <w:lastRenderedPageBreak/>
              <w:t xml:space="preserve">and a </w:t>
            </w:r>
            <w:r w:rsidR="00926915">
              <w:rPr>
                <w:rFonts w:ascii="Noto Sans" w:eastAsia="Noto Sans" w:hAnsi="Noto Sans" w:cs="Noto Sans"/>
                <w:bCs/>
                <w:color w:val="434343"/>
                <w:sz w:val="18"/>
                <w:szCs w:val="18"/>
              </w:rPr>
              <w:t>HLA-B*08/IE1-specific</w:t>
            </w:r>
            <w:r w:rsidR="00926915" w:rsidRPr="002A6E49">
              <w:rPr>
                <w:rFonts w:ascii="Noto Sans" w:eastAsia="Noto Sans" w:hAnsi="Noto Sans" w:cs="Noto Sans"/>
                <w:bCs/>
                <w:color w:val="434343"/>
                <w:sz w:val="18"/>
                <w:szCs w:val="18"/>
              </w:rPr>
              <w:t xml:space="preserve"> </w:t>
            </w:r>
            <w:r w:rsidR="00926915">
              <w:rPr>
                <w:rFonts w:ascii="Noto Sans" w:eastAsia="Noto Sans" w:hAnsi="Noto Sans" w:cs="Noto Sans"/>
                <w:bCs/>
                <w:color w:val="434343"/>
                <w:sz w:val="18"/>
                <w:szCs w:val="18"/>
              </w:rPr>
              <w:t>CD8+ T-cell clone.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8D827A"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C55B1A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B260012" w:rsidR="00F102CC" w:rsidRPr="003D5AF6" w:rsidRDefault="00F026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264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02649" w:rsidRDefault="00F02649" w:rsidP="00F0264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0BD460C" w:rsidR="00F02649" w:rsidRPr="003D5AF6" w:rsidRDefault="00F02649" w:rsidP="00F0264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A5265D" w:rsidR="00F02649" w:rsidRPr="003D5AF6" w:rsidRDefault="00F02649" w:rsidP="00F026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264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02649" w:rsidRPr="003D5AF6" w:rsidRDefault="00F02649" w:rsidP="00F0264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02649" w:rsidRDefault="00F02649" w:rsidP="00F0264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02649" w:rsidRDefault="00F02649" w:rsidP="00F0264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264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02649" w:rsidRDefault="00F02649" w:rsidP="00F0264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264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DB70164" w:rsidR="00F02649" w:rsidRPr="003D5AF6" w:rsidRDefault="00F02649" w:rsidP="00F0264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B4DA62" w:rsidR="00F02649" w:rsidRPr="003D5AF6" w:rsidRDefault="00F02649" w:rsidP="00F026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264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02649" w:rsidRDefault="00F02649" w:rsidP="00F02649">
            <w:pPr>
              <w:rPr>
                <w:rFonts w:ascii="Noto Sans" w:eastAsia="Noto Sans" w:hAnsi="Noto Sans" w:cs="Noto Sans"/>
                <w:color w:val="434343"/>
                <w:sz w:val="18"/>
                <w:szCs w:val="18"/>
              </w:rPr>
            </w:pPr>
            <w:r w:rsidRPr="00CE6CC3">
              <w:rPr>
                <w:rFonts w:ascii="Noto Sans" w:eastAsia="Noto Sans" w:hAnsi="Noto Sans" w:cs="Noto Sans"/>
                <w:color w:val="434343"/>
                <w:sz w:val="18"/>
                <w:szCs w:val="18"/>
              </w:rPr>
              <w:t>Microbes</w:t>
            </w:r>
            <w:r>
              <w:rPr>
                <w:rFonts w:ascii="Noto Sans" w:eastAsia="Noto Sans" w:hAnsi="Noto Sans" w:cs="Noto Sans"/>
                <w:color w:val="434343"/>
                <w:sz w:val="18"/>
                <w:szCs w:val="18"/>
              </w:rPr>
              <w:t>: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E79E663" w:rsidR="00F02649" w:rsidRPr="003D5AF6" w:rsidRDefault="00CE6CC3" w:rsidP="00F0264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Methods - </w:t>
            </w:r>
            <w:r w:rsidR="007D33AD">
              <w:rPr>
                <w:rFonts w:ascii="Noto Sans" w:eastAsia="Noto Sans" w:hAnsi="Noto Sans" w:cs="Noto Sans"/>
                <w:bCs/>
                <w:color w:val="434343"/>
                <w:sz w:val="18"/>
                <w:szCs w:val="18"/>
              </w:rPr>
              <w:t>Viruses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60EAFF" w:rsidR="00F02649" w:rsidRPr="003D5AF6" w:rsidRDefault="00CE6CC3" w:rsidP="00F0264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0264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02649" w:rsidRPr="003D5AF6" w:rsidRDefault="00F02649" w:rsidP="00F0264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02649" w:rsidRDefault="00F02649" w:rsidP="00F0264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02649" w:rsidRDefault="00F02649" w:rsidP="00F0264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264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02649" w:rsidRDefault="00F02649" w:rsidP="00F0264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264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02649" w:rsidRDefault="00F02649" w:rsidP="00F0264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ABA7211" w:rsidR="00F02649" w:rsidRPr="003D5AF6" w:rsidRDefault="00F02649" w:rsidP="00F0264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BD1C25" w:rsidR="00F02649" w:rsidRDefault="00F02649" w:rsidP="00F02649">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4" w:name="_ff5b8dustxkx" w:colFirst="0" w:colLast="0"/>
      <w:bookmarkEnd w:id="4"/>
      <w:r>
        <w:rPr>
          <w:rFonts w:ascii="Noto Sans" w:eastAsia="Noto Sans" w:hAnsi="Noto Sans" w:cs="Noto Sans"/>
          <w:b/>
          <w:color w:val="434343"/>
          <w:sz w:val="24"/>
          <w:szCs w:val="24"/>
        </w:rPr>
        <w:t>Design:</w:t>
      </w:r>
    </w:p>
    <w:p w14:paraId="38B36C0E" w14:textId="4EF5026B" w:rsidR="00F102CC" w:rsidRDefault="00F102CC">
      <w:pPr>
        <w:spacing w:line="227" w:lineRule="auto"/>
        <w:rPr>
          <w:rFonts w:ascii="Noto Sans" w:eastAsia="Noto Sans" w:hAnsi="Noto Sans" w:cs="Noto Sans"/>
          <w:b/>
          <w:color w:val="434343"/>
          <w:sz w:val="18"/>
          <w:szCs w:val="18"/>
        </w:rPr>
      </w:pP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2649"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02649" w:rsidRDefault="00F02649" w:rsidP="00F02649">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4598E73" w:rsidR="00F02649" w:rsidRPr="003D5AF6" w:rsidRDefault="00F02649" w:rsidP="00F0264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C5E55D5" w:rsidR="00F02649" w:rsidRPr="003D5AF6" w:rsidRDefault="00F02649"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2649"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02649" w:rsidRPr="003D5AF6" w:rsidRDefault="00F02649" w:rsidP="00F0264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02649" w:rsidRDefault="00F02649" w:rsidP="00F0264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02649" w:rsidRDefault="00F02649" w:rsidP="00F0264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2649"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02649" w:rsidRDefault="00F02649" w:rsidP="00F02649">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264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02649" w:rsidRDefault="00F02649" w:rsidP="00F02649">
            <w:pPr>
              <w:rPr>
                <w:rFonts w:ascii="Noto Sans" w:eastAsia="Noto Sans" w:hAnsi="Noto Sans" w:cs="Noto Sans"/>
                <w:b/>
                <w:color w:val="434343"/>
                <w:sz w:val="18"/>
                <w:szCs w:val="18"/>
              </w:rPr>
            </w:pPr>
            <w:r w:rsidRPr="00CE6CC3">
              <w:rPr>
                <w:rFonts w:ascii="Noto Sans" w:eastAsia="Noto Sans" w:hAnsi="Noto Sans" w:cs="Noto Sans"/>
                <w:color w:val="434343"/>
                <w:sz w:val="18"/>
                <w:szCs w:val="18"/>
              </w:rPr>
              <w:t>Provide</w:t>
            </w:r>
            <w:r>
              <w:rPr>
                <w:rFonts w:ascii="Noto Sans" w:eastAsia="Noto Sans" w:hAnsi="Noto Sans" w:cs="Noto Sans"/>
                <w:color w:val="434343"/>
                <w:sz w:val="18"/>
                <w:szCs w:val="18"/>
              </w:rPr>
              <w:t xml:space="preserv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A674E63" w:rsidR="00F02649" w:rsidRPr="003D5AF6" w:rsidRDefault="00F02649" w:rsidP="00F0264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CDA3670" w:rsidR="00F02649" w:rsidRPr="003D5AF6" w:rsidRDefault="004021B5"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264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02649" w:rsidRPr="003D5AF6" w:rsidRDefault="00F02649" w:rsidP="00F0264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02649" w:rsidRDefault="00F02649" w:rsidP="00F0264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02649" w:rsidRDefault="00F02649" w:rsidP="00F0264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264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F0264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02649" w:rsidRDefault="00F02649" w:rsidP="00F02649">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264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02649" w:rsidRDefault="00F02649" w:rsidP="00F02649">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621F57" w:rsidR="00F02649" w:rsidRPr="003D5AF6" w:rsidRDefault="00F02649" w:rsidP="00F0264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7EE2DE5" w:rsidR="00F02649" w:rsidRPr="003D5AF6" w:rsidRDefault="00F02649"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264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02649" w:rsidRDefault="00F02649" w:rsidP="00F02649">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B5909E5" w:rsidR="00F02649" w:rsidRPr="003D5AF6" w:rsidRDefault="00F02649" w:rsidP="00F0264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8765018"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0264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02649" w:rsidRDefault="00F02649" w:rsidP="00F0264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1DD865C" w:rsidR="00F02649" w:rsidRPr="003D5AF6" w:rsidRDefault="00F02649" w:rsidP="00F0264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4A13A0" w:rsidR="00F02649" w:rsidRPr="003D5AF6" w:rsidRDefault="00F02649"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264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02649" w:rsidRDefault="00F02649" w:rsidP="00F0264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A784E1D" w:rsidR="00F02649" w:rsidRPr="003D5AF6" w:rsidRDefault="00F02649" w:rsidP="00F0264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7B6CD4" w:rsidR="00F02649" w:rsidRPr="003D5AF6" w:rsidRDefault="00F02649"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264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02649" w:rsidRPr="003D5AF6" w:rsidRDefault="00F02649" w:rsidP="00F0264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02649" w:rsidRDefault="00F02649" w:rsidP="00F0264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02649" w:rsidRDefault="00F02649" w:rsidP="00F0264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264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02649" w:rsidRDefault="00F02649" w:rsidP="00F0264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264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02649" w:rsidRDefault="00F02649" w:rsidP="00F02649">
            <w:pPr>
              <w:rPr>
                <w:rFonts w:ascii="Noto Sans" w:eastAsia="Noto Sans" w:hAnsi="Noto Sans" w:cs="Noto Sans"/>
                <w:color w:val="434343"/>
                <w:sz w:val="18"/>
                <w:szCs w:val="18"/>
              </w:rPr>
            </w:pPr>
            <w:r w:rsidRPr="006E65C3">
              <w:rPr>
                <w:rFonts w:ascii="Noto Sans" w:eastAsia="Noto Sans" w:hAnsi="Noto Sans" w:cs="Noto Sans"/>
                <w:color w:val="434343"/>
                <w:sz w:val="18"/>
                <w:szCs w:val="18"/>
              </w:rPr>
              <w:t xml:space="preserve">State </w:t>
            </w:r>
            <w:r>
              <w:rPr>
                <w:rFonts w:ascii="Noto Sans" w:eastAsia="Noto Sans" w:hAnsi="Noto Sans" w:cs="Noto Sans"/>
                <w:color w:val="434343"/>
                <w:sz w:val="18"/>
                <w:szCs w:val="18"/>
                <w:highlight w:val="white"/>
              </w:rPr>
              <w:t>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649866E" w:rsidR="00F02649" w:rsidRPr="003D5AF6" w:rsidRDefault="006E65C3"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4662CBD" w:rsidR="00F02649" w:rsidRPr="003D5AF6" w:rsidRDefault="00F02649" w:rsidP="00F02649">
            <w:pPr>
              <w:spacing w:line="225" w:lineRule="auto"/>
              <w:rPr>
                <w:rFonts w:ascii="Noto Sans" w:eastAsia="Noto Sans" w:hAnsi="Noto Sans" w:cs="Noto Sans"/>
                <w:bCs/>
                <w:color w:val="434343"/>
                <w:sz w:val="18"/>
                <w:szCs w:val="18"/>
              </w:rPr>
            </w:pPr>
          </w:p>
        </w:tc>
      </w:tr>
      <w:tr w:rsidR="00F0264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02649" w:rsidRDefault="00F02649" w:rsidP="00F02649">
            <w:pPr>
              <w:rPr>
                <w:rFonts w:ascii="Noto Sans" w:eastAsia="Noto Sans" w:hAnsi="Noto Sans" w:cs="Noto Sans"/>
                <w:color w:val="434343"/>
                <w:sz w:val="18"/>
                <w:szCs w:val="18"/>
              </w:rPr>
            </w:pPr>
            <w:r w:rsidRPr="006E65C3">
              <w:rPr>
                <w:rFonts w:ascii="Noto Sans" w:eastAsia="Noto Sans" w:hAnsi="Noto Sans" w:cs="Noto Sans"/>
                <w:color w:val="434343"/>
                <w:sz w:val="18"/>
                <w:szCs w:val="18"/>
              </w:rPr>
              <w:t xml:space="preserve">Define </w:t>
            </w:r>
            <w:r>
              <w:rPr>
                <w:rFonts w:ascii="Noto Sans" w:eastAsia="Noto Sans" w:hAnsi="Noto Sans" w:cs="Noto Sans"/>
                <w:color w:val="434343"/>
                <w:sz w:val="18"/>
                <w:szCs w:val="18"/>
                <w:highlight w:val="white"/>
              </w:rPr>
              <w:t>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809A8F8" w:rsidR="00F02649" w:rsidRPr="003D5AF6" w:rsidRDefault="006E65C3"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B959CFA" w:rsidR="00F02649" w:rsidRPr="003D5AF6" w:rsidRDefault="00F02649" w:rsidP="00F02649">
            <w:pPr>
              <w:spacing w:line="225" w:lineRule="auto"/>
              <w:rPr>
                <w:rFonts w:ascii="Noto Sans" w:eastAsia="Noto Sans" w:hAnsi="Noto Sans" w:cs="Noto Sans"/>
                <w:bCs/>
                <w:color w:val="434343"/>
                <w:sz w:val="18"/>
                <w:szCs w:val="18"/>
              </w:rPr>
            </w:pPr>
          </w:p>
        </w:tc>
      </w:tr>
      <w:tr w:rsidR="00F0264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02649" w:rsidRPr="003D5AF6" w:rsidRDefault="00F02649" w:rsidP="00F0264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02649" w:rsidRDefault="00F02649" w:rsidP="00F0264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02649" w:rsidRDefault="00F02649" w:rsidP="00F0264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264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02649" w:rsidRDefault="00F02649" w:rsidP="00F0264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264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02649" w:rsidRDefault="00F02649" w:rsidP="00F0264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E32ADA0" w:rsidR="00F02649" w:rsidRDefault="007D33AD" w:rsidP="00F0264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Material &amp; Methods - </w:t>
            </w:r>
            <w:r w:rsidRPr="001C2DE0">
              <w:rPr>
                <w:rFonts w:ascii="Noto Sans" w:eastAsia="Noto Sans" w:hAnsi="Noto Sans" w:cs="Noto Sans"/>
                <w:bCs/>
                <w:color w:val="434343"/>
                <w:sz w:val="18"/>
                <w:szCs w:val="18"/>
              </w:rPr>
              <w:t>Generation of HLA-B*07/pp65-restricted CD8+ T-cell polyclones</w:t>
            </w:r>
            <w:r w:rsidR="00926915">
              <w:rPr>
                <w:rFonts w:ascii="Noto Sans" w:eastAsia="Noto Sans" w:hAnsi="Noto Sans" w:cs="Noto Sans"/>
                <w:bCs/>
                <w:color w:val="434343"/>
                <w:sz w:val="18"/>
                <w:szCs w:val="18"/>
              </w:rPr>
              <w:t xml:space="preserve"> </w:t>
            </w:r>
            <w:r w:rsidR="00926915">
              <w:rPr>
                <w:rFonts w:ascii="Noto Sans" w:eastAsia="Noto Sans" w:hAnsi="Noto Sans" w:cs="Noto Sans"/>
                <w:bCs/>
                <w:color w:val="434343"/>
                <w:sz w:val="18"/>
                <w:szCs w:val="18"/>
              </w:rPr>
              <w:t>and a HLA-B*08/IE1-specific</w:t>
            </w:r>
            <w:r w:rsidR="00926915" w:rsidRPr="002A6E49">
              <w:rPr>
                <w:rFonts w:ascii="Noto Sans" w:eastAsia="Noto Sans" w:hAnsi="Noto Sans" w:cs="Noto Sans"/>
                <w:bCs/>
                <w:color w:val="434343"/>
                <w:sz w:val="18"/>
                <w:szCs w:val="18"/>
              </w:rPr>
              <w:t xml:space="preserve"> </w:t>
            </w:r>
            <w:r w:rsidR="00926915">
              <w:rPr>
                <w:rFonts w:ascii="Noto Sans" w:eastAsia="Noto Sans" w:hAnsi="Noto Sans" w:cs="Noto Sans"/>
                <w:bCs/>
                <w:color w:val="434343"/>
                <w:sz w:val="18"/>
                <w:szCs w:val="18"/>
              </w:rPr>
              <w:t>CD8+ T-cell clone.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8E91A1" w:rsidR="00F02649" w:rsidRPr="003D5AF6" w:rsidRDefault="00F02649" w:rsidP="00F02649">
            <w:pPr>
              <w:spacing w:line="225" w:lineRule="auto"/>
              <w:rPr>
                <w:rFonts w:ascii="Noto Sans" w:eastAsia="Noto Sans" w:hAnsi="Noto Sans" w:cs="Noto Sans"/>
                <w:bCs/>
                <w:color w:val="434343"/>
                <w:sz w:val="18"/>
                <w:szCs w:val="18"/>
              </w:rPr>
            </w:pPr>
          </w:p>
        </w:tc>
      </w:tr>
      <w:tr w:rsidR="00F0264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02649" w:rsidRDefault="00F02649" w:rsidP="00F0264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A2DAEBF" w:rsidR="00F02649" w:rsidRPr="003D5AF6" w:rsidRDefault="00F02649"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95AEED" w:rsidR="00F02649" w:rsidRPr="003D5AF6" w:rsidRDefault="00F02649"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264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02649" w:rsidRDefault="00F02649" w:rsidP="00F0264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770BA14" w:rsidR="00F02649" w:rsidRPr="003D5AF6" w:rsidRDefault="00F02649"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9F4471" w:rsidR="00F02649" w:rsidRPr="003D5AF6" w:rsidRDefault="00F02649"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0264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02649" w:rsidRPr="003D5AF6" w:rsidRDefault="00F02649" w:rsidP="00F0264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02649" w:rsidRDefault="00F02649" w:rsidP="00F0264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02649" w:rsidRDefault="00F02649" w:rsidP="00F0264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0264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02649" w:rsidRDefault="00F02649" w:rsidP="00F0264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02649" w:rsidRDefault="00F02649" w:rsidP="00F02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0264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02649" w:rsidRDefault="00F02649" w:rsidP="00F0264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ED51548" w:rsidR="00F02649" w:rsidRPr="003D5AF6" w:rsidRDefault="00F02649"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9E1E2F" w:rsidR="00F02649" w:rsidRPr="003D5AF6" w:rsidRDefault="00F02649" w:rsidP="00F02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3115A7">
              <w:rPr>
                <w:rFonts w:ascii="Noto Sans" w:eastAsia="Noto Sans" w:hAnsi="Noto Sans" w:cs="Noto Sans"/>
                <w:color w:val="434343"/>
                <w:sz w:val="18"/>
                <w:szCs w:val="18"/>
              </w:rPr>
              <w:t>Describe</w:t>
            </w:r>
            <w:r>
              <w:rPr>
                <w:rFonts w:ascii="Noto Sans" w:eastAsia="Noto Sans" w:hAnsi="Noto Sans" w:cs="Noto Sans"/>
                <w:color w:val="434343"/>
                <w:sz w:val="18"/>
                <w:szCs w:val="18"/>
              </w:rPr>
              <w:t xml:space="preserve"> whether exclusion criteria were pre-established. Report if </w:t>
            </w:r>
            <w:bookmarkStart w:id="5" w:name="_Hlk122604775"/>
            <w:r>
              <w:rPr>
                <w:rFonts w:ascii="Noto Sans" w:eastAsia="Noto Sans" w:hAnsi="Noto Sans" w:cs="Noto Sans"/>
                <w:color w:val="434343"/>
                <w:sz w:val="18"/>
                <w:szCs w:val="18"/>
              </w:rPr>
              <w:t xml:space="preserve">sample or data points were omitted from analysis. </w:t>
            </w:r>
            <w:bookmarkEnd w:id="5"/>
            <w:r>
              <w:rPr>
                <w:rFonts w:ascii="Noto Sans" w:eastAsia="Noto Sans" w:hAnsi="Noto Sans" w:cs="Noto Sans"/>
                <w:color w:val="434343"/>
                <w:sz w:val="18"/>
                <w:szCs w:val="18"/>
              </w:rPr>
              <w:t>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DBE7E0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4F0531" w:rsidR="00F102CC" w:rsidRPr="003D5AF6" w:rsidRDefault="00BD00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sidRPr="00EA4B5C">
              <w:rPr>
                <w:rFonts w:ascii="Noto Sans" w:eastAsia="Noto Sans" w:hAnsi="Noto Sans" w:cs="Noto Sans"/>
                <w:color w:val="434343"/>
                <w:sz w:val="18"/>
                <w:szCs w:val="18"/>
              </w:rPr>
              <w:t>Describe</w:t>
            </w:r>
            <w:r>
              <w:rPr>
                <w:rFonts w:ascii="Noto Sans" w:eastAsia="Noto Sans" w:hAnsi="Noto Sans" w:cs="Noto Sans"/>
                <w:color w:val="434343"/>
                <w:sz w:val="18"/>
                <w:szCs w:val="18"/>
              </w:rPr>
              <w:t xml:space="preserv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A6F5D99" w:rsidR="00F102CC" w:rsidRPr="003D5AF6" w:rsidRDefault="00EA4B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Material &amp; Methods - </w:t>
            </w:r>
            <w:r w:rsidRPr="003115A7">
              <w:rPr>
                <w:rFonts w:ascii="Noto Sans" w:eastAsia="Noto Sans" w:hAnsi="Noto Sans" w:cs="Noto Sans"/>
                <w:bCs/>
                <w:color w:val="434343"/>
                <w:sz w:val="18"/>
                <w:szCs w:val="18"/>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241BC77"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A4B5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A4B5C" w:rsidRDefault="00EA4B5C" w:rsidP="00EA4B5C">
            <w:pPr>
              <w:rPr>
                <w:rFonts w:ascii="Noto Sans" w:eastAsia="Noto Sans" w:hAnsi="Noto Sans" w:cs="Noto Sans"/>
                <w:color w:val="434343"/>
                <w:sz w:val="18"/>
                <w:szCs w:val="18"/>
              </w:rPr>
            </w:pPr>
            <w:r w:rsidRPr="002030EB">
              <w:rPr>
                <w:rFonts w:ascii="Noto Sans" w:eastAsia="Noto Sans" w:hAnsi="Noto Sans" w:cs="Noto Sans"/>
                <w:color w:val="434343"/>
                <w:sz w:val="18"/>
                <w:szCs w:val="18"/>
              </w:rPr>
              <w:t xml:space="preserve">For </w:t>
            </w:r>
            <w:r>
              <w:rPr>
                <w:rFonts w:ascii="Noto Sans" w:eastAsia="Noto Sans" w:hAnsi="Noto Sans" w:cs="Noto Sans"/>
                <w:color w:val="434343"/>
                <w:sz w:val="18"/>
                <w:szCs w:val="18"/>
              </w:rPr>
              <w:t>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FE9622" w:rsidR="00EA4B5C" w:rsidRPr="003D5AF6" w:rsidRDefault="00BD0079" w:rsidP="00EA4B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Methods - </w:t>
            </w:r>
            <w:r w:rsidRPr="00BD007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686FCCB" w:rsidR="00EA4B5C" w:rsidRPr="003D5AF6" w:rsidRDefault="00EA4B5C" w:rsidP="00EA4B5C">
            <w:pPr>
              <w:spacing w:line="225" w:lineRule="auto"/>
              <w:rPr>
                <w:rFonts w:ascii="Noto Sans" w:eastAsia="Noto Sans" w:hAnsi="Noto Sans" w:cs="Noto Sans"/>
                <w:bCs/>
                <w:color w:val="434343"/>
                <w:sz w:val="18"/>
                <w:szCs w:val="18"/>
              </w:rPr>
            </w:pPr>
          </w:p>
        </w:tc>
      </w:tr>
      <w:tr w:rsidR="00EA4B5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A4B5C" w:rsidRDefault="00EA4B5C" w:rsidP="00EA4B5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CD8F4AE" w:rsidR="00EA4B5C" w:rsidRPr="003D5AF6" w:rsidRDefault="00926915" w:rsidP="00EA4B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Methods - </w:t>
            </w:r>
            <w:r w:rsidRPr="00BD007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A6057C" w:rsidR="00EA4B5C" w:rsidRPr="003D5AF6" w:rsidRDefault="00EA4B5C" w:rsidP="00EA4B5C">
            <w:pPr>
              <w:spacing w:line="225" w:lineRule="auto"/>
              <w:rPr>
                <w:rFonts w:ascii="Noto Sans" w:eastAsia="Noto Sans" w:hAnsi="Noto Sans" w:cs="Noto Sans"/>
                <w:bCs/>
                <w:color w:val="434343"/>
                <w:sz w:val="18"/>
                <w:szCs w:val="18"/>
              </w:rPr>
            </w:pPr>
            <w:bookmarkStart w:id="6" w:name="_GoBack"/>
            <w:bookmarkEnd w:id="6"/>
          </w:p>
        </w:tc>
      </w:tr>
      <w:tr w:rsidR="00EA4B5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A4B5C" w:rsidRDefault="00EA4B5C" w:rsidP="00EA4B5C">
            <w:pPr>
              <w:rPr>
                <w:rFonts w:ascii="Noto Sans" w:eastAsia="Noto Sans" w:hAnsi="Noto Sans" w:cs="Noto Sans"/>
                <w:color w:val="434343"/>
                <w:sz w:val="18"/>
                <w:szCs w:val="18"/>
                <w:highlight w:val="white"/>
              </w:rPr>
            </w:pPr>
            <w:r w:rsidRPr="00EA4B5C">
              <w:rPr>
                <w:rFonts w:ascii="Noto Sans" w:eastAsia="Noto Sans" w:hAnsi="Noto Sans" w:cs="Noto Sans"/>
                <w:color w:val="434343"/>
                <w:sz w:val="18"/>
                <w:szCs w:val="18"/>
              </w:rPr>
              <w:t xml:space="preserve">If </w:t>
            </w:r>
            <w:r>
              <w:rPr>
                <w:rFonts w:ascii="Noto Sans" w:eastAsia="Noto Sans" w:hAnsi="Noto Sans" w:cs="Noto Sans"/>
                <w:color w:val="434343"/>
                <w:sz w:val="18"/>
                <w:szCs w:val="18"/>
                <w:highlight w:val="white"/>
              </w:rPr>
              <w:t>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6979DD9" w:rsidR="00EA4B5C" w:rsidRPr="003D5AF6" w:rsidRDefault="00EA4B5C" w:rsidP="00EA4B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Methods - </w:t>
            </w:r>
            <w:r w:rsidRPr="00EA4B5C">
              <w:rPr>
                <w:rFonts w:ascii="Noto Sans" w:eastAsia="Noto Sans" w:hAnsi="Noto Sans" w:cs="Noto Sans"/>
                <w:bCs/>
                <w:color w:val="434343"/>
                <w:sz w:val="18"/>
                <w:szCs w:val="18"/>
              </w:rPr>
              <w:t>Transcriptional analysis of US10 and US1</w:t>
            </w:r>
            <w:r w:rsidR="00BD0079">
              <w:rPr>
                <w:rFonts w:ascii="Noto Sans" w:eastAsia="Noto Sans" w:hAnsi="Noto Sans" w:cs="Noto Sans"/>
                <w:bCs/>
                <w:color w:val="434343"/>
                <w:sz w:val="18"/>
                <w:szCs w:val="18"/>
              </w:rPr>
              <w:t xml:space="preserve">1/ </w:t>
            </w:r>
            <w:r w:rsidR="00BD0079" w:rsidRPr="00BD007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4363D68" w:rsidR="00EA4B5C" w:rsidRPr="003D5AF6" w:rsidRDefault="00EA4B5C" w:rsidP="00EA4B5C">
            <w:pPr>
              <w:spacing w:line="225" w:lineRule="auto"/>
              <w:rPr>
                <w:rFonts w:ascii="Noto Sans" w:eastAsia="Noto Sans" w:hAnsi="Noto Sans" w:cs="Noto Sans"/>
                <w:bCs/>
                <w:color w:val="434343"/>
                <w:sz w:val="18"/>
                <w:szCs w:val="18"/>
              </w:rPr>
            </w:pPr>
          </w:p>
        </w:tc>
      </w:tr>
      <w:tr w:rsidR="00EA4B5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A4B5C" w:rsidRPr="003D5AF6" w:rsidRDefault="00EA4B5C" w:rsidP="00EA4B5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A4B5C" w:rsidRDefault="00EA4B5C" w:rsidP="00EA4B5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A4B5C" w:rsidRDefault="00EA4B5C" w:rsidP="00EA4B5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A4B5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A4B5C" w:rsidRDefault="00EA4B5C" w:rsidP="00EA4B5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A4B5C" w:rsidRDefault="00EA4B5C" w:rsidP="00EA4B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A4B5C" w:rsidRDefault="00EA4B5C" w:rsidP="00EA4B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030E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030EB" w:rsidRDefault="002030EB" w:rsidP="002030EB">
            <w:pPr>
              <w:rPr>
                <w:rFonts w:ascii="Noto Sans" w:eastAsia="Noto Sans" w:hAnsi="Noto Sans" w:cs="Noto Sans"/>
                <w:color w:val="434343"/>
                <w:sz w:val="18"/>
                <w:szCs w:val="18"/>
              </w:rPr>
            </w:pPr>
            <w:r w:rsidRPr="002030EB">
              <w:rPr>
                <w:rFonts w:ascii="Noto Sans" w:eastAsia="Noto Sans" w:hAnsi="Noto Sans" w:cs="Noto Sans"/>
                <w:color w:val="434343"/>
                <w:sz w:val="18"/>
                <w:szCs w:val="18"/>
              </w:rPr>
              <w:t>For</w:t>
            </w:r>
            <w:r>
              <w:rPr>
                <w:rFonts w:ascii="Noto Sans" w:eastAsia="Noto Sans" w:hAnsi="Noto Sans" w:cs="Noto Sans"/>
                <w:color w:val="434343"/>
                <w:sz w:val="18"/>
                <w:szCs w:val="18"/>
              </w:rPr>
              <w:t xml:space="preserve">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B40BE0" w:rsidR="002030EB" w:rsidRPr="003D5AF6" w:rsidRDefault="00BD0079" w:rsidP="002030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Methods - </w:t>
            </w:r>
            <w:r w:rsidRPr="00BD007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18F620D" w:rsidR="002030EB" w:rsidRPr="003D5AF6" w:rsidRDefault="002030EB" w:rsidP="002030EB">
            <w:pPr>
              <w:spacing w:line="225" w:lineRule="auto"/>
              <w:rPr>
                <w:rFonts w:ascii="Noto Sans" w:eastAsia="Noto Sans" w:hAnsi="Noto Sans" w:cs="Noto Sans"/>
                <w:bCs/>
                <w:color w:val="434343"/>
                <w:sz w:val="18"/>
                <w:szCs w:val="18"/>
              </w:rPr>
            </w:pPr>
          </w:p>
        </w:tc>
      </w:tr>
      <w:tr w:rsidR="00EA4B5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A4B5C" w:rsidRDefault="00EA4B5C" w:rsidP="00EA4B5C">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108F6FE" w:rsidR="00EA4B5C" w:rsidRPr="003D5AF6" w:rsidRDefault="00926915" w:rsidP="00EA4B5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Material &amp; Methods - </w:t>
            </w:r>
            <w:r w:rsidRPr="00BD007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66DE546" w:rsidR="00EA4B5C" w:rsidRPr="003D5AF6" w:rsidRDefault="00EA4B5C" w:rsidP="00EA4B5C">
            <w:pPr>
              <w:spacing w:line="225" w:lineRule="auto"/>
              <w:rPr>
                <w:rFonts w:ascii="Noto Sans" w:eastAsia="Noto Sans" w:hAnsi="Noto Sans" w:cs="Noto Sans"/>
                <w:bCs/>
                <w:color w:val="434343"/>
                <w:sz w:val="18"/>
                <w:szCs w:val="18"/>
              </w:rPr>
            </w:pPr>
          </w:p>
        </w:tc>
      </w:tr>
      <w:tr w:rsidR="002030E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030EB" w:rsidRDefault="002030EB" w:rsidP="002030EB">
            <w:pPr>
              <w:rPr>
                <w:rFonts w:ascii="Noto Sans" w:eastAsia="Noto Sans" w:hAnsi="Noto Sans" w:cs="Noto Sans"/>
                <w:color w:val="434343"/>
                <w:sz w:val="18"/>
                <w:szCs w:val="18"/>
                <w:highlight w:val="white"/>
              </w:rPr>
            </w:pPr>
            <w:r w:rsidRPr="002030EB">
              <w:rPr>
                <w:rFonts w:ascii="Noto Sans" w:eastAsia="Noto Sans" w:hAnsi="Noto Sans" w:cs="Noto Sans"/>
                <w:color w:val="434343"/>
                <w:sz w:val="18"/>
                <w:szCs w:val="18"/>
              </w:rPr>
              <w:t>If</w:t>
            </w:r>
            <w:r>
              <w:rPr>
                <w:rFonts w:ascii="Noto Sans" w:eastAsia="Noto Sans" w:hAnsi="Noto Sans" w:cs="Noto Sans"/>
                <w:color w:val="434343"/>
                <w:sz w:val="18"/>
                <w:szCs w:val="18"/>
              </w:rPr>
              <w:t xml:space="preserve">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6DB18DB" w:rsidR="002030EB" w:rsidRPr="003D5AF6" w:rsidRDefault="00BD0079" w:rsidP="002030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&amp; Methods - </w:t>
            </w:r>
            <w:r w:rsidRPr="00BD007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99AB470" w:rsidR="002030EB" w:rsidRPr="003D5AF6" w:rsidRDefault="002030EB" w:rsidP="002030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7" w:name="_qing2gdaj9k6" w:colFirst="0" w:colLast="0"/>
      <w:bookmarkEnd w:id="7"/>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B44B34">
              <w:rPr>
                <w:rFonts w:ascii="Noto Sans" w:eastAsia="Noto Sans" w:hAnsi="Noto Sans" w:cs="Noto Sans"/>
                <w:color w:val="434343"/>
                <w:sz w:val="18"/>
                <w:szCs w:val="18"/>
              </w:rPr>
              <w:t>State</w:t>
            </w:r>
            <w:r>
              <w:rPr>
                <w:rFonts w:ascii="Noto Sans" w:eastAsia="Noto Sans" w:hAnsi="Noto Sans" w:cs="Noto Sans"/>
                <w:color w:val="434343"/>
                <w:sz w:val="18"/>
                <w:szCs w:val="18"/>
              </w:rPr>
              <w:t xml:space="preserv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0DD104C" w:rsidR="00F102CC" w:rsidRPr="003D5AF6" w:rsidRDefault="00B44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specific guideline / chec</w:t>
            </w:r>
            <w:r w:rsidR="00F55079">
              <w:rPr>
                <w:rFonts w:ascii="Noto Sans" w:eastAsia="Noto Sans" w:hAnsi="Noto Sans" w:cs="Noto Sans"/>
                <w:bCs/>
                <w:color w:val="434343"/>
                <w:sz w:val="18"/>
                <w:szCs w:val="18"/>
              </w:rPr>
              <w:t>k</w:t>
            </w:r>
            <w:r>
              <w:rPr>
                <w:rFonts w:ascii="Noto Sans" w:eastAsia="Noto Sans" w:hAnsi="Noto Sans" w:cs="Noto Sans"/>
                <w:bCs/>
                <w:color w:val="434343"/>
                <w:sz w:val="18"/>
                <w:szCs w:val="18"/>
              </w:rPr>
              <w:t>list has been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6B3D32" w:rsidR="00F102CC" w:rsidRPr="003D5AF6" w:rsidRDefault="00B44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26915">
      <w:pPr>
        <w:spacing w:before="80"/>
      </w:pPr>
      <w:bookmarkStart w:id="8" w:name="_cm0qssfkw66b" w:colFirst="0" w:colLast="0"/>
      <w:bookmarkEnd w:id="8"/>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FBA16" w14:textId="77777777" w:rsidR="00D0539B" w:rsidRDefault="00D0539B">
      <w:r>
        <w:separator/>
      </w:r>
    </w:p>
  </w:endnote>
  <w:endnote w:type="continuationSeparator" w:id="0">
    <w:p w14:paraId="45D5745C" w14:textId="77777777" w:rsidR="00D0539B" w:rsidRDefault="00D0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w:altName w:val="Bahnschrift Light"/>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2BE111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26915">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9F8E2" w14:textId="77777777" w:rsidR="00D0539B" w:rsidRDefault="00D0539B">
      <w:r>
        <w:separator/>
      </w:r>
    </w:p>
  </w:footnote>
  <w:footnote w:type="continuationSeparator" w:id="0">
    <w:p w14:paraId="34EE5B21" w14:textId="77777777" w:rsidR="00D0539B" w:rsidRDefault="00D0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Kopfzeile"/>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164DCA"/>
    <w:multiLevelType w:val="hybridMultilevel"/>
    <w:tmpl w:val="E16C6F1C"/>
    <w:lvl w:ilvl="0" w:tplc="2684E564">
      <w:start w:val="181"/>
      <w:numFmt w:val="bullet"/>
      <w:lvlText w:val=""/>
      <w:lvlJc w:val="left"/>
      <w:pPr>
        <w:ind w:left="720" w:hanging="360"/>
      </w:pPr>
      <w:rPr>
        <w:rFonts w:ascii="Wingdings" w:eastAsia="Calibri" w:hAnsi="Wingdings"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1C2DE0"/>
    <w:rsid w:val="002030EB"/>
    <w:rsid w:val="002209A8"/>
    <w:rsid w:val="002A6E49"/>
    <w:rsid w:val="003115A7"/>
    <w:rsid w:val="003C5523"/>
    <w:rsid w:val="003D5AF6"/>
    <w:rsid w:val="0040150D"/>
    <w:rsid w:val="004021B5"/>
    <w:rsid w:val="00427975"/>
    <w:rsid w:val="00444B02"/>
    <w:rsid w:val="004E2C31"/>
    <w:rsid w:val="005B0259"/>
    <w:rsid w:val="005D7A1A"/>
    <w:rsid w:val="005E0E14"/>
    <w:rsid w:val="00605F15"/>
    <w:rsid w:val="006B7B2E"/>
    <w:rsid w:val="006E65C3"/>
    <w:rsid w:val="007054B6"/>
    <w:rsid w:val="00781938"/>
    <w:rsid w:val="007D33AD"/>
    <w:rsid w:val="00874ABF"/>
    <w:rsid w:val="00926915"/>
    <w:rsid w:val="009C7B26"/>
    <w:rsid w:val="00A11E52"/>
    <w:rsid w:val="00A32023"/>
    <w:rsid w:val="00B05E7B"/>
    <w:rsid w:val="00B44B34"/>
    <w:rsid w:val="00BA711F"/>
    <w:rsid w:val="00BD0079"/>
    <w:rsid w:val="00BD41E9"/>
    <w:rsid w:val="00C84413"/>
    <w:rsid w:val="00CE6CC3"/>
    <w:rsid w:val="00CF2F0D"/>
    <w:rsid w:val="00D0539B"/>
    <w:rsid w:val="00DE2A0C"/>
    <w:rsid w:val="00E6350A"/>
    <w:rsid w:val="00EA4B5C"/>
    <w:rsid w:val="00F02649"/>
    <w:rsid w:val="00F102CC"/>
    <w:rsid w:val="00F55079"/>
    <w:rsid w:val="00F91042"/>
    <w:rsid w:val="00FD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Kommentarzeichen">
    <w:name w:val="annotation reference"/>
    <w:basedOn w:val="Absatz-Standardschriftart"/>
    <w:uiPriority w:val="99"/>
    <w:semiHidden/>
    <w:unhideWhenUsed/>
    <w:rsid w:val="00444B02"/>
    <w:rPr>
      <w:sz w:val="16"/>
      <w:szCs w:val="16"/>
    </w:rPr>
  </w:style>
  <w:style w:type="paragraph" w:styleId="Kommentartext">
    <w:name w:val="annotation text"/>
    <w:basedOn w:val="Standard"/>
    <w:link w:val="KommentartextZchn"/>
    <w:uiPriority w:val="99"/>
    <w:unhideWhenUsed/>
    <w:rsid w:val="00444B02"/>
    <w:rPr>
      <w:sz w:val="20"/>
      <w:szCs w:val="20"/>
    </w:rPr>
  </w:style>
  <w:style w:type="character" w:customStyle="1" w:styleId="KommentartextZchn">
    <w:name w:val="Kommentartext Zchn"/>
    <w:basedOn w:val="Absatz-Standardschriftart"/>
    <w:link w:val="Kommentartext"/>
    <w:uiPriority w:val="99"/>
    <w:rsid w:val="00444B02"/>
    <w:rPr>
      <w:sz w:val="20"/>
      <w:szCs w:val="20"/>
    </w:rPr>
  </w:style>
  <w:style w:type="paragraph" w:styleId="Kommentarthema">
    <w:name w:val="annotation subject"/>
    <w:basedOn w:val="Kommentartext"/>
    <w:next w:val="Kommentartext"/>
    <w:link w:val="KommentarthemaZchn"/>
    <w:uiPriority w:val="99"/>
    <w:semiHidden/>
    <w:unhideWhenUsed/>
    <w:rsid w:val="00444B02"/>
    <w:rPr>
      <w:b/>
      <w:bCs/>
    </w:rPr>
  </w:style>
  <w:style w:type="character" w:customStyle="1" w:styleId="KommentarthemaZchn">
    <w:name w:val="Kommentarthema Zchn"/>
    <w:basedOn w:val="KommentartextZchn"/>
    <w:link w:val="Kommentarthema"/>
    <w:uiPriority w:val="99"/>
    <w:semiHidden/>
    <w:rsid w:val="00444B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7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9050</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Anne Halenius</dc:creator>
  <cp:lastModifiedBy>Dr. Anne Halenius</cp:lastModifiedBy>
  <cp:revision>2</cp:revision>
  <dcterms:created xsi:type="dcterms:W3CDTF">2024-04-10T08:59:00Z</dcterms:created>
  <dcterms:modified xsi:type="dcterms:W3CDTF">2024-04-10T08:59:00Z</dcterms:modified>
</cp:coreProperties>
</file>