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273"/>
        <w:gridCol w:w="1273"/>
        <w:gridCol w:w="1273"/>
        <w:gridCol w:w="1273"/>
        <w:gridCol w:w="1273"/>
        <w:gridCol w:w="1273"/>
      </w:tblGrid>
      <w:tr w:rsidR="00BD14F3" w14:paraId="0542DE4B" w14:textId="77777777" w:rsidTr="00314A4E">
        <w:tc>
          <w:tcPr>
            <w:tcW w:w="9350" w:type="dxa"/>
            <w:gridSpan w:val="7"/>
          </w:tcPr>
          <w:p w14:paraId="4C521D82" w14:textId="7980742C" w:rsidR="00BD14F3" w:rsidRDefault="00BD14F3">
            <w:r>
              <w:rPr>
                <w:rFonts w:ascii="Arial" w:hAnsi="Arial" w:cs="Arial"/>
                <w:b/>
                <w:sz w:val="28"/>
              </w:rPr>
              <w:t xml:space="preserve">Effects </w:t>
            </w:r>
            <w:r w:rsidR="00A61098">
              <w:rPr>
                <w:rFonts w:ascii="Arial" w:hAnsi="Arial" w:cs="Arial"/>
                <w:b/>
                <w:sz w:val="28"/>
              </w:rPr>
              <w:t xml:space="preserve">of electronegative phenylalanine </w:t>
            </w:r>
            <w:r>
              <w:rPr>
                <w:rFonts w:ascii="Arial" w:hAnsi="Arial" w:cs="Arial"/>
                <w:b/>
                <w:sz w:val="28"/>
              </w:rPr>
              <w:t>PUFA Analogs on IKs Channel</w:t>
            </w:r>
          </w:p>
        </w:tc>
      </w:tr>
      <w:tr w:rsidR="00BD14F3" w14:paraId="34767683" w14:textId="77777777" w:rsidTr="00352E94">
        <w:tc>
          <w:tcPr>
            <w:tcW w:w="9350" w:type="dxa"/>
            <w:gridSpan w:val="7"/>
          </w:tcPr>
          <w:p w14:paraId="0DA2AA93" w14:textId="4A4B0A1A" w:rsidR="00BD14F3" w:rsidRDefault="00BD14F3">
            <w:r>
              <w:rPr>
                <w:rFonts w:ascii="Arial" w:hAnsi="Arial" w:cs="Arial"/>
                <w:b/>
                <w:sz w:val="24"/>
                <w:szCs w:val="24"/>
              </w:rPr>
              <w:t>Effects of NALT</w:t>
            </w:r>
            <w:r w:rsidR="00A61098">
              <w:rPr>
                <w:rFonts w:ascii="Arial" w:hAnsi="Arial" w:cs="Arial"/>
                <w:b/>
                <w:sz w:val="24"/>
                <w:szCs w:val="24"/>
              </w:rPr>
              <w:t xml:space="preserve"> (n=4)</w:t>
            </w:r>
          </w:p>
        </w:tc>
      </w:tr>
      <w:tr w:rsidR="00BD14F3" w14:paraId="7EEEB07A" w14:textId="77777777" w:rsidTr="00BD14F3">
        <w:tc>
          <w:tcPr>
            <w:tcW w:w="1712" w:type="dxa"/>
          </w:tcPr>
          <w:p w14:paraId="1D0BC65F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3FAD4067" w14:textId="77777777" w:rsidR="00BD14F3" w:rsidRDefault="00BD14F3" w:rsidP="00BD14F3">
            <w:pPr>
              <w:jc w:val="center"/>
            </w:pPr>
          </w:p>
        </w:tc>
        <w:tc>
          <w:tcPr>
            <w:tcW w:w="1273" w:type="dxa"/>
          </w:tcPr>
          <w:p w14:paraId="748C8DD3" w14:textId="60DA4D2A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F29D2C2" w14:textId="05DA7AC4" w:rsidR="00BD14F3" w:rsidRP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1287471A" w14:textId="1553D051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6ABF7620" w14:textId="0A1F2FDF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4E23A6FB" w14:textId="442A4318" w:rsidR="00BD14F3" w:rsidRP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8C9C09A" w14:textId="2530CB0D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A61098" w14:paraId="49E278DD" w14:textId="77777777" w:rsidTr="00713178">
        <w:tc>
          <w:tcPr>
            <w:tcW w:w="1712" w:type="dxa"/>
          </w:tcPr>
          <w:p w14:paraId="25F5450A" w14:textId="70F7E6C2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4D6648E7" w14:textId="15E247D5" w:rsidR="00A61098" w:rsidRDefault="00A61098" w:rsidP="00A61098">
            <w:r>
              <w:rPr>
                <w:rFonts w:ascii="Calibri" w:hAnsi="Calibri" w:cs="Calibri"/>
                <w:color w:val="000000"/>
              </w:rPr>
              <w:t>0.94553</w:t>
            </w:r>
          </w:p>
        </w:tc>
        <w:tc>
          <w:tcPr>
            <w:tcW w:w="1273" w:type="dxa"/>
            <w:vAlign w:val="bottom"/>
          </w:tcPr>
          <w:p w14:paraId="6807AF91" w14:textId="24EA7A57" w:rsidR="00A61098" w:rsidRDefault="00A61098" w:rsidP="00A61098">
            <w:r>
              <w:rPr>
                <w:rFonts w:ascii="Calibri" w:hAnsi="Calibri" w:cs="Calibri"/>
                <w:color w:val="000000"/>
              </w:rPr>
              <w:t>0.12581</w:t>
            </w:r>
          </w:p>
        </w:tc>
        <w:tc>
          <w:tcPr>
            <w:tcW w:w="1273" w:type="dxa"/>
            <w:vAlign w:val="bottom"/>
          </w:tcPr>
          <w:p w14:paraId="09E72BDD" w14:textId="52642BC7" w:rsidR="00A61098" w:rsidRDefault="00A61098" w:rsidP="00A61098">
            <w:r>
              <w:rPr>
                <w:rFonts w:ascii="Calibri" w:hAnsi="Calibri" w:cs="Calibri"/>
                <w:color w:val="000000"/>
              </w:rPr>
              <w:t>3.575</w:t>
            </w:r>
          </w:p>
        </w:tc>
        <w:tc>
          <w:tcPr>
            <w:tcW w:w="1273" w:type="dxa"/>
            <w:vAlign w:val="bottom"/>
          </w:tcPr>
          <w:p w14:paraId="048A7D21" w14:textId="67F058C4" w:rsidR="00A61098" w:rsidRDefault="00A61098" w:rsidP="00A61098">
            <w:r>
              <w:rPr>
                <w:rFonts w:ascii="Calibri" w:hAnsi="Calibri" w:cs="Calibri"/>
                <w:color w:val="000000"/>
              </w:rPr>
              <w:t>0.38379</w:t>
            </w:r>
          </w:p>
        </w:tc>
        <w:tc>
          <w:tcPr>
            <w:tcW w:w="1273" w:type="dxa"/>
            <w:vAlign w:val="bottom"/>
          </w:tcPr>
          <w:p w14:paraId="4FEF052C" w14:textId="0A8A517D" w:rsidR="00A61098" w:rsidRDefault="00A61098" w:rsidP="00A61098">
            <w:r>
              <w:rPr>
                <w:rFonts w:ascii="Calibri" w:hAnsi="Calibri" w:cs="Calibri"/>
                <w:color w:val="000000"/>
              </w:rPr>
              <w:t>0.98609</w:t>
            </w:r>
          </w:p>
        </w:tc>
        <w:tc>
          <w:tcPr>
            <w:tcW w:w="1273" w:type="dxa"/>
            <w:vAlign w:val="bottom"/>
          </w:tcPr>
          <w:p w14:paraId="1FA64CF1" w14:textId="7764ECAB" w:rsidR="00A61098" w:rsidRDefault="00A61098" w:rsidP="00A61098">
            <w:r>
              <w:rPr>
                <w:rFonts w:ascii="Calibri" w:hAnsi="Calibri" w:cs="Calibri"/>
                <w:color w:val="000000"/>
              </w:rPr>
              <w:t>0.03552</w:t>
            </w:r>
          </w:p>
        </w:tc>
      </w:tr>
      <w:tr w:rsidR="00A61098" w14:paraId="3B3411E2" w14:textId="77777777" w:rsidTr="00713178">
        <w:tc>
          <w:tcPr>
            <w:tcW w:w="1712" w:type="dxa"/>
          </w:tcPr>
          <w:p w14:paraId="1043A2C9" w14:textId="715C8A46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0DC8AD19" w14:textId="75D8482A" w:rsidR="00A61098" w:rsidRDefault="00A61098" w:rsidP="00A61098">
            <w:r>
              <w:rPr>
                <w:rFonts w:ascii="Calibri" w:hAnsi="Calibri" w:cs="Calibri"/>
                <w:color w:val="000000"/>
              </w:rPr>
              <w:t>1.06501</w:t>
            </w:r>
          </w:p>
        </w:tc>
        <w:tc>
          <w:tcPr>
            <w:tcW w:w="1273" w:type="dxa"/>
            <w:vAlign w:val="bottom"/>
          </w:tcPr>
          <w:p w14:paraId="66A554C6" w14:textId="055570C4" w:rsidR="00A61098" w:rsidRDefault="00A61098" w:rsidP="00A61098">
            <w:r>
              <w:rPr>
                <w:rFonts w:ascii="Calibri" w:hAnsi="Calibri" w:cs="Calibri"/>
                <w:color w:val="000000"/>
              </w:rPr>
              <w:t>0.1958</w:t>
            </w:r>
          </w:p>
        </w:tc>
        <w:tc>
          <w:tcPr>
            <w:tcW w:w="1273" w:type="dxa"/>
            <w:vAlign w:val="bottom"/>
          </w:tcPr>
          <w:p w14:paraId="6FB20EB6" w14:textId="39D3CC45" w:rsidR="00A61098" w:rsidRDefault="00A61098" w:rsidP="00A61098"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273" w:type="dxa"/>
            <w:vAlign w:val="bottom"/>
          </w:tcPr>
          <w:p w14:paraId="1CEB53B5" w14:textId="0D504E55" w:rsidR="00A61098" w:rsidRDefault="00A61098" w:rsidP="00A61098">
            <w:r>
              <w:rPr>
                <w:rFonts w:ascii="Calibri" w:hAnsi="Calibri" w:cs="Calibri"/>
                <w:color w:val="000000"/>
              </w:rPr>
              <w:t>0.55827</w:t>
            </w:r>
          </w:p>
        </w:tc>
        <w:tc>
          <w:tcPr>
            <w:tcW w:w="1273" w:type="dxa"/>
            <w:vAlign w:val="bottom"/>
          </w:tcPr>
          <w:p w14:paraId="0AF6F656" w14:textId="5CD9CF7F" w:rsidR="00A61098" w:rsidRDefault="00A61098" w:rsidP="00A61098">
            <w:r>
              <w:rPr>
                <w:rFonts w:ascii="Calibri" w:hAnsi="Calibri" w:cs="Calibri"/>
                <w:color w:val="000000"/>
              </w:rPr>
              <w:t>1.13484</w:t>
            </w:r>
          </w:p>
        </w:tc>
        <w:tc>
          <w:tcPr>
            <w:tcW w:w="1273" w:type="dxa"/>
            <w:vAlign w:val="bottom"/>
          </w:tcPr>
          <w:p w14:paraId="3F5501D5" w14:textId="2AFA12F4" w:rsidR="00A61098" w:rsidRDefault="00A61098" w:rsidP="00A61098">
            <w:r>
              <w:rPr>
                <w:rFonts w:ascii="Calibri" w:hAnsi="Calibri" w:cs="Calibri"/>
                <w:color w:val="000000"/>
              </w:rPr>
              <w:t>0.1989</w:t>
            </w:r>
          </w:p>
        </w:tc>
      </w:tr>
      <w:tr w:rsidR="00A61098" w14:paraId="150FD9B8" w14:textId="77777777" w:rsidTr="00713178">
        <w:tc>
          <w:tcPr>
            <w:tcW w:w="1712" w:type="dxa"/>
          </w:tcPr>
          <w:p w14:paraId="579EEC35" w14:textId="06318B8E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06D896AF" w14:textId="56B5EFFC" w:rsidR="00A61098" w:rsidRDefault="00A61098" w:rsidP="00A61098">
            <w:r>
              <w:rPr>
                <w:rFonts w:ascii="Calibri" w:hAnsi="Calibri" w:cs="Calibri"/>
                <w:color w:val="000000"/>
              </w:rPr>
              <w:t>1.9349</w:t>
            </w:r>
          </w:p>
        </w:tc>
        <w:tc>
          <w:tcPr>
            <w:tcW w:w="1273" w:type="dxa"/>
            <w:vAlign w:val="bottom"/>
          </w:tcPr>
          <w:p w14:paraId="3E195A7E" w14:textId="1CC46C1E" w:rsidR="00A61098" w:rsidRDefault="00A61098" w:rsidP="00A61098">
            <w:r>
              <w:rPr>
                <w:rFonts w:ascii="Calibri" w:hAnsi="Calibri" w:cs="Calibri"/>
                <w:color w:val="000000"/>
              </w:rPr>
              <w:t>0.31466</w:t>
            </w:r>
          </w:p>
        </w:tc>
        <w:tc>
          <w:tcPr>
            <w:tcW w:w="1273" w:type="dxa"/>
            <w:vAlign w:val="bottom"/>
          </w:tcPr>
          <w:p w14:paraId="6DB15FF9" w14:textId="36747F02" w:rsidR="00A61098" w:rsidRDefault="00A61098" w:rsidP="00A61098">
            <w:r>
              <w:rPr>
                <w:rFonts w:ascii="Calibri" w:hAnsi="Calibri" w:cs="Calibri"/>
                <w:color w:val="000000"/>
              </w:rPr>
              <w:t>-4.95</w:t>
            </w:r>
          </w:p>
        </w:tc>
        <w:tc>
          <w:tcPr>
            <w:tcW w:w="1273" w:type="dxa"/>
            <w:vAlign w:val="bottom"/>
          </w:tcPr>
          <w:p w14:paraId="48BBC93E" w14:textId="2E394DD7" w:rsidR="00A61098" w:rsidRDefault="00A61098" w:rsidP="00A61098">
            <w:r>
              <w:rPr>
                <w:rFonts w:ascii="Calibri" w:hAnsi="Calibri" w:cs="Calibri"/>
                <w:color w:val="000000"/>
              </w:rPr>
              <w:t>2.75605</w:t>
            </w:r>
          </w:p>
        </w:tc>
        <w:tc>
          <w:tcPr>
            <w:tcW w:w="1273" w:type="dxa"/>
            <w:vAlign w:val="bottom"/>
          </w:tcPr>
          <w:p w14:paraId="67243E0A" w14:textId="676BE9F9" w:rsidR="00A61098" w:rsidRDefault="00A61098" w:rsidP="00A61098">
            <w:r>
              <w:rPr>
                <w:rFonts w:ascii="Calibri" w:hAnsi="Calibri" w:cs="Calibri"/>
                <w:color w:val="000000"/>
              </w:rPr>
              <w:t>1.43115</w:t>
            </w:r>
          </w:p>
        </w:tc>
        <w:tc>
          <w:tcPr>
            <w:tcW w:w="1273" w:type="dxa"/>
            <w:vAlign w:val="bottom"/>
          </w:tcPr>
          <w:p w14:paraId="746D02C3" w14:textId="31FBF07E" w:rsidR="00A61098" w:rsidRDefault="00A61098" w:rsidP="00A61098">
            <w:r>
              <w:rPr>
                <w:rFonts w:ascii="Calibri" w:hAnsi="Calibri" w:cs="Calibri"/>
                <w:color w:val="000000"/>
              </w:rPr>
              <w:t>0.25814</w:t>
            </w:r>
          </w:p>
        </w:tc>
      </w:tr>
      <w:tr w:rsidR="00A61098" w14:paraId="04A87571" w14:textId="77777777" w:rsidTr="00713178">
        <w:tc>
          <w:tcPr>
            <w:tcW w:w="1712" w:type="dxa"/>
          </w:tcPr>
          <w:p w14:paraId="1C202A75" w14:textId="35C37E42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19099057" w14:textId="2945CEFE" w:rsidR="00A61098" w:rsidRDefault="00A61098" w:rsidP="00A61098">
            <w:r>
              <w:rPr>
                <w:rFonts w:ascii="Calibri" w:hAnsi="Calibri" w:cs="Calibri"/>
                <w:color w:val="000000"/>
              </w:rPr>
              <w:t>3.7006</w:t>
            </w:r>
          </w:p>
        </w:tc>
        <w:tc>
          <w:tcPr>
            <w:tcW w:w="1273" w:type="dxa"/>
            <w:vAlign w:val="bottom"/>
          </w:tcPr>
          <w:p w14:paraId="1EF3182C" w14:textId="7622A91B" w:rsidR="00A61098" w:rsidRDefault="00A61098" w:rsidP="00A61098">
            <w:r>
              <w:rPr>
                <w:rFonts w:ascii="Calibri" w:hAnsi="Calibri" w:cs="Calibri"/>
                <w:color w:val="000000"/>
              </w:rPr>
              <w:t>0.66965</w:t>
            </w:r>
          </w:p>
        </w:tc>
        <w:tc>
          <w:tcPr>
            <w:tcW w:w="1273" w:type="dxa"/>
            <w:vAlign w:val="bottom"/>
          </w:tcPr>
          <w:p w14:paraId="6EF31D28" w14:textId="2ABE71E9" w:rsidR="00A61098" w:rsidRDefault="00A61098" w:rsidP="00A61098">
            <w:r>
              <w:rPr>
                <w:rFonts w:ascii="Calibri" w:hAnsi="Calibri" w:cs="Calibri"/>
                <w:color w:val="000000"/>
              </w:rPr>
              <w:t>-20.075</w:t>
            </w:r>
          </w:p>
        </w:tc>
        <w:tc>
          <w:tcPr>
            <w:tcW w:w="1273" w:type="dxa"/>
            <w:vAlign w:val="bottom"/>
          </w:tcPr>
          <w:p w14:paraId="7FB28B2D" w14:textId="6724D048" w:rsidR="00A61098" w:rsidRDefault="00A61098" w:rsidP="00A61098">
            <w:r>
              <w:rPr>
                <w:rFonts w:ascii="Calibri" w:hAnsi="Calibri" w:cs="Calibri"/>
                <w:color w:val="000000"/>
              </w:rPr>
              <w:t>2.73538</w:t>
            </w:r>
          </w:p>
        </w:tc>
        <w:tc>
          <w:tcPr>
            <w:tcW w:w="1273" w:type="dxa"/>
            <w:vAlign w:val="bottom"/>
          </w:tcPr>
          <w:p w14:paraId="7F924317" w14:textId="0A5755CB" w:rsidR="00A61098" w:rsidRDefault="00A61098" w:rsidP="00A61098">
            <w:r>
              <w:rPr>
                <w:rFonts w:ascii="Calibri" w:hAnsi="Calibri" w:cs="Calibri"/>
                <w:color w:val="000000"/>
              </w:rPr>
              <w:t>1.53136</w:t>
            </w:r>
          </w:p>
        </w:tc>
        <w:tc>
          <w:tcPr>
            <w:tcW w:w="1273" w:type="dxa"/>
            <w:vAlign w:val="bottom"/>
          </w:tcPr>
          <w:p w14:paraId="2924D267" w14:textId="5382F4FB" w:rsidR="00A61098" w:rsidRDefault="00A61098" w:rsidP="00A61098">
            <w:r>
              <w:rPr>
                <w:rFonts w:ascii="Calibri" w:hAnsi="Calibri" w:cs="Calibri"/>
                <w:color w:val="000000"/>
              </w:rPr>
              <w:t>0.32306</w:t>
            </w:r>
          </w:p>
        </w:tc>
      </w:tr>
      <w:tr w:rsidR="00A61098" w14:paraId="6B201D99" w14:textId="77777777" w:rsidTr="00713178">
        <w:tc>
          <w:tcPr>
            <w:tcW w:w="1712" w:type="dxa"/>
          </w:tcPr>
          <w:p w14:paraId="4DAE101F" w14:textId="27CF823E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29AD4536" w14:textId="61FD2FC7" w:rsidR="00A61098" w:rsidRDefault="00A61098" w:rsidP="00A61098">
            <w:r>
              <w:rPr>
                <w:rFonts w:ascii="Calibri" w:hAnsi="Calibri" w:cs="Calibri"/>
                <w:color w:val="000000"/>
              </w:rPr>
              <w:t>5.14129</w:t>
            </w:r>
          </w:p>
        </w:tc>
        <w:tc>
          <w:tcPr>
            <w:tcW w:w="1273" w:type="dxa"/>
            <w:vAlign w:val="bottom"/>
          </w:tcPr>
          <w:p w14:paraId="7744FB2F" w14:textId="491EC307" w:rsidR="00A61098" w:rsidRDefault="00A61098" w:rsidP="00A61098">
            <w:r>
              <w:rPr>
                <w:rFonts w:ascii="Calibri" w:hAnsi="Calibri" w:cs="Calibri"/>
                <w:color w:val="000000"/>
              </w:rPr>
              <w:t>1.22612</w:t>
            </w:r>
          </w:p>
        </w:tc>
        <w:tc>
          <w:tcPr>
            <w:tcW w:w="1273" w:type="dxa"/>
            <w:vAlign w:val="bottom"/>
          </w:tcPr>
          <w:p w14:paraId="2C6540B9" w14:textId="3C2CC64D" w:rsidR="00A61098" w:rsidRDefault="00A61098" w:rsidP="00A61098">
            <w:r>
              <w:rPr>
                <w:rFonts w:ascii="Calibri" w:hAnsi="Calibri" w:cs="Calibri"/>
                <w:color w:val="000000"/>
              </w:rPr>
              <w:t>-56.125</w:t>
            </w:r>
          </w:p>
        </w:tc>
        <w:tc>
          <w:tcPr>
            <w:tcW w:w="1273" w:type="dxa"/>
            <w:vAlign w:val="bottom"/>
          </w:tcPr>
          <w:p w14:paraId="4370BC6B" w14:textId="1CC03AE3" w:rsidR="00A61098" w:rsidRDefault="00A61098" w:rsidP="00A61098">
            <w:r>
              <w:rPr>
                <w:rFonts w:ascii="Calibri" w:hAnsi="Calibri" w:cs="Calibri"/>
                <w:color w:val="000000"/>
              </w:rPr>
              <w:t>3.58733</w:t>
            </w:r>
          </w:p>
        </w:tc>
        <w:tc>
          <w:tcPr>
            <w:tcW w:w="1273" w:type="dxa"/>
            <w:vAlign w:val="bottom"/>
          </w:tcPr>
          <w:p w14:paraId="56F92C16" w14:textId="159FD1D0" w:rsidR="00A61098" w:rsidRDefault="00A61098" w:rsidP="00A61098">
            <w:r>
              <w:rPr>
                <w:rFonts w:ascii="Calibri" w:hAnsi="Calibri" w:cs="Calibri"/>
                <w:color w:val="000000"/>
              </w:rPr>
              <w:t>1.43185</w:t>
            </w:r>
          </w:p>
        </w:tc>
        <w:tc>
          <w:tcPr>
            <w:tcW w:w="1273" w:type="dxa"/>
            <w:vAlign w:val="bottom"/>
          </w:tcPr>
          <w:p w14:paraId="301D3251" w14:textId="2F40C6A5" w:rsidR="00A61098" w:rsidRDefault="00A61098" w:rsidP="00A61098">
            <w:r>
              <w:rPr>
                <w:rFonts w:ascii="Calibri" w:hAnsi="Calibri" w:cs="Calibri"/>
                <w:color w:val="000000"/>
              </w:rPr>
              <w:t>0.31044</w:t>
            </w:r>
          </w:p>
        </w:tc>
      </w:tr>
      <w:tr w:rsidR="00A61098" w14:paraId="089A1AA2" w14:textId="77777777" w:rsidTr="005811EF">
        <w:tc>
          <w:tcPr>
            <w:tcW w:w="9350" w:type="dxa"/>
            <w:gridSpan w:val="7"/>
          </w:tcPr>
          <w:p w14:paraId="7977EBB3" w14:textId="219E2ADD" w:rsidR="00A61098" w:rsidRDefault="00A61098" w:rsidP="00A61098">
            <w:r>
              <w:rPr>
                <w:rFonts w:ascii="Arial" w:hAnsi="Arial" w:cs="Arial"/>
                <w:b/>
                <w:sz w:val="24"/>
                <w:szCs w:val="24"/>
              </w:rPr>
              <w:t>Effects of NAL-Phe (n=4)</w:t>
            </w:r>
          </w:p>
        </w:tc>
      </w:tr>
      <w:tr w:rsidR="00A61098" w14:paraId="00E0CB42" w14:textId="77777777" w:rsidTr="00BD14F3">
        <w:tc>
          <w:tcPr>
            <w:tcW w:w="1712" w:type="dxa"/>
          </w:tcPr>
          <w:p w14:paraId="78919590" w14:textId="77777777" w:rsidR="00A61098" w:rsidRPr="00820A81" w:rsidRDefault="00A61098" w:rsidP="00A6109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AFC5BD8" w14:textId="77777777" w:rsidR="00A61098" w:rsidRDefault="00A61098" w:rsidP="00A61098"/>
        </w:tc>
        <w:tc>
          <w:tcPr>
            <w:tcW w:w="1273" w:type="dxa"/>
          </w:tcPr>
          <w:p w14:paraId="5E5C40A3" w14:textId="0423B359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4289EE2" w14:textId="68A3FE86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75640CA1" w14:textId="7668466C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1A457619" w14:textId="1962A515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75D06F6D" w14:textId="7863D63D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584F9A56" w14:textId="291EEA88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A61098" w14:paraId="05EF194E" w14:textId="77777777" w:rsidTr="00104704">
        <w:tc>
          <w:tcPr>
            <w:tcW w:w="1712" w:type="dxa"/>
          </w:tcPr>
          <w:p w14:paraId="4AE259AD" w14:textId="22182D5D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68970C40" w14:textId="1C55DC9A" w:rsidR="00A61098" w:rsidRDefault="00A61098" w:rsidP="00A61098">
            <w:r>
              <w:rPr>
                <w:rFonts w:ascii="Calibri" w:hAnsi="Calibri" w:cs="Calibri"/>
                <w:color w:val="000000"/>
              </w:rPr>
              <w:t>0.9599</w:t>
            </w:r>
          </w:p>
        </w:tc>
        <w:tc>
          <w:tcPr>
            <w:tcW w:w="1273" w:type="dxa"/>
            <w:vAlign w:val="bottom"/>
          </w:tcPr>
          <w:p w14:paraId="05BDE6B8" w14:textId="24FCC7BB" w:rsidR="00A61098" w:rsidRDefault="00A61098" w:rsidP="00A61098">
            <w:r>
              <w:rPr>
                <w:rFonts w:ascii="Calibri" w:hAnsi="Calibri" w:cs="Calibri"/>
                <w:color w:val="000000"/>
              </w:rPr>
              <w:t>0.04001</w:t>
            </w:r>
          </w:p>
        </w:tc>
        <w:tc>
          <w:tcPr>
            <w:tcW w:w="1273" w:type="dxa"/>
            <w:vAlign w:val="bottom"/>
          </w:tcPr>
          <w:p w14:paraId="6148D0CC" w14:textId="108704DD" w:rsidR="00A61098" w:rsidRDefault="00A61098" w:rsidP="00A61098">
            <w:r>
              <w:rPr>
                <w:rFonts w:ascii="Calibri" w:hAnsi="Calibri" w:cs="Calibri"/>
                <w:color w:val="000000"/>
              </w:rPr>
              <w:t>1.23454</w:t>
            </w:r>
          </w:p>
        </w:tc>
        <w:tc>
          <w:tcPr>
            <w:tcW w:w="1273" w:type="dxa"/>
            <w:vAlign w:val="bottom"/>
          </w:tcPr>
          <w:p w14:paraId="417F058A" w14:textId="26D2410B" w:rsidR="00A61098" w:rsidRDefault="00A61098" w:rsidP="00A61098">
            <w:r>
              <w:rPr>
                <w:rFonts w:ascii="Calibri" w:hAnsi="Calibri" w:cs="Calibri"/>
                <w:color w:val="000000"/>
              </w:rPr>
              <w:t>0.35356</w:t>
            </w:r>
          </w:p>
        </w:tc>
        <w:tc>
          <w:tcPr>
            <w:tcW w:w="1273" w:type="dxa"/>
            <w:vAlign w:val="bottom"/>
          </w:tcPr>
          <w:p w14:paraId="41045A65" w14:textId="6B1603A8" w:rsidR="00A61098" w:rsidRDefault="00A61098" w:rsidP="00A61098">
            <w:r>
              <w:rPr>
                <w:rFonts w:ascii="Calibri" w:hAnsi="Calibri" w:cs="Calibri"/>
                <w:color w:val="000000"/>
              </w:rPr>
              <w:t>0.95975</w:t>
            </w:r>
          </w:p>
        </w:tc>
        <w:tc>
          <w:tcPr>
            <w:tcW w:w="1273" w:type="dxa"/>
            <w:vAlign w:val="bottom"/>
          </w:tcPr>
          <w:p w14:paraId="5F0CB7AC" w14:textId="46973ADE" w:rsidR="00A61098" w:rsidRDefault="00A61098" w:rsidP="00A61098">
            <w:r>
              <w:rPr>
                <w:rFonts w:ascii="Calibri" w:hAnsi="Calibri" w:cs="Calibri"/>
                <w:color w:val="000000"/>
              </w:rPr>
              <w:t>0.03753</w:t>
            </w:r>
          </w:p>
        </w:tc>
      </w:tr>
      <w:tr w:rsidR="00A61098" w14:paraId="638D7ED2" w14:textId="77777777" w:rsidTr="00104704">
        <w:tc>
          <w:tcPr>
            <w:tcW w:w="1712" w:type="dxa"/>
          </w:tcPr>
          <w:p w14:paraId="40AA7451" w14:textId="149106FB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663D1CFE" w14:textId="32BA33C9" w:rsidR="00A61098" w:rsidRDefault="00A61098" w:rsidP="00A61098">
            <w:r>
              <w:rPr>
                <w:rFonts w:ascii="Calibri" w:hAnsi="Calibri" w:cs="Calibri"/>
                <w:color w:val="000000"/>
              </w:rPr>
              <w:t>0.92202</w:t>
            </w:r>
          </w:p>
        </w:tc>
        <w:tc>
          <w:tcPr>
            <w:tcW w:w="1273" w:type="dxa"/>
            <w:vAlign w:val="bottom"/>
          </w:tcPr>
          <w:p w14:paraId="518E26BF" w14:textId="2C617765" w:rsidR="00A61098" w:rsidRDefault="00A61098" w:rsidP="00A61098">
            <w:r>
              <w:rPr>
                <w:rFonts w:ascii="Calibri" w:hAnsi="Calibri" w:cs="Calibri"/>
                <w:color w:val="000000"/>
              </w:rPr>
              <w:t>0.06106</w:t>
            </w:r>
          </w:p>
        </w:tc>
        <w:tc>
          <w:tcPr>
            <w:tcW w:w="1273" w:type="dxa"/>
            <w:vAlign w:val="bottom"/>
          </w:tcPr>
          <w:p w14:paraId="55714B7F" w14:textId="322E1B35" w:rsidR="00A61098" w:rsidRDefault="00A61098" w:rsidP="00A61098">
            <w:r>
              <w:rPr>
                <w:rFonts w:ascii="Calibri" w:hAnsi="Calibri" w:cs="Calibri"/>
                <w:color w:val="000000"/>
              </w:rPr>
              <w:t>0.90146</w:t>
            </w:r>
          </w:p>
        </w:tc>
        <w:tc>
          <w:tcPr>
            <w:tcW w:w="1273" w:type="dxa"/>
            <w:vAlign w:val="bottom"/>
          </w:tcPr>
          <w:p w14:paraId="766A265E" w14:textId="2DD69EF7" w:rsidR="00A61098" w:rsidRDefault="00A61098" w:rsidP="00A61098">
            <w:r>
              <w:rPr>
                <w:rFonts w:ascii="Calibri" w:hAnsi="Calibri" w:cs="Calibri"/>
                <w:color w:val="000000"/>
              </w:rPr>
              <w:t>0.20057</w:t>
            </w:r>
          </w:p>
        </w:tc>
        <w:tc>
          <w:tcPr>
            <w:tcW w:w="1273" w:type="dxa"/>
            <w:vAlign w:val="bottom"/>
          </w:tcPr>
          <w:p w14:paraId="614EDF2E" w14:textId="1D9D33FD" w:rsidR="00A61098" w:rsidRDefault="00A61098" w:rsidP="00A61098">
            <w:r>
              <w:rPr>
                <w:rFonts w:ascii="Calibri" w:hAnsi="Calibri" w:cs="Calibri"/>
                <w:color w:val="000000"/>
              </w:rPr>
              <w:t>0.93473</w:t>
            </w:r>
          </w:p>
        </w:tc>
        <w:tc>
          <w:tcPr>
            <w:tcW w:w="1273" w:type="dxa"/>
            <w:vAlign w:val="bottom"/>
          </w:tcPr>
          <w:p w14:paraId="29D4CB71" w14:textId="32E0249D" w:rsidR="00A61098" w:rsidRDefault="00A61098" w:rsidP="00A61098">
            <w:r>
              <w:rPr>
                <w:rFonts w:ascii="Calibri" w:hAnsi="Calibri" w:cs="Calibri"/>
                <w:color w:val="000000"/>
              </w:rPr>
              <w:t>0.04503</w:t>
            </w:r>
          </w:p>
        </w:tc>
      </w:tr>
      <w:tr w:rsidR="00A61098" w14:paraId="51AF5D80" w14:textId="77777777" w:rsidTr="00104704">
        <w:tc>
          <w:tcPr>
            <w:tcW w:w="1712" w:type="dxa"/>
          </w:tcPr>
          <w:p w14:paraId="46473726" w14:textId="1AC57585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351B861F" w14:textId="5BE95B3F" w:rsidR="00A61098" w:rsidRDefault="00A61098" w:rsidP="00A61098">
            <w:r>
              <w:rPr>
                <w:rFonts w:ascii="Calibri" w:hAnsi="Calibri" w:cs="Calibri"/>
                <w:color w:val="000000"/>
              </w:rPr>
              <w:t>1.30025</w:t>
            </w:r>
          </w:p>
        </w:tc>
        <w:tc>
          <w:tcPr>
            <w:tcW w:w="1273" w:type="dxa"/>
            <w:vAlign w:val="bottom"/>
          </w:tcPr>
          <w:p w14:paraId="7BF51A84" w14:textId="225E7347" w:rsidR="00A61098" w:rsidRDefault="00A61098" w:rsidP="00A61098">
            <w:r>
              <w:rPr>
                <w:rFonts w:ascii="Calibri" w:hAnsi="Calibri" w:cs="Calibri"/>
                <w:color w:val="000000"/>
              </w:rPr>
              <w:t>0.19626</w:t>
            </w:r>
          </w:p>
        </w:tc>
        <w:tc>
          <w:tcPr>
            <w:tcW w:w="1273" w:type="dxa"/>
            <w:vAlign w:val="bottom"/>
          </w:tcPr>
          <w:p w14:paraId="05073032" w14:textId="1C793A25" w:rsidR="00A61098" w:rsidRDefault="00A61098" w:rsidP="00A61098">
            <w:r>
              <w:rPr>
                <w:rFonts w:ascii="Calibri" w:hAnsi="Calibri" w:cs="Calibri"/>
                <w:color w:val="000000"/>
              </w:rPr>
              <w:t>-1.6853</w:t>
            </w:r>
          </w:p>
        </w:tc>
        <w:tc>
          <w:tcPr>
            <w:tcW w:w="1273" w:type="dxa"/>
            <w:vAlign w:val="bottom"/>
          </w:tcPr>
          <w:p w14:paraId="7FD0938D" w14:textId="71B85EA0" w:rsidR="00A61098" w:rsidRDefault="00A61098" w:rsidP="00A61098">
            <w:r>
              <w:rPr>
                <w:rFonts w:ascii="Calibri" w:hAnsi="Calibri" w:cs="Calibri"/>
                <w:color w:val="000000"/>
              </w:rPr>
              <w:t>1.21466</w:t>
            </w:r>
          </w:p>
        </w:tc>
        <w:tc>
          <w:tcPr>
            <w:tcW w:w="1273" w:type="dxa"/>
            <w:vAlign w:val="bottom"/>
          </w:tcPr>
          <w:p w14:paraId="7FB97A8F" w14:textId="49132160" w:rsidR="00A61098" w:rsidRDefault="00A61098" w:rsidP="00A61098">
            <w:r>
              <w:rPr>
                <w:rFonts w:ascii="Calibri" w:hAnsi="Calibri" w:cs="Calibri"/>
                <w:color w:val="000000"/>
              </w:rPr>
              <w:t>1.07294</w:t>
            </w:r>
          </w:p>
        </w:tc>
        <w:tc>
          <w:tcPr>
            <w:tcW w:w="1273" w:type="dxa"/>
            <w:vAlign w:val="bottom"/>
          </w:tcPr>
          <w:p w14:paraId="099FC759" w14:textId="7DF44673" w:rsidR="00A61098" w:rsidRDefault="00A61098" w:rsidP="00A61098">
            <w:r>
              <w:rPr>
                <w:rFonts w:ascii="Calibri" w:hAnsi="Calibri" w:cs="Calibri"/>
                <w:color w:val="000000"/>
              </w:rPr>
              <w:t>0.07062</w:t>
            </w:r>
          </w:p>
        </w:tc>
      </w:tr>
      <w:tr w:rsidR="00A61098" w14:paraId="125DDF98" w14:textId="77777777" w:rsidTr="00104704">
        <w:tc>
          <w:tcPr>
            <w:tcW w:w="1712" w:type="dxa"/>
          </w:tcPr>
          <w:p w14:paraId="4FA2CBDE" w14:textId="243A3AD9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3373F1B8" w14:textId="1F3F9D2B" w:rsidR="00A61098" w:rsidRDefault="00A61098" w:rsidP="00A61098">
            <w:r>
              <w:rPr>
                <w:rFonts w:ascii="Calibri" w:hAnsi="Calibri" w:cs="Calibri"/>
                <w:color w:val="000000"/>
              </w:rPr>
              <w:t>2.03309</w:t>
            </w:r>
          </w:p>
        </w:tc>
        <w:tc>
          <w:tcPr>
            <w:tcW w:w="1273" w:type="dxa"/>
            <w:vAlign w:val="bottom"/>
          </w:tcPr>
          <w:p w14:paraId="020CF32B" w14:textId="667D49F8" w:rsidR="00A61098" w:rsidRDefault="00A61098" w:rsidP="00A61098">
            <w:r>
              <w:rPr>
                <w:rFonts w:ascii="Calibri" w:hAnsi="Calibri" w:cs="Calibri"/>
                <w:color w:val="000000"/>
              </w:rPr>
              <w:t>0.48552</w:t>
            </w:r>
          </w:p>
        </w:tc>
        <w:tc>
          <w:tcPr>
            <w:tcW w:w="1273" w:type="dxa"/>
            <w:vAlign w:val="bottom"/>
          </w:tcPr>
          <w:p w14:paraId="45D96B7F" w14:textId="6F8B96A4" w:rsidR="00A61098" w:rsidRDefault="00A61098" w:rsidP="00A61098">
            <w:r>
              <w:rPr>
                <w:rFonts w:ascii="Calibri" w:hAnsi="Calibri" w:cs="Calibri"/>
                <w:color w:val="000000"/>
              </w:rPr>
              <w:t>-7.5297</w:t>
            </w:r>
          </w:p>
        </w:tc>
        <w:tc>
          <w:tcPr>
            <w:tcW w:w="1273" w:type="dxa"/>
            <w:vAlign w:val="bottom"/>
          </w:tcPr>
          <w:p w14:paraId="40FDCDCB" w14:textId="591F12D4" w:rsidR="00A61098" w:rsidRDefault="00A61098" w:rsidP="00A61098">
            <w:r>
              <w:rPr>
                <w:rFonts w:ascii="Calibri" w:hAnsi="Calibri" w:cs="Calibri"/>
                <w:color w:val="000000"/>
              </w:rPr>
              <w:t>3.02791</w:t>
            </w:r>
          </w:p>
        </w:tc>
        <w:tc>
          <w:tcPr>
            <w:tcW w:w="1273" w:type="dxa"/>
            <w:vAlign w:val="bottom"/>
          </w:tcPr>
          <w:p w14:paraId="63CCA961" w14:textId="18223598" w:rsidR="00A61098" w:rsidRDefault="00A61098" w:rsidP="00A61098">
            <w:r>
              <w:rPr>
                <w:rFonts w:ascii="Calibri" w:hAnsi="Calibri" w:cs="Calibri"/>
                <w:color w:val="000000"/>
              </w:rPr>
              <w:t>1.16998</w:t>
            </w:r>
          </w:p>
        </w:tc>
        <w:tc>
          <w:tcPr>
            <w:tcW w:w="1273" w:type="dxa"/>
            <w:vAlign w:val="bottom"/>
          </w:tcPr>
          <w:p w14:paraId="3D8AD6C4" w14:textId="736ED53E" w:rsidR="00A61098" w:rsidRDefault="00A61098" w:rsidP="00A61098">
            <w:r>
              <w:rPr>
                <w:rFonts w:ascii="Calibri" w:hAnsi="Calibri" w:cs="Calibri"/>
                <w:color w:val="000000"/>
              </w:rPr>
              <w:t>0.13177</w:t>
            </w:r>
          </w:p>
        </w:tc>
      </w:tr>
      <w:tr w:rsidR="00A61098" w14:paraId="31D273B3" w14:textId="77777777" w:rsidTr="00104704">
        <w:tc>
          <w:tcPr>
            <w:tcW w:w="1712" w:type="dxa"/>
          </w:tcPr>
          <w:p w14:paraId="36577B26" w14:textId="68F04DE7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551C2BBB" w14:textId="7DF7A13B" w:rsidR="00A61098" w:rsidRDefault="00A61098" w:rsidP="00A61098">
            <w:r>
              <w:rPr>
                <w:rFonts w:ascii="Calibri" w:hAnsi="Calibri" w:cs="Calibri"/>
                <w:color w:val="000000"/>
              </w:rPr>
              <w:t>2.41388</w:t>
            </w:r>
          </w:p>
        </w:tc>
        <w:tc>
          <w:tcPr>
            <w:tcW w:w="1273" w:type="dxa"/>
            <w:vAlign w:val="bottom"/>
          </w:tcPr>
          <w:p w14:paraId="34C6975A" w14:textId="1FF1626D" w:rsidR="00A61098" w:rsidRDefault="00A61098" w:rsidP="00A61098">
            <w:r>
              <w:rPr>
                <w:rFonts w:ascii="Calibri" w:hAnsi="Calibri" w:cs="Calibri"/>
                <w:color w:val="000000"/>
              </w:rPr>
              <w:t>0.50284</w:t>
            </w:r>
          </w:p>
        </w:tc>
        <w:tc>
          <w:tcPr>
            <w:tcW w:w="1273" w:type="dxa"/>
            <w:vAlign w:val="bottom"/>
          </w:tcPr>
          <w:p w14:paraId="41A9192F" w14:textId="0A59AB2B" w:rsidR="00A61098" w:rsidRDefault="00A61098" w:rsidP="00A61098">
            <w:r>
              <w:rPr>
                <w:rFonts w:ascii="Calibri" w:hAnsi="Calibri" w:cs="Calibri"/>
                <w:color w:val="000000"/>
              </w:rPr>
              <w:t>-12.527</w:t>
            </w:r>
          </w:p>
        </w:tc>
        <w:tc>
          <w:tcPr>
            <w:tcW w:w="1273" w:type="dxa"/>
            <w:vAlign w:val="bottom"/>
          </w:tcPr>
          <w:p w14:paraId="0F37F07A" w14:textId="2D08539C" w:rsidR="00A61098" w:rsidRDefault="00A61098" w:rsidP="00A61098">
            <w:r>
              <w:rPr>
                <w:rFonts w:ascii="Calibri" w:hAnsi="Calibri" w:cs="Calibri"/>
                <w:color w:val="000000"/>
              </w:rPr>
              <w:t>3.76753</w:t>
            </w:r>
          </w:p>
        </w:tc>
        <w:tc>
          <w:tcPr>
            <w:tcW w:w="1273" w:type="dxa"/>
            <w:vAlign w:val="bottom"/>
          </w:tcPr>
          <w:p w14:paraId="701127F9" w14:textId="337C49FC" w:rsidR="00A61098" w:rsidRDefault="00A61098" w:rsidP="00A61098">
            <w:r>
              <w:rPr>
                <w:rFonts w:ascii="Calibri" w:hAnsi="Calibri" w:cs="Calibri"/>
                <w:color w:val="000000"/>
              </w:rPr>
              <w:t>1.15843</w:t>
            </w:r>
          </w:p>
        </w:tc>
        <w:tc>
          <w:tcPr>
            <w:tcW w:w="1273" w:type="dxa"/>
            <w:vAlign w:val="bottom"/>
          </w:tcPr>
          <w:p w14:paraId="5D376960" w14:textId="422F18DF" w:rsidR="00A61098" w:rsidRDefault="00A61098" w:rsidP="00A61098">
            <w:r>
              <w:rPr>
                <w:rFonts w:ascii="Calibri" w:hAnsi="Calibri" w:cs="Calibri"/>
                <w:color w:val="000000"/>
              </w:rPr>
              <w:t>0.1482</w:t>
            </w:r>
          </w:p>
        </w:tc>
      </w:tr>
      <w:tr w:rsidR="00A61098" w14:paraId="06E952FA" w14:textId="77777777" w:rsidTr="0013609C">
        <w:tc>
          <w:tcPr>
            <w:tcW w:w="9350" w:type="dxa"/>
            <w:gridSpan w:val="7"/>
          </w:tcPr>
          <w:p w14:paraId="6C2C9F54" w14:textId="56B9C50E" w:rsidR="00A61098" w:rsidRDefault="00A61098" w:rsidP="00A61098">
            <w:r>
              <w:rPr>
                <w:rFonts w:ascii="Arial" w:hAnsi="Arial" w:cs="Arial"/>
                <w:b/>
                <w:sz w:val="24"/>
                <w:szCs w:val="24"/>
              </w:rPr>
              <w:t>Effects of 4Br-NAL-Phe (n=3)</w:t>
            </w:r>
          </w:p>
        </w:tc>
      </w:tr>
      <w:tr w:rsidR="00A61098" w14:paraId="5DDE5443" w14:textId="77777777" w:rsidTr="00BD14F3">
        <w:tc>
          <w:tcPr>
            <w:tcW w:w="1712" w:type="dxa"/>
          </w:tcPr>
          <w:p w14:paraId="4F408029" w14:textId="77777777" w:rsidR="00A61098" w:rsidRPr="00820A81" w:rsidRDefault="00A61098" w:rsidP="00A6109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4021053B" w14:textId="77777777" w:rsidR="00A61098" w:rsidRDefault="00A61098" w:rsidP="00A61098"/>
        </w:tc>
        <w:tc>
          <w:tcPr>
            <w:tcW w:w="1273" w:type="dxa"/>
          </w:tcPr>
          <w:p w14:paraId="4DD27C0E" w14:textId="788173B7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EEDF3D7" w14:textId="194136FB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29B02EE9" w14:textId="75E70CA1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67047623" w14:textId="3BDC6756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31350039" w14:textId="117528FC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59564693" w14:textId="56B1FDBF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A61098" w14:paraId="7F2DAF46" w14:textId="77777777" w:rsidTr="003B4BAB">
        <w:tc>
          <w:tcPr>
            <w:tcW w:w="1712" w:type="dxa"/>
          </w:tcPr>
          <w:p w14:paraId="35536688" w14:textId="05607D0E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5B91413A" w14:textId="19776854" w:rsidR="00A61098" w:rsidRDefault="00A61098" w:rsidP="00A61098">
            <w:r>
              <w:rPr>
                <w:rFonts w:ascii="Calibri" w:hAnsi="Calibri" w:cs="Calibri"/>
                <w:color w:val="000000"/>
              </w:rPr>
              <w:t>1.10377</w:t>
            </w:r>
          </w:p>
        </w:tc>
        <w:tc>
          <w:tcPr>
            <w:tcW w:w="1273" w:type="dxa"/>
            <w:vAlign w:val="bottom"/>
          </w:tcPr>
          <w:p w14:paraId="6E803565" w14:textId="14EA160A" w:rsidR="00A61098" w:rsidRDefault="00A61098" w:rsidP="00A61098">
            <w:r>
              <w:rPr>
                <w:rFonts w:ascii="Calibri" w:hAnsi="Calibri" w:cs="Calibri"/>
                <w:color w:val="000000"/>
              </w:rPr>
              <w:t>0.14642</w:t>
            </w:r>
          </w:p>
        </w:tc>
        <w:tc>
          <w:tcPr>
            <w:tcW w:w="1273" w:type="dxa"/>
            <w:vAlign w:val="bottom"/>
          </w:tcPr>
          <w:p w14:paraId="478D500A" w14:textId="53C8CD16" w:rsidR="00A61098" w:rsidRDefault="00A61098" w:rsidP="00A61098">
            <w:r>
              <w:rPr>
                <w:rFonts w:ascii="Calibri" w:hAnsi="Calibri" w:cs="Calibri"/>
                <w:color w:val="000000"/>
              </w:rPr>
              <w:t>-1.1557</w:t>
            </w:r>
          </w:p>
        </w:tc>
        <w:tc>
          <w:tcPr>
            <w:tcW w:w="1273" w:type="dxa"/>
            <w:vAlign w:val="bottom"/>
          </w:tcPr>
          <w:p w14:paraId="13445C4A" w14:textId="5970A859" w:rsidR="00A61098" w:rsidRDefault="00A61098" w:rsidP="00A61098">
            <w:r>
              <w:rPr>
                <w:rFonts w:ascii="Calibri" w:hAnsi="Calibri" w:cs="Calibri"/>
                <w:color w:val="000000"/>
              </w:rPr>
              <w:t>0.34856</w:t>
            </w:r>
          </w:p>
        </w:tc>
        <w:tc>
          <w:tcPr>
            <w:tcW w:w="1273" w:type="dxa"/>
            <w:vAlign w:val="bottom"/>
          </w:tcPr>
          <w:p w14:paraId="40952F64" w14:textId="75A55240" w:rsidR="00A61098" w:rsidRDefault="00A61098" w:rsidP="00A61098">
            <w:r>
              <w:rPr>
                <w:rFonts w:ascii="Calibri" w:hAnsi="Calibri" w:cs="Calibri"/>
                <w:color w:val="000000"/>
              </w:rPr>
              <w:t>1.01737</w:t>
            </w:r>
          </w:p>
        </w:tc>
        <w:tc>
          <w:tcPr>
            <w:tcW w:w="1273" w:type="dxa"/>
            <w:vAlign w:val="bottom"/>
          </w:tcPr>
          <w:p w14:paraId="3647E51F" w14:textId="625151DE" w:rsidR="00A61098" w:rsidRDefault="00A61098" w:rsidP="00A61098">
            <w:r>
              <w:rPr>
                <w:rFonts w:ascii="Calibri" w:hAnsi="Calibri" w:cs="Calibri"/>
                <w:color w:val="000000"/>
              </w:rPr>
              <w:t>0.07177</w:t>
            </w:r>
          </w:p>
        </w:tc>
      </w:tr>
      <w:tr w:rsidR="00A61098" w14:paraId="447D5527" w14:textId="77777777" w:rsidTr="003B4BAB">
        <w:tc>
          <w:tcPr>
            <w:tcW w:w="1712" w:type="dxa"/>
          </w:tcPr>
          <w:p w14:paraId="16AA088B" w14:textId="61AA2E71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14167692" w14:textId="735C47F5" w:rsidR="00A61098" w:rsidRDefault="00A61098" w:rsidP="00A61098">
            <w:r>
              <w:rPr>
                <w:rFonts w:ascii="Calibri" w:hAnsi="Calibri" w:cs="Calibri"/>
                <w:color w:val="000000"/>
              </w:rPr>
              <w:t>2.17278</w:t>
            </w:r>
          </w:p>
        </w:tc>
        <w:tc>
          <w:tcPr>
            <w:tcW w:w="1273" w:type="dxa"/>
            <w:vAlign w:val="bottom"/>
          </w:tcPr>
          <w:p w14:paraId="3CCF69C0" w14:textId="36418966" w:rsidR="00A61098" w:rsidRDefault="00A61098" w:rsidP="00A61098">
            <w:r>
              <w:rPr>
                <w:rFonts w:ascii="Calibri" w:hAnsi="Calibri" w:cs="Calibri"/>
                <w:color w:val="000000"/>
              </w:rPr>
              <w:t>0.34428</w:t>
            </w:r>
          </w:p>
        </w:tc>
        <w:tc>
          <w:tcPr>
            <w:tcW w:w="1273" w:type="dxa"/>
            <w:vAlign w:val="bottom"/>
          </w:tcPr>
          <w:p w14:paraId="7C18B2C1" w14:textId="51F732A0" w:rsidR="00A61098" w:rsidRDefault="00A61098" w:rsidP="00A61098">
            <w:r>
              <w:rPr>
                <w:rFonts w:ascii="Calibri" w:hAnsi="Calibri" w:cs="Calibri"/>
                <w:color w:val="000000"/>
              </w:rPr>
              <w:t>-6.0407</w:t>
            </w:r>
          </w:p>
        </w:tc>
        <w:tc>
          <w:tcPr>
            <w:tcW w:w="1273" w:type="dxa"/>
            <w:vAlign w:val="bottom"/>
          </w:tcPr>
          <w:p w14:paraId="5A8E854E" w14:textId="135E0B3B" w:rsidR="00A61098" w:rsidRDefault="00A61098" w:rsidP="00A61098">
            <w:r>
              <w:rPr>
                <w:rFonts w:ascii="Calibri" w:hAnsi="Calibri" w:cs="Calibri"/>
                <w:color w:val="000000"/>
              </w:rPr>
              <w:t>1.18471</w:t>
            </w:r>
          </w:p>
        </w:tc>
        <w:tc>
          <w:tcPr>
            <w:tcW w:w="1273" w:type="dxa"/>
            <w:vAlign w:val="bottom"/>
          </w:tcPr>
          <w:p w14:paraId="289CF075" w14:textId="64BE8BC9" w:rsidR="00A61098" w:rsidRDefault="00A61098" w:rsidP="00A61098">
            <w:r>
              <w:rPr>
                <w:rFonts w:ascii="Calibri" w:hAnsi="Calibri" w:cs="Calibri"/>
                <w:color w:val="000000"/>
              </w:rPr>
              <w:t>1.55679</w:t>
            </w:r>
          </w:p>
        </w:tc>
        <w:tc>
          <w:tcPr>
            <w:tcW w:w="1273" w:type="dxa"/>
            <w:vAlign w:val="bottom"/>
          </w:tcPr>
          <w:p w14:paraId="27C17A4B" w14:textId="7D058B90" w:rsidR="00A61098" w:rsidRDefault="00A61098" w:rsidP="00A61098">
            <w:r>
              <w:rPr>
                <w:rFonts w:ascii="Calibri" w:hAnsi="Calibri" w:cs="Calibri"/>
                <w:color w:val="000000"/>
              </w:rPr>
              <w:t>0.09312</w:t>
            </w:r>
          </w:p>
        </w:tc>
      </w:tr>
      <w:tr w:rsidR="00A61098" w14:paraId="40F553C7" w14:textId="77777777" w:rsidTr="003B4BAB">
        <w:tc>
          <w:tcPr>
            <w:tcW w:w="1712" w:type="dxa"/>
          </w:tcPr>
          <w:p w14:paraId="1738A511" w14:textId="58C49345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7321463A" w14:textId="0B40F097" w:rsidR="00A61098" w:rsidRDefault="00A61098" w:rsidP="00A61098">
            <w:r>
              <w:rPr>
                <w:rFonts w:ascii="Calibri" w:hAnsi="Calibri" w:cs="Calibri"/>
                <w:color w:val="000000"/>
              </w:rPr>
              <w:t>3.32382</w:t>
            </w:r>
          </w:p>
        </w:tc>
        <w:tc>
          <w:tcPr>
            <w:tcW w:w="1273" w:type="dxa"/>
            <w:vAlign w:val="bottom"/>
          </w:tcPr>
          <w:p w14:paraId="5E902318" w14:textId="555A7EDC" w:rsidR="00A61098" w:rsidRDefault="00A61098" w:rsidP="00A61098">
            <w:r>
              <w:rPr>
                <w:rFonts w:ascii="Calibri" w:hAnsi="Calibri" w:cs="Calibri"/>
                <w:color w:val="000000"/>
              </w:rPr>
              <w:t>0.47586</w:t>
            </w:r>
          </w:p>
        </w:tc>
        <w:tc>
          <w:tcPr>
            <w:tcW w:w="1273" w:type="dxa"/>
            <w:vAlign w:val="bottom"/>
          </w:tcPr>
          <w:p w14:paraId="5A9F2BA8" w14:textId="19E18784" w:rsidR="00A61098" w:rsidRDefault="00A61098" w:rsidP="00A61098">
            <w:r>
              <w:rPr>
                <w:rFonts w:ascii="Calibri" w:hAnsi="Calibri" w:cs="Calibri"/>
                <w:color w:val="000000"/>
              </w:rPr>
              <w:t>-12.482</w:t>
            </w:r>
          </w:p>
        </w:tc>
        <w:tc>
          <w:tcPr>
            <w:tcW w:w="1273" w:type="dxa"/>
            <w:vAlign w:val="bottom"/>
          </w:tcPr>
          <w:p w14:paraId="275AA100" w14:textId="7C188574" w:rsidR="00A61098" w:rsidRDefault="00A61098" w:rsidP="00A61098">
            <w:r>
              <w:rPr>
                <w:rFonts w:ascii="Calibri" w:hAnsi="Calibri" w:cs="Calibri"/>
                <w:color w:val="000000"/>
              </w:rPr>
              <w:t>1.95715</w:t>
            </w:r>
          </w:p>
        </w:tc>
        <w:tc>
          <w:tcPr>
            <w:tcW w:w="1273" w:type="dxa"/>
            <w:vAlign w:val="bottom"/>
          </w:tcPr>
          <w:p w14:paraId="5ADF5617" w14:textId="58C80294" w:rsidR="00A61098" w:rsidRDefault="00A61098" w:rsidP="00A61098">
            <w:r>
              <w:rPr>
                <w:rFonts w:ascii="Calibri" w:hAnsi="Calibri" w:cs="Calibri"/>
                <w:color w:val="000000"/>
              </w:rPr>
              <w:t>1.76235</w:t>
            </w:r>
          </w:p>
        </w:tc>
        <w:tc>
          <w:tcPr>
            <w:tcW w:w="1273" w:type="dxa"/>
            <w:vAlign w:val="bottom"/>
          </w:tcPr>
          <w:p w14:paraId="44F68912" w14:textId="0C17DDEE" w:rsidR="00A61098" w:rsidRDefault="00A61098" w:rsidP="00A61098">
            <w:r>
              <w:rPr>
                <w:rFonts w:ascii="Calibri" w:hAnsi="Calibri" w:cs="Calibri"/>
                <w:color w:val="000000"/>
              </w:rPr>
              <w:t>0.10923</w:t>
            </w:r>
          </w:p>
        </w:tc>
      </w:tr>
      <w:tr w:rsidR="00A61098" w14:paraId="5A5283F5" w14:textId="77777777" w:rsidTr="003B4BAB">
        <w:tc>
          <w:tcPr>
            <w:tcW w:w="1712" w:type="dxa"/>
          </w:tcPr>
          <w:p w14:paraId="1E9BC3C6" w14:textId="08529F54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58B24B89" w14:textId="0BC1ABFF" w:rsidR="00A61098" w:rsidRDefault="00A61098" w:rsidP="00A61098">
            <w:r>
              <w:rPr>
                <w:rFonts w:ascii="Calibri" w:hAnsi="Calibri" w:cs="Calibri"/>
                <w:color w:val="000000"/>
              </w:rPr>
              <w:t>4.22364</w:t>
            </w:r>
          </w:p>
        </w:tc>
        <w:tc>
          <w:tcPr>
            <w:tcW w:w="1273" w:type="dxa"/>
            <w:vAlign w:val="bottom"/>
          </w:tcPr>
          <w:p w14:paraId="4B08A0FC" w14:textId="1FF00299" w:rsidR="00A61098" w:rsidRDefault="00A61098" w:rsidP="00A61098">
            <w:r>
              <w:rPr>
                <w:rFonts w:ascii="Calibri" w:hAnsi="Calibri" w:cs="Calibri"/>
                <w:color w:val="000000"/>
              </w:rPr>
              <w:t>0.33023</w:t>
            </w:r>
          </w:p>
        </w:tc>
        <w:tc>
          <w:tcPr>
            <w:tcW w:w="1273" w:type="dxa"/>
            <w:vAlign w:val="bottom"/>
          </w:tcPr>
          <w:p w14:paraId="2514B1B3" w14:textId="53C49D50" w:rsidR="00A61098" w:rsidRDefault="00A61098" w:rsidP="00A61098">
            <w:r>
              <w:rPr>
                <w:rFonts w:ascii="Calibri" w:hAnsi="Calibri" w:cs="Calibri"/>
                <w:color w:val="000000"/>
              </w:rPr>
              <w:t>-18.183</w:t>
            </w:r>
          </w:p>
        </w:tc>
        <w:tc>
          <w:tcPr>
            <w:tcW w:w="1273" w:type="dxa"/>
            <w:vAlign w:val="bottom"/>
          </w:tcPr>
          <w:p w14:paraId="25F1E4D0" w14:textId="38D3EEBD" w:rsidR="00A61098" w:rsidRDefault="00A61098" w:rsidP="00A61098">
            <w:r>
              <w:rPr>
                <w:rFonts w:ascii="Calibri" w:hAnsi="Calibri" w:cs="Calibri"/>
                <w:color w:val="000000"/>
              </w:rPr>
              <w:t>2.00472</w:t>
            </w:r>
          </w:p>
        </w:tc>
        <w:tc>
          <w:tcPr>
            <w:tcW w:w="1273" w:type="dxa"/>
            <w:vAlign w:val="bottom"/>
          </w:tcPr>
          <w:p w14:paraId="4BE3CFA9" w14:textId="0AA9B819" w:rsidR="00A61098" w:rsidRDefault="00A61098" w:rsidP="00A61098">
            <w:r>
              <w:rPr>
                <w:rFonts w:ascii="Calibri" w:hAnsi="Calibri" w:cs="Calibri"/>
                <w:color w:val="000000"/>
              </w:rPr>
              <w:t>1.87167</w:t>
            </w:r>
          </w:p>
        </w:tc>
        <w:tc>
          <w:tcPr>
            <w:tcW w:w="1273" w:type="dxa"/>
            <w:vAlign w:val="bottom"/>
          </w:tcPr>
          <w:p w14:paraId="7DA266E6" w14:textId="2C08593F" w:rsidR="00A61098" w:rsidRDefault="00A61098" w:rsidP="00A61098">
            <w:r>
              <w:rPr>
                <w:rFonts w:ascii="Calibri" w:hAnsi="Calibri" w:cs="Calibri"/>
                <w:color w:val="000000"/>
              </w:rPr>
              <w:t>0.06235</w:t>
            </w:r>
          </w:p>
        </w:tc>
      </w:tr>
      <w:tr w:rsidR="00A61098" w14:paraId="643C6C72" w14:textId="77777777" w:rsidTr="003B4BAB">
        <w:tc>
          <w:tcPr>
            <w:tcW w:w="1712" w:type="dxa"/>
          </w:tcPr>
          <w:p w14:paraId="2A9D3854" w14:textId="64B70426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6C86BEB0" w14:textId="55A05A75" w:rsidR="00A61098" w:rsidRDefault="00A61098" w:rsidP="00A61098">
            <w:r>
              <w:rPr>
                <w:rFonts w:ascii="Calibri" w:hAnsi="Calibri" w:cs="Calibri"/>
                <w:color w:val="000000"/>
              </w:rPr>
              <w:t>4.59733</w:t>
            </w:r>
          </w:p>
        </w:tc>
        <w:tc>
          <w:tcPr>
            <w:tcW w:w="1273" w:type="dxa"/>
            <w:vAlign w:val="bottom"/>
          </w:tcPr>
          <w:p w14:paraId="084E4D6B" w14:textId="03BB2129" w:rsidR="00A61098" w:rsidRDefault="00A61098" w:rsidP="00A61098">
            <w:r>
              <w:rPr>
                <w:rFonts w:ascii="Calibri" w:hAnsi="Calibri" w:cs="Calibri"/>
                <w:color w:val="000000"/>
              </w:rPr>
              <w:t>0.09241</w:t>
            </w:r>
          </w:p>
        </w:tc>
        <w:tc>
          <w:tcPr>
            <w:tcW w:w="1273" w:type="dxa"/>
            <w:vAlign w:val="bottom"/>
          </w:tcPr>
          <w:p w14:paraId="3EFCAF81" w14:textId="357A98FC" w:rsidR="00A61098" w:rsidRDefault="00A61098" w:rsidP="00A61098">
            <w:r>
              <w:rPr>
                <w:rFonts w:ascii="Calibri" w:hAnsi="Calibri" w:cs="Calibri"/>
                <w:color w:val="000000"/>
              </w:rPr>
              <w:t>-22.816</w:t>
            </w:r>
          </w:p>
        </w:tc>
        <w:tc>
          <w:tcPr>
            <w:tcW w:w="1273" w:type="dxa"/>
            <w:vAlign w:val="bottom"/>
          </w:tcPr>
          <w:p w14:paraId="7EE5B316" w14:textId="3B4BCA99" w:rsidR="00A61098" w:rsidRDefault="00A61098" w:rsidP="00A61098">
            <w:r>
              <w:rPr>
                <w:rFonts w:ascii="Calibri" w:hAnsi="Calibri" w:cs="Calibri"/>
                <w:color w:val="000000"/>
              </w:rPr>
              <w:t>2.04124</w:t>
            </w:r>
          </w:p>
        </w:tc>
        <w:tc>
          <w:tcPr>
            <w:tcW w:w="1273" w:type="dxa"/>
            <w:vAlign w:val="bottom"/>
          </w:tcPr>
          <w:p w14:paraId="4D146148" w14:textId="57548846" w:rsidR="00A61098" w:rsidRDefault="00A61098" w:rsidP="00A61098">
            <w:r>
              <w:rPr>
                <w:rFonts w:ascii="Calibri" w:hAnsi="Calibri" w:cs="Calibri"/>
                <w:color w:val="000000"/>
              </w:rPr>
              <w:t>1.88249</w:t>
            </w:r>
          </w:p>
        </w:tc>
        <w:tc>
          <w:tcPr>
            <w:tcW w:w="1273" w:type="dxa"/>
            <w:vAlign w:val="bottom"/>
          </w:tcPr>
          <w:p w14:paraId="21E4DE9A" w14:textId="60FCBCB8" w:rsidR="00A61098" w:rsidRDefault="00A61098" w:rsidP="00A61098">
            <w:r>
              <w:rPr>
                <w:rFonts w:ascii="Calibri" w:hAnsi="Calibri" w:cs="Calibri"/>
                <w:color w:val="000000"/>
              </w:rPr>
              <w:t>0.10315</w:t>
            </w:r>
          </w:p>
        </w:tc>
      </w:tr>
      <w:tr w:rsidR="00A61098" w14:paraId="447973DD" w14:textId="77777777" w:rsidTr="0096277D">
        <w:tc>
          <w:tcPr>
            <w:tcW w:w="9350" w:type="dxa"/>
            <w:gridSpan w:val="7"/>
          </w:tcPr>
          <w:p w14:paraId="6AE09322" w14:textId="09D7A138" w:rsidR="00A61098" w:rsidRDefault="00A61098" w:rsidP="00A61098">
            <w:r>
              <w:rPr>
                <w:rFonts w:ascii="Arial" w:hAnsi="Arial" w:cs="Arial"/>
                <w:b/>
                <w:sz w:val="24"/>
                <w:szCs w:val="24"/>
              </w:rPr>
              <w:t>Effects of 4F-NAL-Phe</w:t>
            </w:r>
            <w:r w:rsidR="00CE3DC0">
              <w:rPr>
                <w:rFonts w:ascii="Arial" w:hAnsi="Arial" w:cs="Arial"/>
                <w:b/>
                <w:sz w:val="24"/>
                <w:szCs w:val="24"/>
              </w:rPr>
              <w:t xml:space="preserve"> (n=4)</w:t>
            </w:r>
          </w:p>
        </w:tc>
      </w:tr>
      <w:tr w:rsidR="00A61098" w14:paraId="7C43D267" w14:textId="77777777" w:rsidTr="00BD14F3">
        <w:tc>
          <w:tcPr>
            <w:tcW w:w="1712" w:type="dxa"/>
          </w:tcPr>
          <w:p w14:paraId="01DA64E7" w14:textId="77777777" w:rsidR="00A61098" w:rsidRPr="00820A81" w:rsidRDefault="00A61098" w:rsidP="00A6109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025ED083" w14:textId="77777777" w:rsidR="00A61098" w:rsidRDefault="00A61098" w:rsidP="00A61098"/>
        </w:tc>
        <w:tc>
          <w:tcPr>
            <w:tcW w:w="1273" w:type="dxa"/>
          </w:tcPr>
          <w:p w14:paraId="0A71E24C" w14:textId="325DA1A6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E0333A2" w14:textId="4D0F2BD5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6BE0BD42" w14:textId="5A1162A5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27C981B7" w14:textId="68022CBB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78822351" w14:textId="367AE524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3391D276" w14:textId="23B55C70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327A50" w14:paraId="1C5F981D" w14:textId="77777777" w:rsidTr="002E7A67">
        <w:tc>
          <w:tcPr>
            <w:tcW w:w="1712" w:type="dxa"/>
          </w:tcPr>
          <w:p w14:paraId="50EBBBF1" w14:textId="7FA7FDAA" w:rsidR="00327A50" w:rsidRDefault="00327A50" w:rsidP="00327A50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7E95F692" w14:textId="030B8180" w:rsidR="00327A50" w:rsidRDefault="00327A50" w:rsidP="00327A50">
            <w:r>
              <w:rPr>
                <w:rFonts w:ascii="Calibri" w:hAnsi="Calibri" w:cs="Calibri"/>
                <w:color w:val="000000"/>
              </w:rPr>
              <w:t>1.055</w:t>
            </w:r>
          </w:p>
        </w:tc>
        <w:tc>
          <w:tcPr>
            <w:tcW w:w="1273" w:type="dxa"/>
            <w:vAlign w:val="bottom"/>
          </w:tcPr>
          <w:p w14:paraId="5A214010" w14:textId="6B73C950" w:rsidR="00327A50" w:rsidRDefault="00327A50" w:rsidP="00327A50">
            <w:r>
              <w:rPr>
                <w:rFonts w:ascii="Calibri" w:hAnsi="Calibri" w:cs="Calibri"/>
                <w:color w:val="000000"/>
              </w:rPr>
              <w:t>0.07805</w:t>
            </w:r>
          </w:p>
        </w:tc>
        <w:tc>
          <w:tcPr>
            <w:tcW w:w="1273" w:type="dxa"/>
            <w:vAlign w:val="bottom"/>
          </w:tcPr>
          <w:p w14:paraId="48A39DEC" w14:textId="487D8FE7" w:rsidR="00327A50" w:rsidRDefault="00327A50" w:rsidP="00327A50">
            <w:r>
              <w:rPr>
                <w:rFonts w:ascii="Calibri" w:hAnsi="Calibri" w:cs="Calibri"/>
                <w:color w:val="000000"/>
              </w:rPr>
              <w:t>0.5475</w:t>
            </w:r>
          </w:p>
        </w:tc>
        <w:tc>
          <w:tcPr>
            <w:tcW w:w="1273" w:type="dxa"/>
            <w:vAlign w:val="bottom"/>
          </w:tcPr>
          <w:p w14:paraId="47EE4718" w14:textId="14066E22" w:rsidR="00327A50" w:rsidRDefault="00327A50" w:rsidP="00327A50">
            <w:r>
              <w:rPr>
                <w:rFonts w:ascii="Calibri" w:hAnsi="Calibri" w:cs="Calibri"/>
                <w:color w:val="000000"/>
              </w:rPr>
              <w:t>0.14522</w:t>
            </w:r>
          </w:p>
        </w:tc>
        <w:tc>
          <w:tcPr>
            <w:tcW w:w="1273" w:type="dxa"/>
            <w:vAlign w:val="bottom"/>
          </w:tcPr>
          <w:p w14:paraId="1B2A2DD3" w14:textId="6283F031" w:rsidR="00327A50" w:rsidRDefault="00327A50" w:rsidP="00327A50">
            <w:r>
              <w:rPr>
                <w:rFonts w:ascii="Calibri" w:hAnsi="Calibri" w:cs="Calibri"/>
                <w:color w:val="000000"/>
              </w:rPr>
              <w:t>1.0925</w:t>
            </w:r>
          </w:p>
        </w:tc>
        <w:tc>
          <w:tcPr>
            <w:tcW w:w="1273" w:type="dxa"/>
            <w:vAlign w:val="bottom"/>
          </w:tcPr>
          <w:p w14:paraId="3C2CC3C8" w14:textId="7AA26801" w:rsidR="00327A50" w:rsidRDefault="00327A50" w:rsidP="00327A50">
            <w:r>
              <w:rPr>
                <w:rFonts w:ascii="Calibri" w:hAnsi="Calibri" w:cs="Calibri"/>
                <w:color w:val="000000"/>
              </w:rPr>
              <w:t>0.06343</w:t>
            </w:r>
          </w:p>
        </w:tc>
      </w:tr>
      <w:tr w:rsidR="00327A50" w14:paraId="372E4433" w14:textId="77777777" w:rsidTr="002E7A67">
        <w:tc>
          <w:tcPr>
            <w:tcW w:w="1712" w:type="dxa"/>
          </w:tcPr>
          <w:p w14:paraId="1A5B5CD1" w14:textId="6ABB5FD0" w:rsidR="00327A50" w:rsidRDefault="00327A50" w:rsidP="00327A50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3E046DF5" w14:textId="53FEFCA6" w:rsidR="00327A50" w:rsidRDefault="00327A50" w:rsidP="00327A50">
            <w:r>
              <w:rPr>
                <w:rFonts w:ascii="Calibri" w:hAnsi="Calibri" w:cs="Calibri"/>
                <w:color w:val="000000"/>
              </w:rPr>
              <w:t>1.2675</w:t>
            </w:r>
          </w:p>
        </w:tc>
        <w:tc>
          <w:tcPr>
            <w:tcW w:w="1273" w:type="dxa"/>
            <w:vAlign w:val="bottom"/>
          </w:tcPr>
          <w:p w14:paraId="4AFB140A" w14:textId="782F3D26" w:rsidR="00327A50" w:rsidRDefault="00327A50" w:rsidP="00327A50">
            <w:r>
              <w:rPr>
                <w:rFonts w:ascii="Calibri" w:hAnsi="Calibri" w:cs="Calibri"/>
                <w:color w:val="000000"/>
              </w:rPr>
              <w:t>0.12809</w:t>
            </w:r>
          </w:p>
        </w:tc>
        <w:tc>
          <w:tcPr>
            <w:tcW w:w="1273" w:type="dxa"/>
            <w:vAlign w:val="bottom"/>
          </w:tcPr>
          <w:p w14:paraId="1D3C9AC7" w14:textId="55BBC054" w:rsidR="00327A50" w:rsidRDefault="00327A50" w:rsidP="00327A50">
            <w:r>
              <w:rPr>
                <w:rFonts w:ascii="Calibri" w:hAnsi="Calibri" w:cs="Calibri"/>
                <w:color w:val="000000"/>
              </w:rPr>
              <w:t>-0.8525</w:t>
            </w:r>
          </w:p>
        </w:tc>
        <w:tc>
          <w:tcPr>
            <w:tcW w:w="1273" w:type="dxa"/>
            <w:vAlign w:val="bottom"/>
          </w:tcPr>
          <w:p w14:paraId="390A8149" w14:textId="1ECE3647" w:rsidR="00327A50" w:rsidRDefault="00327A50" w:rsidP="00327A50">
            <w:r>
              <w:rPr>
                <w:rFonts w:ascii="Calibri" w:hAnsi="Calibri" w:cs="Calibri"/>
                <w:color w:val="000000"/>
              </w:rPr>
              <w:t>0.79772</w:t>
            </w:r>
          </w:p>
        </w:tc>
        <w:tc>
          <w:tcPr>
            <w:tcW w:w="1273" w:type="dxa"/>
            <w:vAlign w:val="bottom"/>
          </w:tcPr>
          <w:p w14:paraId="630EA1D0" w14:textId="437CF742" w:rsidR="00327A50" w:rsidRDefault="00327A50" w:rsidP="00327A50">
            <w:r>
              <w:rPr>
                <w:rFonts w:ascii="Calibri" w:hAnsi="Calibri" w:cs="Calibri"/>
                <w:color w:val="000000"/>
              </w:rPr>
              <w:t>1.2475</w:t>
            </w:r>
          </w:p>
        </w:tc>
        <w:tc>
          <w:tcPr>
            <w:tcW w:w="1273" w:type="dxa"/>
            <w:vAlign w:val="bottom"/>
          </w:tcPr>
          <w:p w14:paraId="43628FAA" w14:textId="2C26736C" w:rsidR="00327A50" w:rsidRDefault="00327A50" w:rsidP="00327A50">
            <w:r>
              <w:rPr>
                <w:rFonts w:ascii="Calibri" w:hAnsi="Calibri" w:cs="Calibri"/>
                <w:color w:val="000000"/>
              </w:rPr>
              <w:t>0.116</w:t>
            </w:r>
          </w:p>
        </w:tc>
      </w:tr>
      <w:tr w:rsidR="00327A50" w14:paraId="10D75CE7" w14:textId="77777777" w:rsidTr="002E7A67">
        <w:tc>
          <w:tcPr>
            <w:tcW w:w="1712" w:type="dxa"/>
          </w:tcPr>
          <w:p w14:paraId="04FB3165" w14:textId="31578E8C" w:rsidR="00327A50" w:rsidRDefault="00327A50" w:rsidP="00327A50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33A2B381" w14:textId="4749DAA2" w:rsidR="00327A50" w:rsidRDefault="00327A50" w:rsidP="00327A50">
            <w:r>
              <w:rPr>
                <w:rFonts w:ascii="Calibri" w:hAnsi="Calibri" w:cs="Calibri"/>
                <w:color w:val="000000"/>
              </w:rPr>
              <w:t>2.0625</w:t>
            </w:r>
          </w:p>
        </w:tc>
        <w:tc>
          <w:tcPr>
            <w:tcW w:w="1273" w:type="dxa"/>
            <w:vAlign w:val="bottom"/>
          </w:tcPr>
          <w:p w14:paraId="03CD1E1B" w14:textId="77554E31" w:rsidR="00327A50" w:rsidRDefault="00327A50" w:rsidP="00327A50">
            <w:r>
              <w:rPr>
                <w:rFonts w:ascii="Calibri" w:hAnsi="Calibri" w:cs="Calibri"/>
                <w:color w:val="000000"/>
              </w:rPr>
              <w:t>0.40291</w:t>
            </w:r>
          </w:p>
        </w:tc>
        <w:tc>
          <w:tcPr>
            <w:tcW w:w="1273" w:type="dxa"/>
            <w:vAlign w:val="bottom"/>
          </w:tcPr>
          <w:p w14:paraId="6F0894CC" w14:textId="6804FA83" w:rsidR="00327A50" w:rsidRDefault="00327A50" w:rsidP="00327A50">
            <w:r>
              <w:rPr>
                <w:rFonts w:ascii="Calibri" w:hAnsi="Calibri" w:cs="Calibri"/>
                <w:color w:val="000000"/>
              </w:rPr>
              <w:t>-7.3025</w:t>
            </w:r>
          </w:p>
        </w:tc>
        <w:tc>
          <w:tcPr>
            <w:tcW w:w="1273" w:type="dxa"/>
            <w:vAlign w:val="bottom"/>
          </w:tcPr>
          <w:p w14:paraId="37414FA5" w14:textId="220B60B0" w:rsidR="00327A50" w:rsidRDefault="00327A50" w:rsidP="00327A50">
            <w:r>
              <w:rPr>
                <w:rFonts w:ascii="Calibri" w:hAnsi="Calibri" w:cs="Calibri"/>
                <w:color w:val="000000"/>
              </w:rPr>
              <w:t>0.60636</w:t>
            </w:r>
          </w:p>
        </w:tc>
        <w:tc>
          <w:tcPr>
            <w:tcW w:w="1273" w:type="dxa"/>
            <w:vAlign w:val="bottom"/>
          </w:tcPr>
          <w:p w14:paraId="5F993865" w14:textId="5A26C4E8" w:rsidR="00327A50" w:rsidRDefault="00327A50" w:rsidP="00327A50">
            <w:r>
              <w:rPr>
                <w:rFonts w:ascii="Calibri" w:hAnsi="Calibri" w:cs="Calibri"/>
                <w:color w:val="000000"/>
              </w:rPr>
              <w:t>1.5875</w:t>
            </w:r>
          </w:p>
        </w:tc>
        <w:tc>
          <w:tcPr>
            <w:tcW w:w="1273" w:type="dxa"/>
            <w:vAlign w:val="bottom"/>
          </w:tcPr>
          <w:p w14:paraId="14155129" w14:textId="1C5CEDD9" w:rsidR="00327A50" w:rsidRDefault="00327A50" w:rsidP="00327A50">
            <w:r>
              <w:rPr>
                <w:rFonts w:ascii="Calibri" w:hAnsi="Calibri" w:cs="Calibri"/>
                <w:color w:val="000000"/>
              </w:rPr>
              <w:t>0.27201</w:t>
            </w:r>
          </w:p>
        </w:tc>
      </w:tr>
      <w:tr w:rsidR="00327A50" w14:paraId="28EE69D7" w14:textId="77777777" w:rsidTr="002E7A67">
        <w:tc>
          <w:tcPr>
            <w:tcW w:w="1712" w:type="dxa"/>
          </w:tcPr>
          <w:p w14:paraId="3113B694" w14:textId="07045E7D" w:rsidR="00327A50" w:rsidRDefault="00327A50" w:rsidP="00327A50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5C500921" w14:textId="1EA5A9BC" w:rsidR="00327A50" w:rsidRDefault="00327A50" w:rsidP="00327A50">
            <w:r>
              <w:rPr>
                <w:rFonts w:ascii="Calibri" w:hAnsi="Calibri" w:cs="Calibri"/>
                <w:color w:val="000000"/>
              </w:rPr>
              <w:t>3.345</w:t>
            </w:r>
          </w:p>
        </w:tc>
        <w:tc>
          <w:tcPr>
            <w:tcW w:w="1273" w:type="dxa"/>
            <w:vAlign w:val="bottom"/>
          </w:tcPr>
          <w:p w14:paraId="057B2E21" w14:textId="546D558E" w:rsidR="00327A50" w:rsidRDefault="00327A50" w:rsidP="00327A50">
            <w:r>
              <w:rPr>
                <w:rFonts w:ascii="Calibri" w:hAnsi="Calibri" w:cs="Calibri"/>
                <w:color w:val="000000"/>
              </w:rPr>
              <w:t>0.85018</w:t>
            </w:r>
          </w:p>
        </w:tc>
        <w:tc>
          <w:tcPr>
            <w:tcW w:w="1273" w:type="dxa"/>
            <w:vAlign w:val="bottom"/>
          </w:tcPr>
          <w:p w14:paraId="61A5541F" w14:textId="29890566" w:rsidR="00327A50" w:rsidRDefault="00327A50" w:rsidP="00327A50">
            <w:r>
              <w:rPr>
                <w:rFonts w:ascii="Calibri" w:hAnsi="Calibri" w:cs="Calibri"/>
                <w:color w:val="000000"/>
              </w:rPr>
              <w:t>-15.245</w:t>
            </w:r>
          </w:p>
        </w:tc>
        <w:tc>
          <w:tcPr>
            <w:tcW w:w="1273" w:type="dxa"/>
            <w:vAlign w:val="bottom"/>
          </w:tcPr>
          <w:p w14:paraId="1E990294" w14:textId="08A0DC25" w:rsidR="00327A50" w:rsidRDefault="00327A50" w:rsidP="00327A50">
            <w:r>
              <w:rPr>
                <w:rFonts w:ascii="Calibri" w:hAnsi="Calibri" w:cs="Calibri"/>
                <w:color w:val="000000"/>
              </w:rPr>
              <w:t>1.11972</w:t>
            </w:r>
          </w:p>
        </w:tc>
        <w:tc>
          <w:tcPr>
            <w:tcW w:w="1273" w:type="dxa"/>
            <w:vAlign w:val="bottom"/>
          </w:tcPr>
          <w:p w14:paraId="6F04AF05" w14:textId="341D5116" w:rsidR="00327A50" w:rsidRDefault="00327A50" w:rsidP="00327A50">
            <w:r>
              <w:rPr>
                <w:rFonts w:ascii="Calibri" w:hAnsi="Calibri" w:cs="Calibri"/>
                <w:color w:val="000000"/>
              </w:rPr>
              <w:t>1.86</w:t>
            </w:r>
          </w:p>
        </w:tc>
        <w:tc>
          <w:tcPr>
            <w:tcW w:w="1273" w:type="dxa"/>
            <w:vAlign w:val="bottom"/>
          </w:tcPr>
          <w:p w14:paraId="21BB490E" w14:textId="63BC75C2" w:rsidR="00327A50" w:rsidRDefault="00327A50" w:rsidP="00327A50">
            <w:r>
              <w:rPr>
                <w:rFonts w:ascii="Calibri" w:hAnsi="Calibri" w:cs="Calibri"/>
                <w:color w:val="000000"/>
              </w:rPr>
              <w:t>0.41172</w:t>
            </w:r>
          </w:p>
        </w:tc>
      </w:tr>
      <w:tr w:rsidR="00327A50" w14:paraId="64ACB6AF" w14:textId="77777777" w:rsidTr="002E7A67">
        <w:tc>
          <w:tcPr>
            <w:tcW w:w="1712" w:type="dxa"/>
          </w:tcPr>
          <w:p w14:paraId="5D5F2915" w14:textId="4DA99BC7" w:rsidR="00327A50" w:rsidRDefault="00327A50" w:rsidP="00327A50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26B7EB83" w14:textId="017814A3" w:rsidR="00327A50" w:rsidRDefault="00327A50" w:rsidP="00327A50">
            <w:r>
              <w:rPr>
                <w:rFonts w:ascii="Calibri" w:hAnsi="Calibri" w:cs="Calibri"/>
                <w:color w:val="000000"/>
              </w:rPr>
              <w:t>4.62</w:t>
            </w:r>
          </w:p>
        </w:tc>
        <w:tc>
          <w:tcPr>
            <w:tcW w:w="1273" w:type="dxa"/>
            <w:vAlign w:val="bottom"/>
          </w:tcPr>
          <w:p w14:paraId="78D2D51B" w14:textId="76BC61D7" w:rsidR="00327A50" w:rsidRDefault="00327A50" w:rsidP="00327A50">
            <w:r>
              <w:rPr>
                <w:rFonts w:ascii="Calibri" w:hAnsi="Calibri" w:cs="Calibri"/>
                <w:color w:val="000000"/>
              </w:rPr>
              <w:t>1.12887</w:t>
            </w:r>
          </w:p>
        </w:tc>
        <w:tc>
          <w:tcPr>
            <w:tcW w:w="1273" w:type="dxa"/>
            <w:vAlign w:val="bottom"/>
          </w:tcPr>
          <w:p w14:paraId="4B4668D1" w14:textId="1E2A32DD" w:rsidR="00327A50" w:rsidRDefault="00327A50" w:rsidP="00327A50">
            <w:r>
              <w:rPr>
                <w:rFonts w:ascii="Calibri" w:hAnsi="Calibri" w:cs="Calibri"/>
                <w:color w:val="000000"/>
              </w:rPr>
              <w:t>-23.9175</w:t>
            </w:r>
          </w:p>
        </w:tc>
        <w:tc>
          <w:tcPr>
            <w:tcW w:w="1273" w:type="dxa"/>
            <w:vAlign w:val="bottom"/>
          </w:tcPr>
          <w:p w14:paraId="672FE514" w14:textId="53EDFD55" w:rsidR="00327A50" w:rsidRDefault="00327A50" w:rsidP="00327A50">
            <w:r>
              <w:rPr>
                <w:rFonts w:ascii="Calibri" w:hAnsi="Calibri" w:cs="Calibri"/>
                <w:color w:val="000000"/>
              </w:rPr>
              <w:t>0.78083</w:t>
            </w:r>
          </w:p>
        </w:tc>
        <w:tc>
          <w:tcPr>
            <w:tcW w:w="1273" w:type="dxa"/>
            <w:vAlign w:val="bottom"/>
          </w:tcPr>
          <w:p w14:paraId="33741139" w14:textId="4FFE793B" w:rsidR="00327A50" w:rsidRDefault="00327A50" w:rsidP="00327A50">
            <w:r>
              <w:rPr>
                <w:rFonts w:ascii="Calibri" w:hAnsi="Calibri" w:cs="Calibri"/>
                <w:color w:val="000000"/>
              </w:rPr>
              <w:t>1.995</w:t>
            </w:r>
          </w:p>
        </w:tc>
        <w:tc>
          <w:tcPr>
            <w:tcW w:w="1273" w:type="dxa"/>
            <w:vAlign w:val="bottom"/>
          </w:tcPr>
          <w:p w14:paraId="06C59333" w14:textId="707D9988" w:rsidR="00327A50" w:rsidRDefault="00327A50" w:rsidP="00327A50">
            <w:r>
              <w:rPr>
                <w:rFonts w:ascii="Calibri" w:hAnsi="Calibri" w:cs="Calibri"/>
                <w:color w:val="000000"/>
              </w:rPr>
              <w:t>0.49155</w:t>
            </w:r>
          </w:p>
        </w:tc>
      </w:tr>
      <w:tr w:rsidR="00A61098" w14:paraId="642F8262" w14:textId="77777777" w:rsidTr="003F513B">
        <w:tc>
          <w:tcPr>
            <w:tcW w:w="9350" w:type="dxa"/>
            <w:gridSpan w:val="7"/>
          </w:tcPr>
          <w:p w14:paraId="08C40CE6" w14:textId="7D216CBD" w:rsidR="00A61098" w:rsidRDefault="00A61098" w:rsidP="00A61098">
            <w:r>
              <w:rPr>
                <w:rFonts w:ascii="Arial" w:hAnsi="Arial" w:cs="Arial"/>
                <w:b/>
                <w:sz w:val="24"/>
                <w:szCs w:val="24"/>
              </w:rPr>
              <w:t>Effects of 3,4,5 F-NAL-Phe</w:t>
            </w:r>
            <w:r w:rsidR="006277F7">
              <w:rPr>
                <w:rFonts w:ascii="Arial" w:hAnsi="Arial" w:cs="Arial"/>
                <w:b/>
                <w:sz w:val="24"/>
                <w:szCs w:val="24"/>
              </w:rPr>
              <w:t xml:space="preserve"> (n=5)</w:t>
            </w:r>
          </w:p>
        </w:tc>
      </w:tr>
      <w:tr w:rsidR="00A61098" w14:paraId="090F5DB4" w14:textId="77777777" w:rsidTr="00BD14F3">
        <w:tc>
          <w:tcPr>
            <w:tcW w:w="1712" w:type="dxa"/>
          </w:tcPr>
          <w:p w14:paraId="2203FD0D" w14:textId="77777777" w:rsidR="00A61098" w:rsidRPr="00820A81" w:rsidRDefault="00A61098" w:rsidP="00A6109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34B3163" w14:textId="77777777" w:rsidR="00A61098" w:rsidRDefault="00A61098" w:rsidP="00A61098"/>
        </w:tc>
        <w:tc>
          <w:tcPr>
            <w:tcW w:w="1273" w:type="dxa"/>
          </w:tcPr>
          <w:p w14:paraId="46B25B9C" w14:textId="0E0FA1DC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37155CD" w14:textId="08C12900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6DF5630D" w14:textId="754EA1B0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79E5D1CB" w14:textId="649DE215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00AE647E" w14:textId="17F7374B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3D51E01C" w14:textId="0210EECC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A61098" w14:paraId="14F67A11" w14:textId="77777777" w:rsidTr="00075E17">
        <w:tc>
          <w:tcPr>
            <w:tcW w:w="1712" w:type="dxa"/>
          </w:tcPr>
          <w:p w14:paraId="3CFA2029" w14:textId="5EA5C493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62B0A267" w14:textId="650B2B04" w:rsidR="00A61098" w:rsidRDefault="00A61098" w:rsidP="00A61098">
            <w:r>
              <w:rPr>
                <w:rFonts w:ascii="Calibri" w:hAnsi="Calibri" w:cs="Calibri"/>
                <w:color w:val="000000"/>
              </w:rPr>
              <w:t>1.28765</w:t>
            </w:r>
          </w:p>
        </w:tc>
        <w:tc>
          <w:tcPr>
            <w:tcW w:w="1273" w:type="dxa"/>
            <w:vAlign w:val="bottom"/>
          </w:tcPr>
          <w:p w14:paraId="2D533DA2" w14:textId="787E19B5" w:rsidR="00A61098" w:rsidRDefault="00A61098" w:rsidP="00A61098">
            <w:r>
              <w:rPr>
                <w:rFonts w:ascii="Calibri" w:hAnsi="Calibri" w:cs="Calibri"/>
                <w:color w:val="000000"/>
              </w:rPr>
              <w:t>0.26808</w:t>
            </w:r>
          </w:p>
        </w:tc>
        <w:tc>
          <w:tcPr>
            <w:tcW w:w="1273" w:type="dxa"/>
            <w:vAlign w:val="bottom"/>
          </w:tcPr>
          <w:p w14:paraId="6D703F20" w14:textId="487224EA" w:rsidR="00A61098" w:rsidRDefault="00A61098" w:rsidP="00A61098">
            <w:r>
              <w:rPr>
                <w:rFonts w:ascii="Calibri" w:hAnsi="Calibri" w:cs="Calibri"/>
                <w:color w:val="000000"/>
              </w:rPr>
              <w:t>1.78</w:t>
            </w:r>
          </w:p>
        </w:tc>
        <w:tc>
          <w:tcPr>
            <w:tcW w:w="1273" w:type="dxa"/>
            <w:vAlign w:val="bottom"/>
          </w:tcPr>
          <w:p w14:paraId="06328F36" w14:textId="5DFF000B" w:rsidR="00A61098" w:rsidRDefault="00A61098" w:rsidP="00A61098">
            <w:r>
              <w:rPr>
                <w:rFonts w:ascii="Calibri" w:hAnsi="Calibri" w:cs="Calibri"/>
                <w:color w:val="000000"/>
              </w:rPr>
              <w:t>2.9335</w:t>
            </w:r>
          </w:p>
        </w:tc>
        <w:tc>
          <w:tcPr>
            <w:tcW w:w="1273" w:type="dxa"/>
            <w:vAlign w:val="bottom"/>
          </w:tcPr>
          <w:p w14:paraId="5CACC356" w14:textId="002254FD" w:rsidR="00A61098" w:rsidRDefault="00A61098" w:rsidP="00A61098">
            <w:r>
              <w:rPr>
                <w:rFonts w:ascii="Calibri" w:hAnsi="Calibri" w:cs="Calibri"/>
                <w:color w:val="000000"/>
              </w:rPr>
              <w:t>1.41197</w:t>
            </w:r>
          </w:p>
        </w:tc>
        <w:tc>
          <w:tcPr>
            <w:tcW w:w="1273" w:type="dxa"/>
            <w:vAlign w:val="bottom"/>
          </w:tcPr>
          <w:p w14:paraId="6ACEA756" w14:textId="402315C6" w:rsidR="00A61098" w:rsidRDefault="00A61098" w:rsidP="00A61098">
            <w:r>
              <w:rPr>
                <w:rFonts w:ascii="Calibri" w:hAnsi="Calibri" w:cs="Calibri"/>
                <w:color w:val="000000"/>
              </w:rPr>
              <w:t>0.21357</w:t>
            </w:r>
          </w:p>
        </w:tc>
      </w:tr>
      <w:tr w:rsidR="00A61098" w14:paraId="1EBCC64B" w14:textId="77777777" w:rsidTr="00075E17">
        <w:tc>
          <w:tcPr>
            <w:tcW w:w="1712" w:type="dxa"/>
          </w:tcPr>
          <w:p w14:paraId="61480E08" w14:textId="18732BA6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244F36D4" w14:textId="18AD2C1E" w:rsidR="00A61098" w:rsidRDefault="00A61098" w:rsidP="00A61098">
            <w:r>
              <w:rPr>
                <w:rFonts w:ascii="Calibri" w:hAnsi="Calibri" w:cs="Calibri"/>
                <w:color w:val="000000"/>
              </w:rPr>
              <w:t>3.01325</w:t>
            </w:r>
          </w:p>
        </w:tc>
        <w:tc>
          <w:tcPr>
            <w:tcW w:w="1273" w:type="dxa"/>
            <w:vAlign w:val="bottom"/>
          </w:tcPr>
          <w:p w14:paraId="0DF72867" w14:textId="46823C03" w:rsidR="00A61098" w:rsidRDefault="00A61098" w:rsidP="00A61098">
            <w:r>
              <w:rPr>
                <w:rFonts w:ascii="Calibri" w:hAnsi="Calibri" w:cs="Calibri"/>
                <w:color w:val="000000"/>
              </w:rPr>
              <w:t>0.44971</w:t>
            </w:r>
          </w:p>
        </w:tc>
        <w:tc>
          <w:tcPr>
            <w:tcW w:w="1273" w:type="dxa"/>
            <w:vAlign w:val="bottom"/>
          </w:tcPr>
          <w:p w14:paraId="5DD5B289" w14:textId="1AB19A70" w:rsidR="00A61098" w:rsidRDefault="00A61098" w:rsidP="00A61098">
            <w:r>
              <w:rPr>
                <w:rFonts w:ascii="Calibri" w:hAnsi="Calibri" w:cs="Calibri"/>
                <w:color w:val="000000"/>
              </w:rPr>
              <w:t>-8.28</w:t>
            </w:r>
          </w:p>
        </w:tc>
        <w:tc>
          <w:tcPr>
            <w:tcW w:w="1273" w:type="dxa"/>
            <w:vAlign w:val="bottom"/>
          </w:tcPr>
          <w:p w14:paraId="6A2F17AB" w14:textId="2A7E7881" w:rsidR="00A61098" w:rsidRDefault="00A61098" w:rsidP="00A61098">
            <w:r>
              <w:rPr>
                <w:rFonts w:ascii="Calibri" w:hAnsi="Calibri" w:cs="Calibri"/>
                <w:color w:val="000000"/>
              </w:rPr>
              <w:t>2.11339</w:t>
            </w:r>
          </w:p>
        </w:tc>
        <w:tc>
          <w:tcPr>
            <w:tcW w:w="1273" w:type="dxa"/>
            <w:vAlign w:val="bottom"/>
          </w:tcPr>
          <w:p w14:paraId="2BABFC86" w14:textId="1D0718B0" w:rsidR="00A61098" w:rsidRDefault="00A61098" w:rsidP="00A61098">
            <w:r>
              <w:rPr>
                <w:rFonts w:ascii="Calibri" w:hAnsi="Calibri" w:cs="Calibri"/>
                <w:color w:val="000000"/>
              </w:rPr>
              <w:t>1.94982</w:t>
            </w:r>
          </w:p>
        </w:tc>
        <w:tc>
          <w:tcPr>
            <w:tcW w:w="1273" w:type="dxa"/>
            <w:vAlign w:val="bottom"/>
          </w:tcPr>
          <w:p w14:paraId="00036EC2" w14:textId="344ACBF0" w:rsidR="00A61098" w:rsidRDefault="00A61098" w:rsidP="00A61098">
            <w:r>
              <w:rPr>
                <w:rFonts w:ascii="Calibri" w:hAnsi="Calibri" w:cs="Calibri"/>
                <w:color w:val="000000"/>
              </w:rPr>
              <w:t>0.29595</w:t>
            </w:r>
          </w:p>
        </w:tc>
      </w:tr>
      <w:tr w:rsidR="00A61098" w14:paraId="62839D11" w14:textId="77777777" w:rsidTr="00075E17">
        <w:tc>
          <w:tcPr>
            <w:tcW w:w="1712" w:type="dxa"/>
          </w:tcPr>
          <w:p w14:paraId="177C1406" w14:textId="155E4D88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0E18F4A9" w14:textId="0D451303" w:rsidR="00A61098" w:rsidRDefault="00A61098" w:rsidP="00A61098">
            <w:r>
              <w:rPr>
                <w:rFonts w:ascii="Calibri" w:hAnsi="Calibri" w:cs="Calibri"/>
                <w:color w:val="000000"/>
              </w:rPr>
              <w:t>4.6518</w:t>
            </w:r>
          </w:p>
        </w:tc>
        <w:tc>
          <w:tcPr>
            <w:tcW w:w="1273" w:type="dxa"/>
            <w:vAlign w:val="bottom"/>
          </w:tcPr>
          <w:p w14:paraId="6E6EBFFF" w14:textId="2DF71E5A" w:rsidR="00A61098" w:rsidRDefault="00A61098" w:rsidP="00A61098">
            <w:r>
              <w:rPr>
                <w:rFonts w:ascii="Calibri" w:hAnsi="Calibri" w:cs="Calibri"/>
                <w:color w:val="000000"/>
              </w:rPr>
              <w:t>0.70701</w:t>
            </w:r>
          </w:p>
        </w:tc>
        <w:tc>
          <w:tcPr>
            <w:tcW w:w="1273" w:type="dxa"/>
            <w:vAlign w:val="bottom"/>
          </w:tcPr>
          <w:p w14:paraId="29C89A37" w14:textId="50E1C115" w:rsidR="00A61098" w:rsidRDefault="00A61098" w:rsidP="00A61098">
            <w:r>
              <w:rPr>
                <w:rFonts w:ascii="Calibri" w:hAnsi="Calibri" w:cs="Calibri"/>
                <w:color w:val="000000"/>
              </w:rPr>
              <w:t>-14.84</w:t>
            </w:r>
          </w:p>
        </w:tc>
        <w:tc>
          <w:tcPr>
            <w:tcW w:w="1273" w:type="dxa"/>
            <w:vAlign w:val="bottom"/>
          </w:tcPr>
          <w:p w14:paraId="0FD0FE22" w14:textId="7FB922C2" w:rsidR="00A61098" w:rsidRDefault="00A61098" w:rsidP="00A61098">
            <w:r>
              <w:rPr>
                <w:rFonts w:ascii="Calibri" w:hAnsi="Calibri" w:cs="Calibri"/>
                <w:color w:val="000000"/>
              </w:rPr>
              <w:t>3.58951</w:t>
            </w:r>
          </w:p>
        </w:tc>
        <w:tc>
          <w:tcPr>
            <w:tcW w:w="1273" w:type="dxa"/>
            <w:vAlign w:val="bottom"/>
          </w:tcPr>
          <w:p w14:paraId="5FB22322" w14:textId="347E9247" w:rsidR="00A61098" w:rsidRDefault="00A61098" w:rsidP="00A61098">
            <w:r>
              <w:rPr>
                <w:rFonts w:ascii="Calibri" w:hAnsi="Calibri" w:cs="Calibri"/>
                <w:color w:val="000000"/>
              </w:rPr>
              <w:t>2.24014</w:t>
            </w:r>
          </w:p>
        </w:tc>
        <w:tc>
          <w:tcPr>
            <w:tcW w:w="1273" w:type="dxa"/>
            <w:vAlign w:val="bottom"/>
          </w:tcPr>
          <w:p w14:paraId="4FFAC5D0" w14:textId="76BE6A55" w:rsidR="00A61098" w:rsidRDefault="00A61098" w:rsidP="00A61098">
            <w:r>
              <w:rPr>
                <w:rFonts w:ascii="Calibri" w:hAnsi="Calibri" w:cs="Calibri"/>
                <w:color w:val="000000"/>
              </w:rPr>
              <w:t>0.35646</w:t>
            </w:r>
          </w:p>
        </w:tc>
      </w:tr>
      <w:tr w:rsidR="00A61098" w14:paraId="10C12B40" w14:textId="77777777" w:rsidTr="00075E17">
        <w:tc>
          <w:tcPr>
            <w:tcW w:w="1712" w:type="dxa"/>
          </w:tcPr>
          <w:p w14:paraId="7A3CCA12" w14:textId="5DD12628" w:rsidR="00A61098" w:rsidRDefault="00A61098" w:rsidP="00A61098">
            <w:r w:rsidRPr="00DE2E6B">
              <w:rPr>
                <w:rFonts w:ascii="Arial" w:hAnsi="Arial" w:cs="Arial"/>
                <w:sz w:val="24"/>
                <w:szCs w:val="24"/>
              </w:rPr>
              <w:lastRenderedPageBreak/>
              <w:t>7 μM</w:t>
            </w:r>
          </w:p>
        </w:tc>
        <w:tc>
          <w:tcPr>
            <w:tcW w:w="1273" w:type="dxa"/>
            <w:vAlign w:val="bottom"/>
          </w:tcPr>
          <w:p w14:paraId="09211306" w14:textId="7C542860" w:rsidR="00A61098" w:rsidRDefault="00A61098" w:rsidP="00A61098">
            <w:r>
              <w:rPr>
                <w:rFonts w:ascii="Calibri" w:hAnsi="Calibri" w:cs="Calibri"/>
                <w:color w:val="000000"/>
              </w:rPr>
              <w:t>6.60122</w:t>
            </w:r>
          </w:p>
        </w:tc>
        <w:tc>
          <w:tcPr>
            <w:tcW w:w="1273" w:type="dxa"/>
            <w:vAlign w:val="bottom"/>
          </w:tcPr>
          <w:p w14:paraId="54E371AB" w14:textId="439DE83B" w:rsidR="00A61098" w:rsidRDefault="00A61098" w:rsidP="00A61098">
            <w:r>
              <w:rPr>
                <w:rFonts w:ascii="Calibri" w:hAnsi="Calibri" w:cs="Calibri"/>
                <w:color w:val="000000"/>
              </w:rPr>
              <w:t>0.97463</w:t>
            </w:r>
          </w:p>
        </w:tc>
        <w:tc>
          <w:tcPr>
            <w:tcW w:w="1273" w:type="dxa"/>
            <w:vAlign w:val="bottom"/>
          </w:tcPr>
          <w:p w14:paraId="348C9892" w14:textId="7C776E66" w:rsidR="00A61098" w:rsidRDefault="00A61098" w:rsidP="00A61098">
            <w:r>
              <w:rPr>
                <w:rFonts w:ascii="Calibri" w:hAnsi="Calibri" w:cs="Calibri"/>
                <w:color w:val="000000"/>
              </w:rPr>
              <w:t>-26.44</w:t>
            </w:r>
          </w:p>
        </w:tc>
        <w:tc>
          <w:tcPr>
            <w:tcW w:w="1273" w:type="dxa"/>
            <w:vAlign w:val="bottom"/>
          </w:tcPr>
          <w:p w14:paraId="10C5DEA7" w14:textId="0CD33E10" w:rsidR="00A61098" w:rsidRDefault="00A61098" w:rsidP="00A61098">
            <w:r>
              <w:rPr>
                <w:rFonts w:ascii="Calibri" w:hAnsi="Calibri" w:cs="Calibri"/>
                <w:color w:val="000000"/>
              </w:rPr>
              <w:t>4.16444</w:t>
            </w:r>
          </w:p>
        </w:tc>
        <w:tc>
          <w:tcPr>
            <w:tcW w:w="1273" w:type="dxa"/>
            <w:vAlign w:val="bottom"/>
          </w:tcPr>
          <w:p w14:paraId="11FB5655" w14:textId="02023618" w:rsidR="00A61098" w:rsidRDefault="00A61098" w:rsidP="00A61098">
            <w:r>
              <w:rPr>
                <w:rFonts w:ascii="Calibri" w:hAnsi="Calibri" w:cs="Calibri"/>
                <w:color w:val="000000"/>
              </w:rPr>
              <w:t>2.4095</w:t>
            </w:r>
          </w:p>
        </w:tc>
        <w:tc>
          <w:tcPr>
            <w:tcW w:w="1273" w:type="dxa"/>
            <w:vAlign w:val="bottom"/>
          </w:tcPr>
          <w:p w14:paraId="722BAE0D" w14:textId="29E1E9E5" w:rsidR="00A61098" w:rsidRDefault="00A61098" w:rsidP="00A61098">
            <w:r>
              <w:rPr>
                <w:rFonts w:ascii="Calibri" w:hAnsi="Calibri" w:cs="Calibri"/>
                <w:color w:val="000000"/>
              </w:rPr>
              <w:t>0.37576</w:t>
            </w:r>
          </w:p>
        </w:tc>
      </w:tr>
      <w:tr w:rsidR="00A61098" w14:paraId="2AC0D56F" w14:textId="77777777" w:rsidTr="00075E17">
        <w:tc>
          <w:tcPr>
            <w:tcW w:w="1712" w:type="dxa"/>
          </w:tcPr>
          <w:p w14:paraId="68D1A70D" w14:textId="3BB1BEDF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4E0296BB" w14:textId="1BE2F4EE" w:rsidR="00A61098" w:rsidRDefault="00A61098" w:rsidP="00A61098">
            <w:r>
              <w:rPr>
                <w:rFonts w:ascii="Calibri" w:hAnsi="Calibri" w:cs="Calibri"/>
                <w:color w:val="000000"/>
              </w:rPr>
              <w:t>7.10772</w:t>
            </w:r>
          </w:p>
        </w:tc>
        <w:tc>
          <w:tcPr>
            <w:tcW w:w="1273" w:type="dxa"/>
            <w:vAlign w:val="bottom"/>
          </w:tcPr>
          <w:p w14:paraId="545D6B2F" w14:textId="6CDB0B9A" w:rsidR="00A61098" w:rsidRDefault="00A61098" w:rsidP="00A61098">
            <w:r>
              <w:rPr>
                <w:rFonts w:ascii="Calibri" w:hAnsi="Calibri" w:cs="Calibri"/>
                <w:color w:val="000000"/>
              </w:rPr>
              <w:t>0.99927</w:t>
            </w:r>
          </w:p>
        </w:tc>
        <w:tc>
          <w:tcPr>
            <w:tcW w:w="1273" w:type="dxa"/>
            <w:vAlign w:val="bottom"/>
          </w:tcPr>
          <w:p w14:paraId="1EE5CF74" w14:textId="1F009ACB" w:rsidR="00A61098" w:rsidRDefault="00A61098" w:rsidP="00A61098">
            <w:r>
              <w:rPr>
                <w:rFonts w:ascii="Calibri" w:hAnsi="Calibri" w:cs="Calibri"/>
                <w:color w:val="000000"/>
              </w:rPr>
              <w:t>-32.36</w:t>
            </w:r>
          </w:p>
        </w:tc>
        <w:tc>
          <w:tcPr>
            <w:tcW w:w="1273" w:type="dxa"/>
            <w:vAlign w:val="bottom"/>
          </w:tcPr>
          <w:p w14:paraId="715465C3" w14:textId="753F3350" w:rsidR="00A61098" w:rsidRDefault="00A61098" w:rsidP="00A61098">
            <w:r>
              <w:rPr>
                <w:rFonts w:ascii="Calibri" w:hAnsi="Calibri" w:cs="Calibri"/>
                <w:color w:val="000000"/>
              </w:rPr>
              <w:t>4.91839</w:t>
            </w:r>
          </w:p>
        </w:tc>
        <w:tc>
          <w:tcPr>
            <w:tcW w:w="1273" w:type="dxa"/>
            <w:vAlign w:val="bottom"/>
          </w:tcPr>
          <w:p w14:paraId="4DD0D4C3" w14:textId="5AD6D25B" w:rsidR="00A61098" w:rsidRDefault="00A61098" w:rsidP="00A61098">
            <w:r>
              <w:rPr>
                <w:rFonts w:ascii="Calibri" w:hAnsi="Calibri" w:cs="Calibri"/>
                <w:color w:val="000000"/>
              </w:rPr>
              <w:t>2.35204</w:t>
            </w:r>
          </w:p>
        </w:tc>
        <w:tc>
          <w:tcPr>
            <w:tcW w:w="1273" w:type="dxa"/>
            <w:vAlign w:val="bottom"/>
          </w:tcPr>
          <w:p w14:paraId="5F7F1E78" w14:textId="7E50C792" w:rsidR="00A61098" w:rsidRDefault="00A61098" w:rsidP="00A61098">
            <w:r>
              <w:rPr>
                <w:rFonts w:ascii="Calibri" w:hAnsi="Calibri" w:cs="Calibri"/>
                <w:color w:val="000000"/>
              </w:rPr>
              <w:t>0.35225</w:t>
            </w:r>
          </w:p>
        </w:tc>
      </w:tr>
      <w:tr w:rsidR="00A61098" w14:paraId="673411FF" w14:textId="77777777" w:rsidTr="00F055F5">
        <w:tc>
          <w:tcPr>
            <w:tcW w:w="9350" w:type="dxa"/>
            <w:gridSpan w:val="7"/>
          </w:tcPr>
          <w:p w14:paraId="46C3F8FE" w14:textId="760FE1FE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analogues NALT, NAL-Phe, 4BR-NAL-Phe, 4F-NAL-PHe, and 3,4,5 F-NAL-Phe on the cardiac Kv7.1/KCNE1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 xml:space="preserve">M). </w:t>
            </w:r>
          </w:p>
        </w:tc>
      </w:tr>
    </w:tbl>
    <w:p w14:paraId="5E646367" w14:textId="77777777" w:rsidR="00C42FE1" w:rsidRDefault="00C42FE1"/>
    <w:sectPr w:rsidR="00C4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F3"/>
    <w:rsid w:val="00327A50"/>
    <w:rsid w:val="006277F7"/>
    <w:rsid w:val="00A61098"/>
    <w:rsid w:val="00BD14F3"/>
    <w:rsid w:val="00C42FE1"/>
    <w:rsid w:val="00C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F5A6"/>
  <w15:chartTrackingRefBased/>
  <w15:docId w15:val="{AFA3498B-FAA8-4A2E-9E09-D51E80C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Jowais, Jessica J</dc:creator>
  <cp:keywords/>
  <dc:description/>
  <cp:lastModifiedBy>Jowais, Jessica J</cp:lastModifiedBy>
  <cp:revision>5</cp:revision>
  <dcterms:created xsi:type="dcterms:W3CDTF">2023-01-05T14:26:00Z</dcterms:created>
  <dcterms:modified xsi:type="dcterms:W3CDTF">2023-01-05T19:12:00Z</dcterms:modified>
</cp:coreProperties>
</file>