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C29B06"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22337DE"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61FF34"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94354E"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2C0CB0"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4E9CE4"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E9FF5D"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1B0A08"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C565C4" w:rsidR="00F102CC" w:rsidRPr="003D5AF6" w:rsidRDefault="00175D9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0B43EC0" w:rsidR="00F102CC" w:rsidRPr="00F735D1" w:rsidRDefault="00671E18">
            <w:pPr>
              <w:rPr>
                <w:rFonts w:ascii="Times New Roman" w:eastAsia="Noto Sans" w:hAnsi="Times New Roman" w:cs="Times New Roman"/>
                <w:bCs/>
                <w:color w:val="434343"/>
                <w:sz w:val="18"/>
                <w:szCs w:val="18"/>
              </w:rPr>
            </w:pPr>
            <w:r>
              <w:rPr>
                <w:rFonts w:ascii="Noto Sans" w:eastAsia="Noto Sans" w:hAnsi="Noto Sans" w:cs="Noto Sans"/>
                <w:bCs/>
                <w:color w:val="434343"/>
                <w:sz w:val="18"/>
                <w:szCs w:val="18"/>
              </w:rPr>
              <w:t xml:space="preserve">Please see “Participants” in Methods section of the manuscript. </w:t>
            </w:r>
            <w:r w:rsidR="00F735D1" w:rsidRPr="00671E18">
              <w:rPr>
                <w:rFonts w:ascii="Noto Sans" w:eastAsia="Noto Sans" w:hAnsi="Noto Sans" w:cs="Noto Sans"/>
                <w:bCs/>
                <w:color w:val="434343"/>
                <w:sz w:val="18"/>
                <w:szCs w:val="18"/>
              </w:rPr>
              <w:t>Detailed analys</w:t>
            </w:r>
            <w:r w:rsidR="00012D03" w:rsidRPr="00671E18">
              <w:rPr>
                <w:rFonts w:ascii="Noto Sans" w:eastAsia="Noto Sans" w:hAnsi="Noto Sans" w:cs="Noto Sans"/>
                <w:bCs/>
                <w:color w:val="434343"/>
                <w:sz w:val="18"/>
                <w:szCs w:val="18"/>
              </w:rPr>
              <w:t>e</w:t>
            </w:r>
            <w:r w:rsidR="00F735D1" w:rsidRPr="00671E18">
              <w:rPr>
                <w:rFonts w:ascii="Noto Sans" w:eastAsia="Noto Sans" w:hAnsi="Noto Sans" w:cs="Noto Sans"/>
                <w:bCs/>
                <w:color w:val="434343"/>
                <w:sz w:val="18"/>
                <w:szCs w:val="18"/>
              </w:rPr>
              <w:t>s also see Table 1</w:t>
            </w:r>
            <w:r w:rsidR="00012D03" w:rsidRPr="00671E1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59ED957" w:rsidR="00F102CC" w:rsidRPr="00012D03" w:rsidRDefault="00671E18">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Please see the “Title page” and also “Participants” in Methods section of the manuscript where the clinical trial registration number has been provided.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EC351D"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3183B2" w:rsidR="00F102CC" w:rsidRPr="003D5AF6" w:rsidRDefault="00175D9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99547A">
        <w:trPr>
          <w:trHeight w:val="43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8048AA" w:rsidR="00F102CC" w:rsidRPr="00012D03" w:rsidRDefault="00671E18">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Please see “Participants” in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99547A">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6D6483" w14:textId="4A358CC1" w:rsidR="00F102CC" w:rsidRPr="00012D03" w:rsidRDefault="00671E18" w:rsidP="0099547A">
            <w:pPr>
              <w:spacing w:line="225" w:lineRule="auto"/>
              <w:rPr>
                <w:rFonts w:ascii="Times New Roman" w:hAnsi="Times New Roman" w:cs="Times New Roman"/>
                <w:bCs/>
                <w:color w:val="434343"/>
                <w:sz w:val="18"/>
                <w:szCs w:val="18"/>
                <w:lang w:eastAsia="zh-CN"/>
              </w:rPr>
            </w:pPr>
            <w:r>
              <w:rPr>
                <w:rFonts w:ascii="Noto Sans" w:eastAsia="Noto Sans" w:hAnsi="Noto Sans" w:cs="Noto Sans"/>
                <w:bCs/>
                <w:color w:val="434343"/>
                <w:sz w:val="18"/>
                <w:szCs w:val="18"/>
              </w:rPr>
              <w:t>Please see “</w:t>
            </w:r>
            <w:r w:rsidRPr="00671E18">
              <w:rPr>
                <w:rFonts w:ascii="Noto Sans" w:eastAsia="Noto Sans" w:hAnsi="Noto Sans" w:cs="Noto Sans"/>
                <w:bCs/>
                <w:color w:val="434343"/>
                <w:sz w:val="18"/>
                <w:szCs w:val="18"/>
              </w:rPr>
              <w:t>Experimental procedure</w:t>
            </w:r>
            <w:r>
              <w:rPr>
                <w:rFonts w:ascii="Noto Sans" w:eastAsia="Noto Sans" w:hAnsi="Noto Sans" w:cs="Noto Sans"/>
                <w:bCs/>
                <w:color w:val="434343"/>
                <w:sz w:val="18"/>
                <w:szCs w:val="18"/>
              </w:rPr>
              <w:t>” in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8F16937" w:rsidR="00F102CC" w:rsidRPr="003D5AF6" w:rsidRDefault="00671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w:t>
            </w:r>
            <w:r w:rsidRPr="00671E18">
              <w:rPr>
                <w:rFonts w:ascii="Noto Sans" w:eastAsia="Noto Sans" w:hAnsi="Noto Sans" w:cs="Noto Sans"/>
                <w:bCs/>
                <w:color w:val="434343"/>
                <w:sz w:val="18"/>
                <w:szCs w:val="18"/>
              </w:rPr>
              <w:t>Experimental procedure</w:t>
            </w:r>
            <w:r>
              <w:rPr>
                <w:rFonts w:ascii="Noto Sans" w:eastAsia="Noto Sans" w:hAnsi="Noto Sans" w:cs="Noto Sans"/>
                <w:bCs/>
                <w:color w:val="434343"/>
                <w:sz w:val="18"/>
                <w:szCs w:val="18"/>
              </w:rPr>
              <w:t>” in Methods section of the manuscript.</w:t>
            </w:r>
            <w:r w:rsidR="0099547A">
              <w:rPr>
                <w:rFonts w:ascii="Times New Roman" w:hAnsi="Times New Roman" w:cs="Times New Roman"/>
                <w:b/>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14F061" w:rsidR="00F102CC" w:rsidRPr="003D5AF6" w:rsidRDefault="00671E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“Participants” in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DD9D5D" w:rsidR="00F102CC" w:rsidRPr="003D5AF6" w:rsidRDefault="00175D9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E60A54" w:rsidR="00F102CC" w:rsidRPr="003D5AF6" w:rsidRDefault="00175D9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345EE98" w:rsidR="00F102CC" w:rsidRDefault="00DF327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Please see “Participants” in Methods section of the manuscript, and also see </w:t>
            </w:r>
            <w:r w:rsidRPr="00EE5E88">
              <w:rPr>
                <w:rFonts w:ascii="Noto Sans" w:eastAsia="Noto Sans" w:hAnsi="Noto Sans" w:cs="Noto Sans"/>
                <w:bCs/>
                <w:color w:val="434343"/>
                <w:sz w:val="18"/>
                <w:szCs w:val="18"/>
              </w:rPr>
              <w:t>Ethics</w:t>
            </w:r>
            <w:r>
              <w:rPr>
                <w:rFonts w:ascii="Noto Sans" w:eastAsia="Noto Sans" w:hAnsi="Noto Sans" w:cs="Noto Sans"/>
                <w:bCs/>
                <w:color w:val="434343"/>
                <w:sz w:val="18"/>
                <w:szCs w:val="18"/>
              </w:rPr>
              <w:t xml:space="preserve"> in the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863991" w:rsidR="00F102CC" w:rsidRPr="003D5AF6" w:rsidRDefault="00175D9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4E7394" w:rsidR="00F102CC" w:rsidRPr="003D5AF6" w:rsidRDefault="00175D9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C238C0" w:rsidR="00F102CC" w:rsidRPr="003D5AF6" w:rsidRDefault="00175D9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5D97"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75D97" w:rsidRDefault="00175D97" w:rsidP="00175D9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0699AD5" w:rsidR="00175D97" w:rsidRPr="003D5AF6" w:rsidRDefault="00DF3272" w:rsidP="00175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“Participants” in Methods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175D97" w:rsidRPr="003D5AF6" w:rsidRDefault="00175D97" w:rsidP="00175D97">
            <w:pPr>
              <w:spacing w:line="225" w:lineRule="auto"/>
              <w:rPr>
                <w:rFonts w:ascii="Noto Sans" w:eastAsia="Noto Sans" w:hAnsi="Noto Sans" w:cs="Noto Sans"/>
                <w:bCs/>
                <w:color w:val="434343"/>
                <w:sz w:val="18"/>
                <w:szCs w:val="18"/>
              </w:rPr>
            </w:pPr>
          </w:p>
        </w:tc>
      </w:tr>
      <w:tr w:rsidR="00175D97"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75D97" w:rsidRPr="003D5AF6" w:rsidRDefault="00175D97" w:rsidP="00175D9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75D97" w:rsidRDefault="00175D97" w:rsidP="00175D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75D97" w:rsidRDefault="00175D97" w:rsidP="00175D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5D97"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75D97" w:rsidRDefault="00175D97" w:rsidP="00175D97">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75D97" w:rsidRDefault="00175D97" w:rsidP="00175D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75D97" w:rsidRDefault="00175D97" w:rsidP="00175D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5D97"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75D97" w:rsidRDefault="00175D97" w:rsidP="00175D9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E5D128" w:rsidR="00175D97" w:rsidRPr="003D5AF6" w:rsidRDefault="00DF3272" w:rsidP="00175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related part of each analysis (behavioral, physiological, neural, and media</w:t>
            </w:r>
            <w:r w:rsidR="00197B7E" w:rsidRPr="00197B7E">
              <w:rPr>
                <w:rFonts w:ascii="Noto Sans" w:eastAsia="Noto Sans" w:hAnsi="Noto Sans" w:cs="Noto Sans" w:hint="eastAsia"/>
                <w:bCs/>
                <w:color w:val="434343"/>
                <w:sz w:val="18"/>
                <w:szCs w:val="18"/>
              </w:rPr>
              <w:t>tion</w:t>
            </w:r>
            <w:r>
              <w:rPr>
                <w:rFonts w:ascii="Noto Sans" w:eastAsia="Noto Sans" w:hAnsi="Noto Sans" w:cs="Noto Sans"/>
                <w:bCs/>
                <w:color w:val="434343"/>
                <w:sz w:val="18"/>
                <w:szCs w:val="18"/>
              </w:rPr>
              <w:t xml:space="preserve"> analyses) and “</w:t>
            </w:r>
            <w:r w:rsidR="00175D97" w:rsidRPr="00DF3272">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w:t>
            </w:r>
            <w:r w:rsidR="00175D97" w:rsidRPr="00DF3272">
              <w:rPr>
                <w:rFonts w:ascii="Noto Sans" w:eastAsia="Noto Sans" w:hAnsi="Noto Sans" w:cs="Noto Sans"/>
                <w:bCs/>
                <w:color w:val="434343"/>
                <w:sz w:val="18"/>
                <w:szCs w:val="18"/>
              </w:rPr>
              <w:t xml:space="preserve"> </w:t>
            </w:r>
            <w:r w:rsidRPr="00DF3272">
              <w:rPr>
                <w:rFonts w:ascii="Noto Sans" w:eastAsia="Noto Sans" w:hAnsi="Noto Sans" w:cs="Noto Sans"/>
                <w:bCs/>
                <w:color w:val="434343"/>
                <w:sz w:val="18"/>
                <w:szCs w:val="18"/>
              </w:rPr>
              <w:t>in Methods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75D97" w:rsidRPr="003D5AF6" w:rsidRDefault="00175D97" w:rsidP="00175D97">
            <w:pPr>
              <w:spacing w:line="225" w:lineRule="auto"/>
              <w:rPr>
                <w:rFonts w:ascii="Noto Sans" w:eastAsia="Noto Sans" w:hAnsi="Noto Sans" w:cs="Noto Sans"/>
                <w:bCs/>
                <w:color w:val="434343"/>
                <w:sz w:val="18"/>
                <w:szCs w:val="18"/>
              </w:rPr>
            </w:pPr>
          </w:p>
        </w:tc>
      </w:tr>
      <w:tr w:rsidR="00175D97"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75D97" w:rsidRPr="003D5AF6" w:rsidRDefault="00175D97" w:rsidP="00175D97">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75D97" w:rsidRDefault="00175D97" w:rsidP="00175D9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75D97" w:rsidRDefault="00175D97" w:rsidP="00175D9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75D97"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75D97" w:rsidRDefault="00175D97" w:rsidP="00175D9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75D97" w:rsidRDefault="00175D97" w:rsidP="00175D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75D97" w:rsidRDefault="00175D97" w:rsidP="00175D9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75D9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75D97" w:rsidRDefault="00175D97" w:rsidP="00175D97">
            <w:pPr>
              <w:rPr>
                <w:rFonts w:ascii="Noto Sans" w:eastAsia="Noto Sans" w:hAnsi="Noto Sans" w:cs="Noto Sans"/>
                <w:color w:val="434343"/>
                <w:sz w:val="18"/>
                <w:szCs w:val="18"/>
              </w:rPr>
            </w:pPr>
            <w:r w:rsidRPr="00DF3272">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61FDCB3" w:rsidR="00175D97" w:rsidRPr="003D5AF6" w:rsidRDefault="00DF3272" w:rsidP="00175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“Data availability” in the manuscript and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75D97" w:rsidRPr="003D5AF6" w:rsidRDefault="00175D97" w:rsidP="00175D97">
            <w:pPr>
              <w:spacing w:line="225" w:lineRule="auto"/>
              <w:rPr>
                <w:rFonts w:ascii="Noto Sans" w:eastAsia="Noto Sans" w:hAnsi="Noto Sans" w:cs="Noto Sans"/>
                <w:bCs/>
                <w:color w:val="434343"/>
                <w:sz w:val="18"/>
                <w:szCs w:val="18"/>
              </w:rPr>
            </w:pPr>
          </w:p>
        </w:tc>
      </w:tr>
      <w:tr w:rsidR="00DF327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F3272" w:rsidRDefault="00DF3272" w:rsidP="00DF32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2ACFEF" w:rsidR="00DF3272" w:rsidRPr="003D5AF6" w:rsidRDefault="00DF3272" w:rsidP="00DF3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“Data availability” in the manuscript and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F3272" w:rsidRPr="003D5AF6" w:rsidRDefault="00DF3272" w:rsidP="00DF3272">
            <w:pPr>
              <w:spacing w:line="225" w:lineRule="auto"/>
              <w:rPr>
                <w:rFonts w:ascii="Noto Sans" w:eastAsia="Noto Sans" w:hAnsi="Noto Sans" w:cs="Noto Sans"/>
                <w:bCs/>
                <w:color w:val="434343"/>
                <w:sz w:val="18"/>
                <w:szCs w:val="18"/>
              </w:rPr>
            </w:pPr>
          </w:p>
        </w:tc>
      </w:tr>
      <w:tr w:rsidR="00DF327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F3272" w:rsidRDefault="00DF3272" w:rsidP="00DF327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F3272" w:rsidRPr="003D5AF6" w:rsidRDefault="00DF3272" w:rsidP="00DF327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AC2ABF" w:rsidR="00DF3272" w:rsidRPr="003D5AF6" w:rsidRDefault="00DF3272" w:rsidP="00DF327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F327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F3272" w:rsidRPr="003D5AF6" w:rsidRDefault="00DF3272" w:rsidP="00DF327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F3272" w:rsidRDefault="00DF3272" w:rsidP="00DF327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F3272" w:rsidRDefault="00DF3272" w:rsidP="00DF327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F327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F3272" w:rsidRDefault="00DF3272" w:rsidP="00DF327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F3272" w:rsidRDefault="00DF3272" w:rsidP="00DF32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F3272" w:rsidRDefault="00DF3272" w:rsidP="00DF327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F327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F3272" w:rsidRPr="00DF3272" w:rsidRDefault="00DF3272" w:rsidP="00DF3272">
            <w:pPr>
              <w:rPr>
                <w:rFonts w:ascii="Noto Sans" w:eastAsia="Noto Sans" w:hAnsi="Noto Sans" w:cs="Noto Sans"/>
                <w:color w:val="434343"/>
                <w:sz w:val="18"/>
                <w:szCs w:val="18"/>
              </w:rPr>
            </w:pPr>
            <w:r w:rsidRPr="00DF3272">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D276F8" w:rsidR="00DF3272" w:rsidRPr="003D5AF6" w:rsidRDefault="00DF3272" w:rsidP="00DF3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“Data availability” in the manuscript and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F3272" w:rsidRPr="003D5AF6" w:rsidRDefault="00DF3272" w:rsidP="00DF3272">
            <w:pPr>
              <w:spacing w:line="225" w:lineRule="auto"/>
              <w:rPr>
                <w:rFonts w:ascii="Noto Sans" w:eastAsia="Noto Sans" w:hAnsi="Noto Sans" w:cs="Noto Sans"/>
                <w:bCs/>
                <w:color w:val="434343"/>
                <w:sz w:val="18"/>
                <w:szCs w:val="18"/>
              </w:rPr>
            </w:pPr>
          </w:p>
        </w:tc>
      </w:tr>
      <w:tr w:rsidR="00DF327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F3272" w:rsidRPr="00DF3272" w:rsidRDefault="00DF3272" w:rsidP="00DF3272">
            <w:pPr>
              <w:rPr>
                <w:rFonts w:ascii="Noto Sans" w:eastAsia="Noto Sans" w:hAnsi="Noto Sans" w:cs="Noto Sans"/>
                <w:color w:val="434343"/>
                <w:sz w:val="18"/>
                <w:szCs w:val="18"/>
              </w:rPr>
            </w:pPr>
            <w:r w:rsidRPr="00DF3272">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DF3272">
              <w:rPr>
                <w:rFonts w:ascii="Noto Sans" w:eastAsia="Noto Sans" w:hAnsi="Noto Sans" w:cs="Noto Sans"/>
                <w:color w:val="434343"/>
                <w:sz w:val="18"/>
                <w:szCs w:val="18"/>
              </w:rPr>
              <w:t>where</w:t>
            </w:r>
            <w:proofErr w:type="spellEnd"/>
            <w:r w:rsidRPr="00DF3272">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DF3272" w:rsidRPr="003D5AF6" w:rsidRDefault="00DF3272" w:rsidP="00DF327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F0C98A" w:rsidR="00DF3272" w:rsidRPr="003D5AF6" w:rsidRDefault="00DF3272" w:rsidP="00DF327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DF327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F3272" w:rsidRPr="00DF3272" w:rsidRDefault="00DF3272" w:rsidP="00DF3272">
            <w:pPr>
              <w:rPr>
                <w:rFonts w:ascii="Noto Sans" w:eastAsia="Noto Sans" w:hAnsi="Noto Sans" w:cs="Noto Sans"/>
                <w:color w:val="434343"/>
                <w:sz w:val="18"/>
                <w:szCs w:val="18"/>
              </w:rPr>
            </w:pPr>
            <w:r w:rsidRPr="00DF3272">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056B142" w:rsidR="00DF3272" w:rsidRPr="003D5AF6" w:rsidRDefault="00DF3272" w:rsidP="00DF32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“Data availability” in the manuscript and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DF3272" w:rsidRPr="003D5AF6" w:rsidRDefault="00DF3272" w:rsidP="00DF3272">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86C392A" w:rsidR="00F102CC" w:rsidRPr="003D5AF6" w:rsidRDefault="00DF327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C</w:t>
            </w:r>
            <w:r w:rsidRPr="00DF3272">
              <w:rPr>
                <w:rFonts w:ascii="Noto Sans" w:eastAsia="Noto Sans" w:hAnsi="Noto Sans" w:cs="Noto Sans"/>
                <w:bCs/>
                <w:color w:val="434343"/>
                <w:sz w:val="18"/>
                <w:szCs w:val="18"/>
              </w:rPr>
              <w:t xml:space="preserve">ONSORT flow diagram </w:t>
            </w:r>
            <w:r w:rsidRPr="00DF3272">
              <w:rPr>
                <w:rFonts w:ascii="Noto Sans" w:eastAsia="Noto Sans" w:hAnsi="Noto Sans" w:cs="Noto Sans" w:hint="eastAsia"/>
                <w:bCs/>
                <w:color w:val="434343"/>
                <w:sz w:val="18"/>
                <w:szCs w:val="18"/>
              </w:rPr>
              <w:t>and</w:t>
            </w:r>
            <w:r>
              <w:rPr>
                <w:rFonts w:ascii="Noto Sans" w:eastAsia="Noto Sans" w:hAnsi="Noto Sans" w:cs="Noto Sans"/>
                <w:bCs/>
                <w:color w:val="434343"/>
                <w:sz w:val="18"/>
                <w:szCs w:val="18"/>
              </w:rPr>
              <w:t xml:space="preserve"> checklist have been provided as additional files with the manuscript</w:t>
            </w:r>
            <w:r w:rsidR="006F031F" w:rsidRPr="00DF3272">
              <w:rPr>
                <w:rFonts w:ascii="Noto Sans" w:eastAsia="Noto Sans" w:hAnsi="Noto Sans" w:cs="Noto Sans" w:hint="eastAsia"/>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B766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EB66" w14:textId="77777777" w:rsidR="006B766B" w:rsidRDefault="006B766B">
      <w:r>
        <w:separator/>
      </w:r>
    </w:p>
  </w:endnote>
  <w:endnote w:type="continuationSeparator" w:id="0">
    <w:p w14:paraId="75E671C8" w14:textId="77777777" w:rsidR="006B766B" w:rsidRDefault="006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D3E3" w14:textId="77777777" w:rsidR="006B766B" w:rsidRDefault="006B766B">
      <w:r>
        <w:separator/>
      </w:r>
    </w:p>
  </w:footnote>
  <w:footnote w:type="continuationSeparator" w:id="0">
    <w:p w14:paraId="59A48FA5" w14:textId="77777777" w:rsidR="006B766B" w:rsidRDefault="006B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D03"/>
    <w:rsid w:val="00175D97"/>
    <w:rsid w:val="00197B7E"/>
    <w:rsid w:val="001B3BCC"/>
    <w:rsid w:val="002209A8"/>
    <w:rsid w:val="002D6C48"/>
    <w:rsid w:val="003D5AF6"/>
    <w:rsid w:val="00427975"/>
    <w:rsid w:val="004E2C31"/>
    <w:rsid w:val="005257AC"/>
    <w:rsid w:val="005B0259"/>
    <w:rsid w:val="00671E18"/>
    <w:rsid w:val="00674446"/>
    <w:rsid w:val="006B2784"/>
    <w:rsid w:val="006B766B"/>
    <w:rsid w:val="006F031F"/>
    <w:rsid w:val="007054B6"/>
    <w:rsid w:val="0099547A"/>
    <w:rsid w:val="009C7B26"/>
    <w:rsid w:val="00A11E52"/>
    <w:rsid w:val="00A635AA"/>
    <w:rsid w:val="00BD41E9"/>
    <w:rsid w:val="00C84413"/>
    <w:rsid w:val="00DC2DC2"/>
    <w:rsid w:val="00DF3272"/>
    <w:rsid w:val="00EC5426"/>
    <w:rsid w:val="00EE2BB2"/>
    <w:rsid w:val="00F102CC"/>
    <w:rsid w:val="00F735D1"/>
    <w:rsid w:val="00F91042"/>
    <w:rsid w:val="00FA11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klosezyc</dc:creator>
  <cp:lastModifiedBy>chen yuanshu</cp:lastModifiedBy>
  <cp:revision>5</cp:revision>
  <dcterms:created xsi:type="dcterms:W3CDTF">2023-01-06T02:51:00Z</dcterms:created>
  <dcterms:modified xsi:type="dcterms:W3CDTF">2023-01-10T14:34:00Z</dcterms:modified>
</cp:coreProperties>
</file>