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F12A57" w:rsidR="00F102CC" w:rsidRPr="003D5AF6" w:rsidRDefault="006C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B8732B" w:rsidR="00F102CC" w:rsidRPr="003D5AF6" w:rsidRDefault="006C1EF5">
            <w:pPr>
              <w:rPr>
                <w:rFonts w:ascii="Noto Sans" w:eastAsia="Noto Sans" w:hAnsi="Noto Sans" w:cs="Noto Sans"/>
                <w:bCs/>
                <w:color w:val="434343"/>
                <w:sz w:val="18"/>
                <w:szCs w:val="18"/>
              </w:rPr>
            </w:pPr>
            <w:r w:rsidRPr="006C1EF5">
              <w:rPr>
                <w:rFonts w:ascii="Noto Sans" w:eastAsia="Noto Sans" w:hAnsi="Noto Sans" w:cs="Noto Sans"/>
                <w:bCs/>
                <w:color w:val="434343"/>
                <w:sz w:val="18"/>
                <w:szCs w:val="18"/>
              </w:rPr>
              <w:t>Materials Methods</w:t>
            </w:r>
            <w:r>
              <w:rPr>
                <w:rFonts w:ascii="Noto Sans" w:eastAsia="Noto Sans" w:hAnsi="Noto Sans" w:cs="Noto Sans"/>
                <w:bCs/>
                <w:color w:val="434343"/>
                <w:sz w:val="18"/>
                <w:szCs w:val="18"/>
              </w:rPr>
              <w:t xml:space="preserve">, </w:t>
            </w:r>
            <w:r w:rsidR="0008696D">
              <w:rPr>
                <w:rFonts w:ascii="Noto Sans" w:eastAsia="Noto Sans" w:hAnsi="Noto Sans" w:cs="Noto Sans"/>
                <w:bCs/>
                <w:color w:val="434343"/>
                <w:sz w:val="18"/>
                <w:szCs w:val="18"/>
              </w:rPr>
              <w:t xml:space="preserve">Key Resources table, </w:t>
            </w:r>
            <w:r>
              <w:rPr>
                <w:rFonts w:ascii="Noto Sans" w:eastAsia="Noto Sans" w:hAnsi="Noto Sans" w:cs="Noto Sans"/>
                <w:bCs/>
                <w:color w:val="434343"/>
                <w:sz w:val="18"/>
                <w:szCs w:val="18"/>
              </w:rPr>
              <w:t>Western blot</w:t>
            </w:r>
            <w:r w:rsidR="00815315">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B86D6C" w:rsidR="00F102CC" w:rsidRPr="003D5AF6" w:rsidRDefault="006C1E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52780EA" w:rsidR="00F102CC" w:rsidRPr="003D5AF6" w:rsidRDefault="0008696D">
            <w:pPr>
              <w:rPr>
                <w:rFonts w:ascii="Noto Sans" w:eastAsia="Noto Sans" w:hAnsi="Noto Sans" w:cs="Noto Sans"/>
                <w:bCs/>
                <w:color w:val="434343"/>
                <w:sz w:val="18"/>
                <w:szCs w:val="18"/>
              </w:rPr>
            </w:pPr>
            <w:r w:rsidRPr="0008696D">
              <w:rPr>
                <w:rFonts w:ascii="Noto Sans" w:eastAsia="Noto Sans" w:hAnsi="Noto Sans" w:cs="Noto Sans"/>
                <w:bCs/>
                <w:color w:val="434343"/>
                <w:sz w:val="18"/>
                <w:szCs w:val="18"/>
              </w:rPr>
              <w:t>Materials Methods, Key Resources table,</w:t>
            </w:r>
            <w:r>
              <w:rPr>
                <w:rFonts w:ascii="Noto Sans" w:eastAsia="Noto Sans" w:hAnsi="Noto Sans" w:cs="Noto Sans"/>
                <w:bCs/>
                <w:color w:val="434343"/>
                <w:sz w:val="18"/>
                <w:szCs w:val="18"/>
              </w:rPr>
              <w:t xml:space="preserve"> </w:t>
            </w:r>
            <w:r w:rsidR="005C7D6F" w:rsidRPr="005C7D6F">
              <w:rPr>
                <w:rFonts w:ascii="Noto Sans" w:eastAsia="Noto Sans" w:hAnsi="Noto Sans" w:cs="Noto Sans"/>
                <w:bCs/>
                <w:color w:val="434343"/>
                <w:sz w:val="18"/>
                <w:szCs w:val="18"/>
              </w:rPr>
              <w:t>Cell culture and reagents</w:t>
            </w:r>
            <w:r w:rsidR="00B90528">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A10D8CD" w:rsidR="00F102CC" w:rsidRPr="003D5AF6" w:rsidRDefault="005C7D6F">
            <w:pPr>
              <w:rPr>
                <w:rFonts w:ascii="Noto Sans" w:eastAsia="Noto Sans" w:hAnsi="Noto Sans" w:cs="Noto Sans"/>
                <w:bCs/>
                <w:color w:val="434343"/>
                <w:sz w:val="18"/>
                <w:szCs w:val="18"/>
              </w:rPr>
            </w:pPr>
            <w:r w:rsidRPr="006C1EF5">
              <w:rPr>
                <w:rFonts w:ascii="Noto Sans" w:eastAsia="Noto Sans" w:hAnsi="Noto Sans" w:cs="Noto Sans"/>
                <w:bCs/>
                <w:color w:val="434343"/>
                <w:sz w:val="18"/>
                <w:szCs w:val="18"/>
              </w:rPr>
              <w:t>Materials Methods</w:t>
            </w:r>
            <w:r>
              <w:rPr>
                <w:rFonts w:ascii="Noto Sans" w:eastAsia="Noto Sans" w:hAnsi="Noto Sans" w:cs="Noto Sans"/>
                <w:bCs/>
                <w:color w:val="434343"/>
                <w:sz w:val="18"/>
                <w:szCs w:val="18"/>
              </w:rPr>
              <w:t xml:space="preserve">, </w:t>
            </w:r>
            <w:r w:rsidR="0008696D" w:rsidRPr="0008696D">
              <w:rPr>
                <w:rFonts w:ascii="Noto Sans" w:eastAsia="Noto Sans" w:hAnsi="Noto Sans" w:cs="Noto Sans"/>
                <w:bCs/>
                <w:color w:val="434343"/>
                <w:sz w:val="18"/>
                <w:szCs w:val="18"/>
              </w:rPr>
              <w:t xml:space="preserve">Key Resources table, </w:t>
            </w:r>
            <w:r w:rsidRPr="005C7D6F">
              <w:rPr>
                <w:rFonts w:ascii="Noto Sans" w:eastAsia="Noto Sans" w:hAnsi="Noto Sans" w:cs="Noto Sans"/>
                <w:bCs/>
                <w:color w:val="434343"/>
                <w:sz w:val="18"/>
                <w:szCs w:val="18"/>
              </w:rPr>
              <w:t xml:space="preserve">Malignant fluid collection and primary cancer cell </w:t>
            </w:r>
            <w:r w:rsidRPr="005C7D6F">
              <w:rPr>
                <w:rFonts w:ascii="Noto Sans" w:eastAsia="Noto Sans" w:hAnsi="Noto Sans" w:cs="Noto Sans"/>
                <w:bCs/>
                <w:color w:val="434343"/>
                <w:sz w:val="18"/>
                <w:szCs w:val="18"/>
              </w:rPr>
              <w:lastRenderedPageBreak/>
              <w:t>isolation</w:t>
            </w:r>
            <w:r w:rsidR="00B90528">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A8CB43" w:rsidR="00F102CC" w:rsidRPr="003D5AF6" w:rsidRDefault="00094C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8AD407" w:rsidR="00F102CC" w:rsidRPr="003D5AF6" w:rsidRDefault="00094C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F51923" w:rsidR="00F102CC" w:rsidRPr="003D5AF6" w:rsidRDefault="00094C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D232A7" w:rsidR="00F102CC" w:rsidRPr="003D5AF6" w:rsidRDefault="00094C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5921061" w:rsidR="00F102CC" w:rsidRPr="003D5AF6" w:rsidRDefault="00094CB5">
            <w:pPr>
              <w:rPr>
                <w:rFonts w:ascii="Noto Sans" w:eastAsia="Noto Sans" w:hAnsi="Noto Sans" w:cs="Noto Sans"/>
                <w:bCs/>
                <w:color w:val="434343"/>
                <w:sz w:val="18"/>
                <w:szCs w:val="18"/>
              </w:rPr>
            </w:pPr>
            <w:r w:rsidRPr="005F2902">
              <w:rPr>
                <w:rFonts w:ascii="Noto Sans" w:eastAsia="Noto Sans" w:hAnsi="Noto Sans" w:cs="Noto Sans"/>
                <w:bCs/>
                <w:color w:val="434343"/>
                <w:sz w:val="18"/>
                <w:szCs w:val="18"/>
              </w:rPr>
              <w:t xml:space="preserve">Materials Methods, </w:t>
            </w:r>
            <w:r w:rsidR="0008696D" w:rsidRPr="0008696D">
              <w:rPr>
                <w:rFonts w:ascii="Noto Sans" w:eastAsia="Noto Sans" w:hAnsi="Noto Sans" w:cs="Noto Sans"/>
                <w:bCs/>
                <w:color w:val="434343"/>
                <w:sz w:val="18"/>
                <w:szCs w:val="18"/>
              </w:rPr>
              <w:t xml:space="preserve">Key Resources table, </w:t>
            </w:r>
            <w:r w:rsidRPr="005F2902">
              <w:rPr>
                <w:rFonts w:ascii="Noto Sans" w:eastAsia="Noto Sans" w:hAnsi="Noto Sans" w:cs="Noto Sans"/>
                <w:bCs/>
                <w:color w:val="434343"/>
                <w:sz w:val="18"/>
                <w:szCs w:val="18"/>
              </w:rPr>
              <w:t>Malignant fluid collection and primary cancer cell isolation</w:t>
            </w:r>
            <w:r w:rsidR="00B90528">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57BFD8" w:rsidR="00F102CC" w:rsidRPr="003D5AF6" w:rsidRDefault="004C3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67AFD7" w:rsidR="00F102CC" w:rsidRPr="003D5AF6" w:rsidRDefault="004C3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3D19403" w:rsidR="00F102CC" w:rsidRPr="003D5AF6" w:rsidRDefault="004C3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2806D0" w:rsidR="00F102CC" w:rsidRDefault="004C3AC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9A3D97" w:rsidR="00F102CC" w:rsidRPr="003D5AF6" w:rsidRDefault="004C3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439B680" w:rsidR="00F102CC" w:rsidRPr="003D5AF6" w:rsidRDefault="004C3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ED4BEE" w:rsidR="00F102CC" w:rsidRPr="003D5AF6" w:rsidRDefault="004C3AC8">
            <w:pPr>
              <w:spacing w:line="225" w:lineRule="auto"/>
              <w:rPr>
                <w:rFonts w:ascii="Noto Sans" w:eastAsia="Noto Sans" w:hAnsi="Noto Sans" w:cs="Noto Sans"/>
                <w:bCs/>
                <w:color w:val="434343"/>
                <w:sz w:val="18"/>
                <w:szCs w:val="18"/>
              </w:rPr>
            </w:pPr>
            <w:r w:rsidRPr="004C3AC8">
              <w:rPr>
                <w:rFonts w:ascii="Noto Sans" w:eastAsia="Noto Sans" w:hAnsi="Noto Sans" w:cs="Noto Sans"/>
                <w:bCs/>
                <w:color w:val="434343"/>
                <w:sz w:val="18"/>
                <w:szCs w:val="18"/>
              </w:rPr>
              <w:t>Materials Methods</w:t>
            </w:r>
            <w:r>
              <w:rPr>
                <w:rFonts w:ascii="Noto Sans" w:eastAsia="Noto Sans" w:hAnsi="Noto Sans" w:cs="Noto Sans"/>
                <w:bCs/>
                <w:color w:val="434343"/>
                <w:sz w:val="18"/>
                <w:szCs w:val="18"/>
              </w:rPr>
              <w:t xml:space="preserve"> </w:t>
            </w:r>
            <w:r w:rsidRPr="004C3AC8">
              <w:rPr>
                <w:rFonts w:ascii="Noto Sans" w:eastAsia="Noto Sans" w:hAnsi="Noto Sans" w:cs="Noto Sans"/>
                <w:bCs/>
                <w:color w:val="434343"/>
                <w:sz w:val="18"/>
                <w:szCs w:val="18"/>
              </w:rPr>
              <w:t>Cell proliferation</w:t>
            </w:r>
            <w:r>
              <w:rPr>
                <w:rFonts w:ascii="Noto Sans" w:eastAsia="Noto Sans" w:hAnsi="Noto Sans" w:cs="Noto Sans"/>
                <w:bCs/>
                <w:color w:val="434343"/>
                <w:sz w:val="18"/>
                <w:szCs w:val="18"/>
              </w:rPr>
              <w:t xml:space="preserve">, </w:t>
            </w:r>
            <w:r w:rsidRPr="004C3AC8">
              <w:rPr>
                <w:rFonts w:ascii="Noto Sans" w:eastAsia="Noto Sans" w:hAnsi="Noto Sans" w:cs="Noto Sans"/>
                <w:bCs/>
                <w:color w:val="434343"/>
                <w:sz w:val="18"/>
                <w:szCs w:val="18"/>
              </w:rPr>
              <w:t>Western blot</w:t>
            </w:r>
            <w:r>
              <w:rPr>
                <w:rFonts w:ascii="Noto Sans" w:eastAsia="Noto Sans" w:hAnsi="Noto Sans" w:cs="Noto Sans"/>
                <w:bCs/>
                <w:color w:val="434343"/>
                <w:sz w:val="18"/>
                <w:szCs w:val="18"/>
              </w:rPr>
              <w:t xml:space="preserve">, </w:t>
            </w:r>
            <w:r w:rsidRPr="004C3AC8">
              <w:rPr>
                <w:rFonts w:ascii="Noto Sans" w:eastAsia="Noto Sans" w:hAnsi="Noto Sans" w:cs="Noto Sans"/>
                <w:bCs/>
                <w:color w:val="434343"/>
                <w:sz w:val="18"/>
                <w:szCs w:val="18"/>
              </w:rPr>
              <w:t>Extracellular Flux Analysis</w:t>
            </w:r>
            <w:r>
              <w:rPr>
                <w:rFonts w:ascii="Noto Sans" w:eastAsia="Noto Sans" w:hAnsi="Noto Sans" w:cs="Noto Sans"/>
                <w:bCs/>
                <w:color w:val="434343"/>
                <w:sz w:val="18"/>
                <w:szCs w:val="18"/>
              </w:rPr>
              <w:t xml:space="preserve">, </w:t>
            </w:r>
            <w:r w:rsidRPr="004C3AC8">
              <w:rPr>
                <w:rFonts w:ascii="Noto Sans" w:eastAsia="Noto Sans" w:hAnsi="Noto Sans" w:cs="Noto Sans"/>
                <w:bCs/>
                <w:color w:val="434343"/>
                <w:sz w:val="18"/>
                <w:szCs w:val="18"/>
              </w:rPr>
              <w:t>Gene expression data and pre-processing</w:t>
            </w:r>
            <w:r w:rsidR="00840DB3">
              <w:rPr>
                <w:rFonts w:ascii="Noto Sans" w:eastAsia="Noto Sans" w:hAnsi="Noto Sans" w:cs="Noto Sans"/>
                <w:bCs/>
                <w:color w:val="434343"/>
                <w:sz w:val="18"/>
                <w:szCs w:val="18"/>
              </w:rPr>
              <w:t>,</w:t>
            </w:r>
            <w:r w:rsidR="00840DB3">
              <w:t xml:space="preserve"> </w:t>
            </w:r>
            <w:r w:rsidR="00840DB3" w:rsidRPr="00840DB3">
              <w:rPr>
                <w:rFonts w:ascii="Noto Sans" w:eastAsia="Noto Sans" w:hAnsi="Noto Sans" w:cs="Noto Sans"/>
                <w:bCs/>
                <w:color w:val="434343"/>
                <w:sz w:val="18"/>
                <w:szCs w:val="18"/>
              </w:rPr>
              <w:t>Pathway activity scores and analysis</w:t>
            </w:r>
            <w:r w:rsidR="00D103C2">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3F94143" w:rsidR="00F102CC" w:rsidRPr="003D5AF6" w:rsidRDefault="004C3AC8">
            <w:pPr>
              <w:spacing w:line="225" w:lineRule="auto"/>
              <w:rPr>
                <w:rFonts w:ascii="Noto Sans" w:eastAsia="Noto Sans" w:hAnsi="Noto Sans" w:cs="Noto Sans"/>
                <w:bCs/>
                <w:color w:val="434343"/>
                <w:sz w:val="18"/>
                <w:szCs w:val="18"/>
              </w:rPr>
            </w:pPr>
            <w:r w:rsidRPr="004C3AC8">
              <w:rPr>
                <w:rFonts w:ascii="Noto Sans" w:eastAsia="Noto Sans" w:hAnsi="Noto Sans" w:cs="Noto Sans"/>
                <w:bCs/>
                <w:color w:val="434343"/>
                <w:sz w:val="18"/>
                <w:szCs w:val="18"/>
              </w:rPr>
              <w:t>Materials Methods</w:t>
            </w:r>
            <w:r>
              <w:rPr>
                <w:rFonts w:ascii="Noto Sans" w:eastAsia="Noto Sans" w:hAnsi="Noto Sans" w:cs="Noto Sans"/>
                <w:bCs/>
                <w:color w:val="434343"/>
                <w:sz w:val="18"/>
                <w:szCs w:val="18"/>
              </w:rPr>
              <w:t xml:space="preserve"> </w:t>
            </w:r>
            <w:r w:rsidRPr="004C3AC8">
              <w:rPr>
                <w:rFonts w:ascii="Noto Sans" w:eastAsia="Noto Sans" w:hAnsi="Noto Sans" w:cs="Noto Sans"/>
                <w:bCs/>
                <w:color w:val="434343"/>
                <w:sz w:val="18"/>
                <w:szCs w:val="18"/>
              </w:rPr>
              <w:t>Cell proliferation</w:t>
            </w:r>
            <w:r>
              <w:rPr>
                <w:rFonts w:ascii="Noto Sans" w:eastAsia="Noto Sans" w:hAnsi="Noto Sans" w:cs="Noto Sans"/>
                <w:bCs/>
                <w:color w:val="434343"/>
                <w:sz w:val="18"/>
                <w:szCs w:val="18"/>
              </w:rPr>
              <w:t xml:space="preserve">, </w:t>
            </w:r>
            <w:r w:rsidRPr="004C3AC8">
              <w:rPr>
                <w:rFonts w:ascii="Noto Sans" w:eastAsia="Noto Sans" w:hAnsi="Noto Sans" w:cs="Noto Sans"/>
                <w:bCs/>
                <w:color w:val="434343"/>
                <w:sz w:val="18"/>
                <w:szCs w:val="18"/>
              </w:rPr>
              <w:t>Western blot</w:t>
            </w:r>
            <w:r>
              <w:rPr>
                <w:rFonts w:ascii="Noto Sans" w:eastAsia="Noto Sans" w:hAnsi="Noto Sans" w:cs="Noto Sans"/>
                <w:bCs/>
                <w:color w:val="434343"/>
                <w:sz w:val="18"/>
                <w:szCs w:val="18"/>
              </w:rPr>
              <w:t xml:space="preserve">, </w:t>
            </w:r>
            <w:r w:rsidRPr="004C3AC8">
              <w:rPr>
                <w:rFonts w:ascii="Noto Sans" w:eastAsia="Noto Sans" w:hAnsi="Noto Sans" w:cs="Noto Sans"/>
                <w:bCs/>
                <w:color w:val="434343"/>
                <w:sz w:val="18"/>
                <w:szCs w:val="18"/>
              </w:rPr>
              <w:t>Extracellular Flux Analysis</w:t>
            </w:r>
            <w:r>
              <w:rPr>
                <w:rFonts w:ascii="Noto Sans" w:eastAsia="Noto Sans" w:hAnsi="Noto Sans" w:cs="Noto Sans"/>
                <w:bCs/>
                <w:color w:val="434343"/>
                <w:sz w:val="18"/>
                <w:szCs w:val="18"/>
              </w:rPr>
              <w:t xml:space="preserve">, </w:t>
            </w:r>
            <w:r w:rsidRPr="004C3AC8">
              <w:rPr>
                <w:rFonts w:ascii="Noto Sans" w:eastAsia="Noto Sans" w:hAnsi="Noto Sans" w:cs="Noto Sans"/>
                <w:bCs/>
                <w:color w:val="434343"/>
                <w:sz w:val="18"/>
                <w:szCs w:val="18"/>
              </w:rPr>
              <w:t>Gene expression data and pre-processing</w:t>
            </w:r>
            <w:r w:rsidR="00840DB3">
              <w:rPr>
                <w:rFonts w:ascii="Noto Sans" w:eastAsia="Noto Sans" w:hAnsi="Noto Sans" w:cs="Noto Sans"/>
                <w:bCs/>
                <w:color w:val="434343"/>
                <w:sz w:val="18"/>
                <w:szCs w:val="18"/>
              </w:rPr>
              <w:t>,</w:t>
            </w:r>
            <w:r w:rsidR="00840DB3">
              <w:t xml:space="preserve"> </w:t>
            </w:r>
            <w:r w:rsidR="00840DB3" w:rsidRPr="00840DB3">
              <w:rPr>
                <w:rFonts w:ascii="Noto Sans" w:eastAsia="Noto Sans" w:hAnsi="Noto Sans" w:cs="Noto Sans"/>
                <w:bCs/>
                <w:color w:val="434343"/>
                <w:sz w:val="18"/>
                <w:szCs w:val="18"/>
              </w:rPr>
              <w:t>Pathway activity scores and analysis</w:t>
            </w:r>
            <w:r w:rsidR="00D3243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w:t>
            </w:r>
            <w:r w:rsidR="00D32438">
              <w:rPr>
                <w:rFonts w:ascii="Noto Sans" w:eastAsia="Noto Sans" w:hAnsi="Noto Sans" w:cs="Noto Sans"/>
                <w:bCs/>
                <w:color w:val="434343"/>
                <w:sz w:val="18"/>
                <w:szCs w:val="18"/>
              </w:rPr>
              <w:t xml:space="preserve"> legends</w:t>
            </w:r>
            <w:r>
              <w:rPr>
                <w:rFonts w:ascii="Noto Sans" w:eastAsia="Noto Sans" w:hAnsi="Noto Sans" w:cs="Noto Sans"/>
                <w:bCs/>
                <w:color w:val="434343"/>
                <w:sz w:val="18"/>
                <w:szCs w:val="18"/>
              </w:rPr>
              <w:t xml:space="preserve"> 1,2,3,</w:t>
            </w:r>
            <w:r w:rsidR="00D32438">
              <w:rPr>
                <w:rFonts w:ascii="Noto Sans" w:eastAsia="Noto Sans" w:hAnsi="Noto Sans" w:cs="Noto Sans"/>
                <w:bCs/>
                <w:color w:val="434343"/>
                <w:sz w:val="18"/>
                <w:szCs w:val="18"/>
              </w:rPr>
              <w:t>4,</w:t>
            </w:r>
            <w:r>
              <w:rPr>
                <w:rFonts w:ascii="Noto Sans" w:eastAsia="Noto Sans" w:hAnsi="Noto Sans" w:cs="Noto Sans"/>
                <w:bCs/>
                <w:color w:val="434343"/>
                <w:sz w:val="18"/>
                <w:szCs w:val="18"/>
              </w:rPr>
              <w:t>5,6</w:t>
            </w:r>
            <w:r w:rsidR="00D32438">
              <w:rPr>
                <w:rFonts w:ascii="Noto Sans" w:eastAsia="Noto Sans" w:hAnsi="Noto Sans" w:cs="Noto Sans"/>
                <w:bCs/>
                <w:color w:val="434343"/>
                <w:sz w:val="18"/>
                <w:szCs w:val="18"/>
              </w:rPr>
              <w:t>,7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BFF9EC5" w:rsidR="00F102CC" w:rsidRDefault="00974130">
            <w:pPr>
              <w:spacing w:line="225" w:lineRule="auto"/>
              <w:rPr>
                <w:rFonts w:ascii="Noto Sans" w:eastAsia="Noto Sans" w:hAnsi="Noto Sans" w:cs="Noto Sans"/>
                <w:b/>
                <w:color w:val="434343"/>
                <w:sz w:val="18"/>
                <w:szCs w:val="18"/>
              </w:rPr>
            </w:pPr>
            <w:r w:rsidRPr="00CF6D27">
              <w:rPr>
                <w:rFonts w:ascii="Noto Sans" w:eastAsia="Noto Sans" w:hAnsi="Noto Sans" w:cs="Noto Sans"/>
                <w:bCs/>
                <w:color w:val="434343"/>
                <w:sz w:val="18"/>
                <w:szCs w:val="18"/>
              </w:rPr>
              <w:t xml:space="preserve">Materials Methods, </w:t>
            </w:r>
            <w:r w:rsidR="00BD30B3" w:rsidRPr="00BD30B3">
              <w:rPr>
                <w:rFonts w:ascii="Noto Sans" w:eastAsia="Noto Sans" w:hAnsi="Noto Sans" w:cs="Noto Sans"/>
                <w:bCs/>
                <w:color w:val="434343"/>
                <w:sz w:val="18"/>
                <w:szCs w:val="18"/>
              </w:rPr>
              <w:t xml:space="preserve">Key Resources table </w:t>
            </w:r>
            <w:r w:rsidR="00CF6D27" w:rsidRPr="00CF6D27">
              <w:rPr>
                <w:rFonts w:ascii="Noto Sans" w:eastAsia="Noto Sans" w:hAnsi="Noto Sans" w:cs="Noto Sans"/>
                <w:bCs/>
                <w:color w:val="434343"/>
                <w:sz w:val="18"/>
                <w:szCs w:val="18"/>
              </w:rPr>
              <w:t>Malignant fluid collection and primary cancer cell isolation</w:t>
            </w:r>
            <w:r w:rsidR="00D103C2">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6E5EBD" w:rsidR="00F102CC" w:rsidRPr="003D5AF6" w:rsidRDefault="00CF6D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355498" w:rsidR="00F102CC" w:rsidRPr="003D5AF6" w:rsidRDefault="00CF6D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0308DB" w:rsidR="00F102CC" w:rsidRPr="003D5AF6" w:rsidRDefault="009741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27E2D55" w:rsidR="00F102CC" w:rsidRPr="003D5AF6" w:rsidRDefault="00ED0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2EB7D9" w:rsidR="00F102CC" w:rsidRPr="003D5AF6" w:rsidRDefault="00974130">
            <w:pPr>
              <w:spacing w:line="225" w:lineRule="auto"/>
              <w:rPr>
                <w:rFonts w:ascii="Noto Sans" w:eastAsia="Noto Sans" w:hAnsi="Noto Sans" w:cs="Noto Sans"/>
                <w:bCs/>
                <w:color w:val="434343"/>
                <w:sz w:val="18"/>
                <w:szCs w:val="18"/>
              </w:rPr>
            </w:pPr>
            <w:r w:rsidRPr="00CF6D27">
              <w:rPr>
                <w:rFonts w:ascii="Noto Sans" w:eastAsia="Noto Sans" w:hAnsi="Noto Sans" w:cs="Noto Sans"/>
                <w:bCs/>
                <w:color w:val="434343"/>
                <w:sz w:val="18"/>
                <w:szCs w:val="18"/>
              </w:rPr>
              <w:t xml:space="preserve">Materials Methods, </w:t>
            </w:r>
            <w:r w:rsidR="00FB7DF2" w:rsidRPr="004C3AC8">
              <w:rPr>
                <w:rFonts w:ascii="Noto Sans" w:eastAsia="Noto Sans" w:hAnsi="Noto Sans" w:cs="Noto Sans"/>
                <w:bCs/>
                <w:color w:val="434343"/>
                <w:sz w:val="18"/>
                <w:szCs w:val="18"/>
              </w:rPr>
              <w:t>Cell proliferation</w:t>
            </w:r>
            <w:r w:rsidR="00FB7DF2">
              <w:rPr>
                <w:rFonts w:ascii="Noto Sans" w:eastAsia="Noto Sans" w:hAnsi="Noto Sans" w:cs="Noto Sans"/>
                <w:bCs/>
                <w:color w:val="434343"/>
                <w:sz w:val="18"/>
                <w:szCs w:val="18"/>
              </w:rPr>
              <w:t xml:space="preserve">, </w:t>
            </w:r>
            <w:r w:rsidR="00FB7DF2" w:rsidRPr="004C3AC8">
              <w:rPr>
                <w:rFonts w:ascii="Noto Sans" w:eastAsia="Noto Sans" w:hAnsi="Noto Sans" w:cs="Noto Sans"/>
                <w:bCs/>
                <w:color w:val="434343"/>
                <w:sz w:val="18"/>
                <w:szCs w:val="18"/>
              </w:rPr>
              <w:t>Western blot</w:t>
            </w:r>
            <w:r w:rsidR="00FB7DF2">
              <w:rPr>
                <w:rFonts w:ascii="Noto Sans" w:eastAsia="Noto Sans" w:hAnsi="Noto Sans" w:cs="Noto Sans"/>
                <w:bCs/>
                <w:color w:val="434343"/>
                <w:sz w:val="18"/>
                <w:szCs w:val="18"/>
              </w:rPr>
              <w:t xml:space="preserve">, </w:t>
            </w:r>
            <w:r w:rsidR="00FB7DF2" w:rsidRPr="004C3AC8">
              <w:rPr>
                <w:rFonts w:ascii="Noto Sans" w:eastAsia="Noto Sans" w:hAnsi="Noto Sans" w:cs="Noto Sans"/>
                <w:bCs/>
                <w:color w:val="434343"/>
                <w:sz w:val="18"/>
                <w:szCs w:val="18"/>
              </w:rPr>
              <w:t>Extracellular Flux Analysis</w:t>
            </w:r>
            <w:r w:rsidR="00FB7DF2">
              <w:rPr>
                <w:rFonts w:ascii="Noto Sans" w:eastAsia="Noto Sans" w:hAnsi="Noto Sans" w:cs="Noto Sans"/>
                <w:bCs/>
                <w:color w:val="434343"/>
                <w:sz w:val="18"/>
                <w:szCs w:val="18"/>
              </w:rPr>
              <w:t xml:space="preserve">, </w:t>
            </w:r>
            <w:r w:rsidR="00FB7DF2" w:rsidRPr="004C3AC8">
              <w:rPr>
                <w:rFonts w:ascii="Noto Sans" w:eastAsia="Noto Sans" w:hAnsi="Noto Sans" w:cs="Noto Sans"/>
                <w:bCs/>
                <w:color w:val="434343"/>
                <w:sz w:val="18"/>
                <w:szCs w:val="18"/>
              </w:rPr>
              <w:t>Gene expression data and pre-processing</w:t>
            </w:r>
            <w:r w:rsidR="00FB7DF2">
              <w:rPr>
                <w:rFonts w:ascii="Noto Sans" w:eastAsia="Noto Sans" w:hAnsi="Noto Sans" w:cs="Noto Sans"/>
                <w:bCs/>
                <w:color w:val="434343"/>
                <w:sz w:val="18"/>
                <w:szCs w:val="18"/>
              </w:rPr>
              <w:t>,</w:t>
            </w:r>
            <w:r w:rsidR="00840DB3" w:rsidRPr="00840DB3">
              <w:rPr>
                <w:rFonts w:ascii="Noto Sans" w:eastAsia="Noto Sans" w:hAnsi="Noto Sans" w:cs="Noto Sans"/>
                <w:bCs/>
                <w:color w:val="434343"/>
                <w:sz w:val="18"/>
                <w:szCs w:val="18"/>
              </w:rPr>
              <w:t xml:space="preserve"> Pathway activity scores and analysis. </w:t>
            </w:r>
            <w:r w:rsidRPr="004C3AC8">
              <w:rPr>
                <w:rFonts w:ascii="Noto Sans" w:eastAsia="Noto Sans" w:hAnsi="Noto Sans" w:cs="Noto Sans"/>
                <w:bCs/>
                <w:color w:val="434343"/>
                <w:sz w:val="18"/>
                <w:szCs w:val="18"/>
              </w:rPr>
              <w:t>Statistical analysis</w:t>
            </w:r>
            <w:r w:rsidR="006E68DB">
              <w:rPr>
                <w:rFonts w:ascii="Noto Sans" w:eastAsia="Noto Sans" w:hAnsi="Noto Sans" w:cs="Noto Sans"/>
                <w:bCs/>
                <w:color w:val="434343"/>
                <w:sz w:val="18"/>
                <w:szCs w:val="18"/>
              </w:rPr>
              <w:t>.</w:t>
            </w:r>
            <w:r w:rsidR="00711E8B">
              <w:rPr>
                <w:rFonts w:ascii="Noto Sans" w:eastAsia="Noto Sans" w:hAnsi="Noto Sans" w:cs="Noto Sans"/>
                <w:bCs/>
                <w:color w:val="434343"/>
                <w:sz w:val="18"/>
                <w:szCs w:val="18"/>
              </w:rPr>
              <w:t xml:space="preserve"> Figures 1,2,3,5</w:t>
            </w:r>
            <w:r w:rsidR="00FB7DF2">
              <w:rPr>
                <w:rFonts w:ascii="Noto Sans" w:eastAsia="Noto Sans" w:hAnsi="Noto Sans" w:cs="Noto Sans"/>
                <w:bCs/>
                <w:color w:val="434343"/>
                <w:sz w:val="18"/>
                <w:szCs w:val="18"/>
              </w:rPr>
              <w:t>,6,7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sidRPr="00762611">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D39AF6" w:rsidR="00F102CC" w:rsidRPr="003D5AF6" w:rsidRDefault="00762611">
            <w:pPr>
              <w:spacing w:line="225" w:lineRule="auto"/>
              <w:rPr>
                <w:rFonts w:ascii="Noto Sans" w:eastAsia="Noto Sans" w:hAnsi="Noto Sans" w:cs="Noto Sans"/>
                <w:bCs/>
                <w:color w:val="434343"/>
                <w:sz w:val="18"/>
                <w:szCs w:val="18"/>
              </w:rPr>
            </w:pPr>
            <w:r w:rsidRPr="00762611">
              <w:rPr>
                <w:rFonts w:ascii="Noto Sans" w:eastAsia="Noto Sans" w:hAnsi="Noto Sans" w:cs="Noto Sans"/>
                <w:bCs/>
                <w:color w:val="434343"/>
                <w:sz w:val="18"/>
                <w:szCs w:val="18"/>
              </w:rPr>
              <w:t>Data availability</w:t>
            </w:r>
            <w:r w:rsidR="00D74871">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76F52FC" w:rsidR="00F102CC" w:rsidRPr="003D5AF6" w:rsidRDefault="00AB28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5C10767" w:rsidR="00F102CC" w:rsidRPr="003D5AF6" w:rsidRDefault="00E63A50">
            <w:pPr>
              <w:spacing w:line="225" w:lineRule="auto"/>
              <w:rPr>
                <w:rFonts w:ascii="Noto Sans" w:eastAsia="Noto Sans" w:hAnsi="Noto Sans" w:cs="Noto Sans"/>
                <w:bCs/>
                <w:color w:val="434343"/>
                <w:sz w:val="18"/>
                <w:szCs w:val="18"/>
              </w:rPr>
            </w:pPr>
            <w:r w:rsidRPr="00CF6D27">
              <w:rPr>
                <w:rFonts w:ascii="Noto Sans" w:eastAsia="Noto Sans" w:hAnsi="Noto Sans" w:cs="Noto Sans"/>
                <w:bCs/>
                <w:color w:val="434343"/>
                <w:sz w:val="18"/>
                <w:szCs w:val="18"/>
              </w:rPr>
              <w:t>Materials Methods,</w:t>
            </w:r>
            <w:r>
              <w:t xml:space="preserve"> </w:t>
            </w:r>
            <w:r w:rsidRPr="00E63A50">
              <w:rPr>
                <w:rFonts w:ascii="Noto Sans" w:eastAsia="Noto Sans" w:hAnsi="Noto Sans" w:cs="Noto Sans"/>
                <w:bCs/>
                <w:color w:val="434343"/>
                <w:sz w:val="18"/>
                <w:szCs w:val="18"/>
              </w:rPr>
              <w:t>Gene expression data and pre-processing</w:t>
            </w:r>
            <w:r w:rsidR="00840DB3">
              <w:rPr>
                <w:rFonts w:ascii="Noto Sans" w:eastAsia="Noto Sans" w:hAnsi="Noto Sans" w:cs="Noto Sans"/>
                <w:bCs/>
                <w:color w:val="434343"/>
                <w:sz w:val="18"/>
                <w:szCs w:val="18"/>
              </w:rPr>
              <w:t>,</w:t>
            </w:r>
            <w:r w:rsidR="00840DB3">
              <w:t xml:space="preserve"> </w:t>
            </w:r>
            <w:r w:rsidR="00840DB3" w:rsidRPr="00840DB3">
              <w:rPr>
                <w:rFonts w:ascii="Noto Sans" w:eastAsia="Noto Sans" w:hAnsi="Noto Sans" w:cs="Noto Sans"/>
                <w:bCs/>
                <w:color w:val="434343"/>
                <w:sz w:val="18"/>
                <w:szCs w:val="18"/>
              </w:rPr>
              <w:t>Pathway activity scores and analysis</w:t>
            </w:r>
            <w:r w:rsidR="005E0400">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sidRPr="00D74871">
              <w:rPr>
                <w:rFonts w:ascii="Noto Sans" w:eastAsia="Noto Sans" w:hAnsi="Noto Sans" w:cs="Noto Sans"/>
                <w:color w:val="434343"/>
                <w:sz w:val="18"/>
                <w:szCs w:val="18"/>
              </w:rPr>
              <w:t xml:space="preserve">For </w:t>
            </w:r>
            <w:r w:rsidR="005B0259" w:rsidRPr="00D74871">
              <w:rPr>
                <w:rFonts w:ascii="Noto Sans" w:eastAsia="Noto Sans" w:hAnsi="Noto Sans" w:cs="Noto Sans"/>
                <w:color w:val="434343"/>
                <w:sz w:val="18"/>
                <w:szCs w:val="18"/>
              </w:rPr>
              <w:t xml:space="preserve">any </w:t>
            </w:r>
            <w:r w:rsidRPr="00D74871">
              <w:rPr>
                <w:rFonts w:ascii="Noto Sans" w:eastAsia="Noto Sans" w:hAnsi="Noto Sans" w:cs="Noto Sans"/>
                <w:color w:val="434343"/>
                <w:sz w:val="18"/>
                <w:szCs w:val="18"/>
              </w:rPr>
              <w:t>computer code/software/mathematical algorithm</w:t>
            </w:r>
            <w:r w:rsidR="005B0259" w:rsidRPr="00D74871">
              <w:rPr>
                <w:rFonts w:ascii="Noto Sans" w:eastAsia="Noto Sans" w:hAnsi="Noto Sans" w:cs="Noto Sans"/>
                <w:color w:val="434343"/>
                <w:sz w:val="18"/>
                <w:szCs w:val="18"/>
              </w:rPr>
              <w:t>s</w:t>
            </w:r>
            <w:r w:rsidRPr="00D74871">
              <w:rPr>
                <w:rFonts w:ascii="Noto Sans" w:eastAsia="Noto Sans" w:hAnsi="Noto Sans" w:cs="Noto Sans"/>
                <w:color w:val="434343"/>
                <w:sz w:val="18"/>
                <w:szCs w:val="18"/>
              </w:rPr>
              <w:t xml:space="preserve"> essential for replicating the main findings of the study, </w:t>
            </w:r>
            <w:r w:rsidR="005B0259" w:rsidRPr="00D74871">
              <w:rPr>
                <w:rFonts w:ascii="Noto Sans" w:eastAsia="Noto Sans" w:hAnsi="Noto Sans" w:cs="Noto Sans"/>
                <w:color w:val="434343"/>
                <w:sz w:val="18"/>
                <w:szCs w:val="18"/>
              </w:rPr>
              <w:t xml:space="preserve">whether newly generated or re-used, </w:t>
            </w:r>
            <w:r w:rsidRPr="00D74871">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BF1F5D" w:rsidR="00F102CC" w:rsidRPr="003D5AF6" w:rsidRDefault="00D74871">
            <w:pPr>
              <w:spacing w:line="225" w:lineRule="auto"/>
              <w:rPr>
                <w:rFonts w:ascii="Noto Sans" w:eastAsia="Noto Sans" w:hAnsi="Noto Sans" w:cs="Noto Sans"/>
                <w:bCs/>
                <w:color w:val="434343"/>
                <w:sz w:val="18"/>
                <w:szCs w:val="18"/>
              </w:rPr>
            </w:pPr>
            <w:r w:rsidRPr="0076261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2AC3C9C"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CF3C00" w:rsidR="00F102CC" w:rsidRPr="003D5AF6" w:rsidRDefault="00AB28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4DE9B12" w:rsidR="00F102CC" w:rsidRPr="003D5AF6" w:rsidRDefault="00AB2807">
            <w:pPr>
              <w:spacing w:line="225" w:lineRule="auto"/>
              <w:rPr>
                <w:rFonts w:ascii="Noto Sans" w:eastAsia="Noto Sans" w:hAnsi="Noto Sans" w:cs="Noto Sans"/>
                <w:bCs/>
                <w:color w:val="434343"/>
                <w:sz w:val="18"/>
                <w:szCs w:val="18"/>
              </w:rPr>
            </w:pPr>
            <w:r w:rsidRPr="00CF6D27">
              <w:rPr>
                <w:rFonts w:ascii="Noto Sans" w:eastAsia="Noto Sans" w:hAnsi="Noto Sans" w:cs="Noto Sans"/>
                <w:bCs/>
                <w:color w:val="434343"/>
                <w:sz w:val="18"/>
                <w:szCs w:val="18"/>
              </w:rPr>
              <w:t>Materials Methods,</w:t>
            </w:r>
            <w:r>
              <w:t xml:space="preserve"> </w:t>
            </w:r>
            <w:r w:rsidRPr="00E63A50">
              <w:rPr>
                <w:rFonts w:ascii="Noto Sans" w:eastAsia="Noto Sans" w:hAnsi="Noto Sans" w:cs="Noto Sans"/>
                <w:bCs/>
                <w:color w:val="434343"/>
                <w:sz w:val="18"/>
                <w:szCs w:val="18"/>
              </w:rPr>
              <w:t>Gene expression data and pre-processing</w:t>
            </w:r>
            <w:r w:rsidR="00840DB3">
              <w:rPr>
                <w:rFonts w:ascii="Noto Sans" w:eastAsia="Noto Sans" w:hAnsi="Noto Sans" w:cs="Noto Sans"/>
                <w:bCs/>
                <w:color w:val="434343"/>
                <w:sz w:val="18"/>
                <w:szCs w:val="18"/>
              </w:rPr>
              <w:t>,</w:t>
            </w:r>
            <w:r w:rsidR="00840DB3">
              <w:t xml:space="preserve"> </w:t>
            </w:r>
            <w:r w:rsidR="00840DB3" w:rsidRPr="00840DB3">
              <w:rPr>
                <w:rFonts w:ascii="Noto Sans" w:eastAsia="Noto Sans" w:hAnsi="Noto Sans" w:cs="Noto Sans"/>
                <w:bCs/>
                <w:color w:val="434343"/>
                <w:sz w:val="18"/>
                <w:szCs w:val="18"/>
              </w:rPr>
              <w:t>Pathway activity scores and analysis</w:t>
            </w:r>
            <w:r w:rsidR="00D74871">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D42069" w:rsidR="00F102CC" w:rsidRPr="003D5AF6" w:rsidRDefault="000D47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F621" w14:textId="77777777" w:rsidR="008E3311" w:rsidRDefault="008E3311">
      <w:r>
        <w:separator/>
      </w:r>
    </w:p>
  </w:endnote>
  <w:endnote w:type="continuationSeparator" w:id="0">
    <w:p w14:paraId="0D5CDAFD" w14:textId="77777777" w:rsidR="008E3311" w:rsidRDefault="008E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FB83" w14:textId="77777777" w:rsidR="008E3311" w:rsidRDefault="008E3311">
      <w:r>
        <w:separator/>
      </w:r>
    </w:p>
  </w:footnote>
  <w:footnote w:type="continuationSeparator" w:id="0">
    <w:p w14:paraId="05BA988B" w14:textId="77777777" w:rsidR="008E3311" w:rsidRDefault="008E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7879835">
    <w:abstractNumId w:val="2"/>
  </w:num>
  <w:num w:numId="2" w16cid:durableId="390226236">
    <w:abstractNumId w:val="0"/>
  </w:num>
  <w:num w:numId="3" w16cid:durableId="609556958">
    <w:abstractNumId w:val="1"/>
  </w:num>
  <w:num w:numId="4" w16cid:durableId="107913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96D"/>
    <w:rsid w:val="00094CB5"/>
    <w:rsid w:val="000D4773"/>
    <w:rsid w:val="001B3BCC"/>
    <w:rsid w:val="001B715E"/>
    <w:rsid w:val="002209A8"/>
    <w:rsid w:val="003D5AF6"/>
    <w:rsid w:val="00427975"/>
    <w:rsid w:val="004C3AC8"/>
    <w:rsid w:val="004E2C31"/>
    <w:rsid w:val="005209A1"/>
    <w:rsid w:val="005B0259"/>
    <w:rsid w:val="005C7D6F"/>
    <w:rsid w:val="005E0400"/>
    <w:rsid w:val="005F2902"/>
    <w:rsid w:val="006C1EF5"/>
    <w:rsid w:val="006E68DB"/>
    <w:rsid w:val="007054B6"/>
    <w:rsid w:val="00711E8B"/>
    <w:rsid w:val="00762611"/>
    <w:rsid w:val="00815315"/>
    <w:rsid w:val="00840DB3"/>
    <w:rsid w:val="008B20FF"/>
    <w:rsid w:val="008E3311"/>
    <w:rsid w:val="00974130"/>
    <w:rsid w:val="009C7B26"/>
    <w:rsid w:val="00A11E52"/>
    <w:rsid w:val="00AB2807"/>
    <w:rsid w:val="00B90528"/>
    <w:rsid w:val="00BD30B3"/>
    <w:rsid w:val="00BD41E9"/>
    <w:rsid w:val="00C46E3D"/>
    <w:rsid w:val="00C84413"/>
    <w:rsid w:val="00CF6D27"/>
    <w:rsid w:val="00D103C2"/>
    <w:rsid w:val="00D32438"/>
    <w:rsid w:val="00D54600"/>
    <w:rsid w:val="00D71BED"/>
    <w:rsid w:val="00D74871"/>
    <w:rsid w:val="00D979A6"/>
    <w:rsid w:val="00E63A50"/>
    <w:rsid w:val="00ED0BEB"/>
    <w:rsid w:val="00F102CC"/>
    <w:rsid w:val="00F742BE"/>
    <w:rsid w:val="00F91042"/>
    <w:rsid w:val="00FA41DC"/>
    <w:rsid w:val="00FB7DF2"/>
    <w:rsid w:val="00FC08FD"/>
    <w:rsid w:val="00FE1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Eleni Farmaki</cp:lastModifiedBy>
  <cp:revision>39</cp:revision>
  <cp:lastPrinted>2023-01-06T17:20:00Z</cp:lastPrinted>
  <dcterms:created xsi:type="dcterms:W3CDTF">2022-02-28T12:21:00Z</dcterms:created>
  <dcterms:modified xsi:type="dcterms:W3CDTF">2023-07-15T03:14:00Z</dcterms:modified>
</cp:coreProperties>
</file>