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55AE643" w:rsidR="008456A6"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Material availability section and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1DCE52D3"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CBB0968"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9F42CF7"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05774CE"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0CD045D8"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BE4FF52"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1D3654F"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E8C043B" w:rsidR="00F102CC" w:rsidRPr="003D5AF6" w:rsidRDefault="008456A6">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55D99C3" w:rsidR="00F102CC" w:rsidRDefault="008456A6">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2B08C37"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4B8A4C"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86AB53D"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3C8DC40" w:rsidR="00F102CC" w:rsidRDefault="008456A6">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11642BE5"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2EF6906"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880C508"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09CD35A"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CF761D5"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6AAA38A9" w:rsidR="00F102CC" w:rsidRPr="003D5AF6" w:rsidRDefault="008456A6">
            <w:pPr>
              <w:spacing w:line="225" w:lineRule="auto"/>
              <w:rPr>
                <w:rFonts w:ascii="Noto Sans" w:eastAsia="Noto Sans" w:hAnsi="Noto Sans" w:cs="Noto Sans"/>
                <w:bCs/>
                <w:color w:val="434343"/>
                <w:sz w:val="18"/>
                <w:szCs w:val="18"/>
              </w:rPr>
            </w:pPr>
            <w:r w:rsidRPr="00693CA1">
              <w:rPr>
                <w:rFonts w:ascii="Times New Roman" w:hAnsi="Times New Roman" w:cs="Times New Roman"/>
                <w:sz w:val="24"/>
                <w:szCs w:val="24"/>
              </w:rPr>
              <w:t>Institutional Animal Care and Use</w:t>
            </w:r>
            <w:r>
              <w:rPr>
                <w:rFonts w:ascii="Times New Roman" w:hAnsi="Times New Roman" w:cs="Times New Roman"/>
                <w:sz w:val="24"/>
                <w:szCs w:val="24"/>
              </w:rPr>
              <w:t xml:space="preserve"> Committee (#20150028)</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065C427"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B43E3ED"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C54EB06"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579A0059"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0AE242" w:rsidR="00F102CC" w:rsidRPr="003D5AF6" w:rsidRDefault="008456A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in subsection </w:t>
            </w:r>
            <w:r w:rsidR="00D50ECC">
              <w:rPr>
                <w:rFonts w:ascii="Noto Sans" w:eastAsia="Noto Sans" w:hAnsi="Noto Sans" w:cs="Noto Sans"/>
                <w:bCs/>
                <w:color w:val="434343"/>
                <w:sz w:val="18"/>
                <w:szCs w:val="18"/>
              </w:rPr>
              <w:t>for</w:t>
            </w:r>
            <w:r>
              <w:rPr>
                <w:rFonts w:ascii="Noto Sans" w:eastAsia="Noto Sans" w:hAnsi="Noto Sans" w:cs="Noto Sans"/>
                <w:bCs/>
                <w:color w:val="434343"/>
                <w:sz w:val="18"/>
                <w:szCs w:val="18"/>
              </w:rPr>
              <w:t xml:space="preserve"> each method.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DD2839" w:rsidR="00F102CC" w:rsidRPr="003D5AF6" w:rsidRDefault="00D50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End of Methods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7307D9C" w:rsidR="00F102CC" w:rsidRPr="003D5AF6" w:rsidRDefault="00D50ECC">
            <w:pPr>
              <w:spacing w:line="225" w:lineRule="auto"/>
              <w:rPr>
                <w:rFonts w:ascii="Noto Sans" w:eastAsia="Noto Sans" w:hAnsi="Noto Sans" w:cs="Noto Sans"/>
                <w:bCs/>
                <w:color w:val="434343"/>
                <w:sz w:val="18"/>
                <w:szCs w:val="18"/>
              </w:rPr>
            </w:pPr>
            <w:r>
              <w:rPr>
                <w:rFonts w:ascii="Times New Roman" w:eastAsia="MS Mincho" w:hAnsi="Times New Roman" w:cs="Times New Roman"/>
                <w:sz w:val="24"/>
                <w:szCs w:val="24"/>
              </w:rPr>
              <w:t xml:space="preserve">GEO repository </w:t>
            </w:r>
            <w:r w:rsidRPr="003F2A45">
              <w:rPr>
                <w:rFonts w:ascii="Times New Roman" w:eastAsia="MS Mincho" w:hAnsi="Times New Roman" w:cs="Times New Roman"/>
                <w:sz w:val="24"/>
                <w:szCs w:val="24"/>
              </w:rPr>
              <w:t>with </w:t>
            </w:r>
            <w:r w:rsidRPr="00F70790">
              <w:rPr>
                <w:rFonts w:ascii="Times New Roman" w:eastAsia="MS Mincho" w:hAnsi="Times New Roman" w:cs="Times New Roman"/>
                <w:bCs/>
                <w:sz w:val="24"/>
                <w:szCs w:val="24"/>
              </w:rPr>
              <w:t>accession</w:t>
            </w:r>
            <w:r w:rsidRPr="003F2A45">
              <w:rPr>
                <w:rFonts w:ascii="Times New Roman" w:eastAsia="MS Mincho" w:hAnsi="Times New Roman" w:cs="Times New Roman"/>
                <w:sz w:val="24"/>
                <w:szCs w:val="24"/>
              </w:rPr>
              <w:t> </w:t>
            </w:r>
            <w:r w:rsidRPr="00F70790">
              <w:rPr>
                <w:rFonts w:ascii="Times New Roman" w:eastAsia="MS Mincho" w:hAnsi="Times New Roman" w:cs="Times New Roman"/>
                <w:bCs/>
                <w:sz w:val="24"/>
                <w:szCs w:val="24"/>
              </w:rPr>
              <w:t>number</w:t>
            </w:r>
            <w:r>
              <w:rPr>
                <w:rFonts w:ascii="Times New Roman" w:eastAsia="MS Mincho" w:hAnsi="Times New Roman" w:cs="Times New Roman"/>
                <w:sz w:val="24"/>
                <w:szCs w:val="24"/>
              </w:rPr>
              <w:t xml:space="preserve"> </w:t>
            </w:r>
            <w:r w:rsidRPr="00884BE3">
              <w:rPr>
                <w:rFonts w:ascii="Times New Roman" w:eastAsia="MS Mincho" w:hAnsi="Times New Roman" w:cs="Times New Roman"/>
                <w:sz w:val="24"/>
                <w:szCs w:val="24"/>
              </w:rPr>
              <w:t>GSE116502</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E498C61" w:rsidR="00F102CC" w:rsidRPr="003D5AF6" w:rsidRDefault="00D50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CCC9452" w:rsidR="00F102CC" w:rsidRPr="003D5AF6" w:rsidRDefault="00D50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subsection on Bioinformatic analysis of RNA-seq experiments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0F1ECE5"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51D56E53" w:rsidR="00F102CC" w:rsidRPr="003D5AF6" w:rsidRDefault="00D50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74AF8B" w:rsidR="00F102CC" w:rsidRPr="003D5AF6" w:rsidRDefault="00D50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DF9D14" w:rsidR="00F102CC" w:rsidRPr="003D5AF6" w:rsidRDefault="00D50EC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648DF">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0D0557" w14:textId="77777777" w:rsidR="00E648DF" w:rsidRDefault="00E648DF">
      <w:r>
        <w:separator/>
      </w:r>
    </w:p>
  </w:endnote>
  <w:endnote w:type="continuationSeparator" w:id="0">
    <w:p w14:paraId="482FD5F3" w14:textId="77777777" w:rsidR="00E648DF" w:rsidRDefault="00E64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400E8" w14:textId="77777777" w:rsidR="00E648DF" w:rsidRDefault="00E648DF">
      <w:r>
        <w:separator/>
      </w:r>
    </w:p>
  </w:footnote>
  <w:footnote w:type="continuationSeparator" w:id="0">
    <w:p w14:paraId="6070E009" w14:textId="77777777" w:rsidR="00E648DF" w:rsidRDefault="00E64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7054B6"/>
    <w:rsid w:val="008456A6"/>
    <w:rsid w:val="009C7B26"/>
    <w:rsid w:val="00A11E52"/>
    <w:rsid w:val="00AB50B1"/>
    <w:rsid w:val="00BD41E9"/>
    <w:rsid w:val="00C84413"/>
    <w:rsid w:val="00D50ECC"/>
    <w:rsid w:val="00E648DF"/>
    <w:rsid w:val="00F102CC"/>
    <w:rsid w:val="00F62C0F"/>
    <w:rsid w:val="00F9104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1485</Words>
  <Characters>8469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Anandasankar Ray</cp:lastModifiedBy>
  <cp:revision>3</cp:revision>
  <dcterms:created xsi:type="dcterms:W3CDTF">2024-01-30T21:41:00Z</dcterms:created>
  <dcterms:modified xsi:type="dcterms:W3CDTF">2024-01-31T22:56:00Z</dcterms:modified>
</cp:coreProperties>
</file>