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2945"/>
        <w:gridCol w:w="1225"/>
      </w:tblGrid>
      <w:tr w:rsidR="00F102CC" w14:paraId="737D6F7F" w14:textId="77777777" w:rsidTr="00001E34">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94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001E34">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94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82A650" w:rsidR="00F102CC" w:rsidRPr="003D5AF6" w:rsidRDefault="00404736">
            <w:pPr>
              <w:rPr>
                <w:rFonts w:ascii="Noto Sans" w:eastAsia="Noto Sans" w:hAnsi="Noto Sans" w:cs="Noto Sans"/>
                <w:bCs/>
                <w:color w:val="434343"/>
                <w:sz w:val="18"/>
                <w:szCs w:val="18"/>
              </w:rPr>
            </w:pPr>
            <w:r>
              <w:rPr>
                <w:rFonts w:ascii="Noto Sans" w:eastAsia="Noto Sans" w:hAnsi="Noto Sans" w:cs="Noto Sans"/>
                <w:bCs/>
                <w:color w:val="434343"/>
                <w:sz w:val="18"/>
                <w:szCs w:val="18"/>
              </w:rPr>
              <w:t>No materials were newly created</w:t>
            </w:r>
          </w:p>
        </w:tc>
      </w:tr>
      <w:tr w:rsidR="00F102CC" w14:paraId="7791599D" w14:textId="77777777" w:rsidTr="00001E34">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94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001E34">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94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001E34">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945" w:type="dxa"/>
            <w:tcBorders>
              <w:top w:val="nil"/>
              <w:left w:val="nil"/>
              <w:bottom w:val="single" w:sz="8" w:space="0" w:color="000000"/>
              <w:right w:val="single" w:sz="8" w:space="0" w:color="000000"/>
            </w:tcBorders>
            <w:tcMar>
              <w:top w:w="100" w:type="dxa"/>
              <w:left w:w="120" w:type="dxa"/>
              <w:bottom w:w="100" w:type="dxa"/>
              <w:right w:w="120" w:type="dxa"/>
            </w:tcMar>
          </w:tcPr>
          <w:p w14:paraId="51EA0E76" w14:textId="77777777" w:rsidR="00F102CC" w:rsidRDefault="00213A0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CD6621">
              <w:rPr>
                <w:rFonts w:ascii="Noto Sans" w:eastAsia="Noto Sans" w:hAnsi="Noto Sans" w:cs="Noto Sans"/>
                <w:bCs/>
                <w:color w:val="434343"/>
                <w:sz w:val="18"/>
                <w:szCs w:val="18"/>
              </w:rPr>
              <w:t>:</w:t>
            </w:r>
          </w:p>
          <w:p w14:paraId="5EBB0773" w14:textId="77777777" w:rsidR="00CD6621" w:rsidRDefault="00CD6621" w:rsidP="00CD66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CD6621">
              <w:rPr>
                <w:rFonts w:ascii="Noto Sans" w:eastAsia="Noto Sans" w:hAnsi="Noto Sans" w:cs="Noto Sans"/>
                <w:bCs/>
                <w:color w:val="434343"/>
                <w:sz w:val="18"/>
                <w:szCs w:val="18"/>
              </w:rPr>
              <w:t>Human immunohistological stainings</w:t>
            </w:r>
          </w:p>
          <w:p w14:paraId="395257BB" w14:textId="77777777" w:rsidR="00CD6621" w:rsidRDefault="00CD6621" w:rsidP="00CD66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4C16A4" w:rsidRPr="004C16A4">
              <w:rPr>
                <w:rFonts w:ascii="Noto Sans" w:eastAsia="Noto Sans" w:hAnsi="Noto Sans" w:cs="Noto Sans"/>
                <w:bCs/>
                <w:color w:val="434343"/>
                <w:sz w:val="18"/>
                <w:szCs w:val="18"/>
              </w:rPr>
              <w:t>Quantifying total cell proliferation, ScxGFP+ cell proliferation, and ScxGFP+ cell recruitment to WT and KO core explants</w:t>
            </w:r>
          </w:p>
          <w:p w14:paraId="73D73274" w14:textId="77777777" w:rsidR="004C16A4" w:rsidRDefault="004C16A4" w:rsidP="00CD662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221738">
              <w:t xml:space="preserve"> </w:t>
            </w:r>
            <w:r w:rsidR="00221738" w:rsidRPr="00221738">
              <w:rPr>
                <w:rFonts w:ascii="Noto Sans" w:eastAsia="Noto Sans" w:hAnsi="Noto Sans" w:cs="Noto Sans"/>
                <w:bCs/>
                <w:color w:val="434343"/>
                <w:sz w:val="18"/>
                <w:szCs w:val="18"/>
              </w:rPr>
              <w:t>Achilles tenotomy</w:t>
            </w:r>
          </w:p>
          <w:p w14:paraId="31209F92" w14:textId="31DA1E88" w:rsidR="00C96E35" w:rsidRPr="00CD6621" w:rsidRDefault="00C96E35" w:rsidP="00CD66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C96E35">
              <w:rPr>
                <w:rFonts w:ascii="Noto Sans" w:eastAsia="Noto Sans" w:hAnsi="Noto Sans" w:cs="Noto Sans"/>
                <w:bCs/>
                <w:color w:val="434343"/>
                <w:sz w:val="18"/>
                <w:szCs w:val="18"/>
              </w:rPr>
              <w:t>Immunofluorescence microscopy of mouse Achilles tendon sections</w:t>
            </w:r>
          </w:p>
        </w:tc>
        <w:tc>
          <w:tcPr>
            <w:tcW w:w="122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001E34">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94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001E34">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001E34">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38D012" w:rsidR="00F102CC" w:rsidRPr="003D5AF6" w:rsidRDefault="00462C1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sidR="00D1281D">
              <w:rPr>
                <w:rFonts w:ascii="Noto Sans" w:eastAsia="Noto Sans" w:hAnsi="Noto Sans" w:cs="Noto Sans"/>
                <w:bCs/>
                <w:color w:val="434343"/>
                <w:sz w:val="18"/>
                <w:szCs w:val="18"/>
              </w:rPr>
              <w:t xml:space="preserve">novel </w:t>
            </w:r>
            <w:r>
              <w:rPr>
                <w:rFonts w:ascii="Noto Sans" w:eastAsia="Noto Sans" w:hAnsi="Noto Sans" w:cs="Noto Sans"/>
                <w:bCs/>
                <w:color w:val="434343"/>
                <w:sz w:val="18"/>
                <w:szCs w:val="18"/>
              </w:rPr>
              <w:t xml:space="preserve">DNA or RNA </w:t>
            </w:r>
            <w:r w:rsidR="00001E34">
              <w:rPr>
                <w:rFonts w:ascii="Noto Sans" w:eastAsia="Noto Sans" w:hAnsi="Noto Sans" w:cs="Noto Sans"/>
                <w:bCs/>
                <w:color w:val="434343"/>
                <w:sz w:val="18"/>
                <w:szCs w:val="18"/>
              </w:rPr>
              <w:t>sequences</w:t>
            </w:r>
            <w:r>
              <w:rPr>
                <w:rFonts w:ascii="Noto Sans" w:eastAsia="Noto Sans" w:hAnsi="Noto Sans" w:cs="Noto Sans"/>
                <w:bCs/>
                <w:color w:val="434343"/>
                <w:sz w:val="18"/>
                <w:szCs w:val="18"/>
              </w:rPr>
              <w:t xml:space="preserve"> were</w:t>
            </w:r>
            <w:r w:rsidR="00D1281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created</w:t>
            </w:r>
          </w:p>
        </w:tc>
      </w:tr>
      <w:tr w:rsidR="00F102CC" w14:paraId="465EA241" w14:textId="77777777" w:rsidTr="00001E34">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94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22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001E34">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001E34">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E1C01AA" w:rsidR="00F102CC" w:rsidRPr="003D5AF6" w:rsidRDefault="00B6051C">
            <w:pPr>
              <w:rPr>
                <w:rFonts w:ascii="Noto Sans" w:eastAsia="Noto Sans" w:hAnsi="Noto Sans" w:cs="Noto Sans"/>
                <w:bCs/>
                <w:color w:val="434343"/>
                <w:sz w:val="18"/>
                <w:szCs w:val="18"/>
              </w:rPr>
            </w:pPr>
            <w:r>
              <w:rPr>
                <w:rFonts w:ascii="Noto Sans" w:eastAsia="Noto Sans" w:hAnsi="Noto Sans" w:cs="Noto Sans"/>
                <w:bCs/>
                <w:color w:val="434343"/>
                <w:sz w:val="18"/>
                <w:szCs w:val="18"/>
              </w:rPr>
              <w:t>No cell lines were used in this study</w:t>
            </w:r>
          </w:p>
        </w:tc>
      </w:tr>
      <w:tr w:rsidR="00F102CC" w14:paraId="7D69208A" w14:textId="77777777" w:rsidTr="00001E34">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07F21FDA" w14:textId="77777777" w:rsidR="00F102CC" w:rsidRDefault="00693871">
            <w:pPr>
              <w:rPr>
                <w:rFonts w:ascii="Noto Sans" w:eastAsia="Noto Sans" w:hAnsi="Noto Sans" w:cs="Noto Sans"/>
                <w:bCs/>
                <w:color w:val="434343"/>
                <w:sz w:val="18"/>
                <w:szCs w:val="18"/>
              </w:rPr>
            </w:pPr>
            <w:r w:rsidRPr="00693871">
              <w:rPr>
                <w:rFonts w:ascii="Noto Sans" w:eastAsia="Noto Sans" w:hAnsi="Noto Sans" w:cs="Noto Sans"/>
                <w:bCs/>
                <w:color w:val="434343"/>
                <w:sz w:val="18"/>
                <w:szCs w:val="18"/>
              </w:rPr>
              <w:t>Materials and Methods:</w:t>
            </w:r>
          </w:p>
          <w:p w14:paraId="6D488BB5" w14:textId="100C3CEC" w:rsidR="00693871" w:rsidRPr="003D5AF6" w:rsidRDefault="0069387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A842D2" w:rsidRPr="00A842D2">
              <w:rPr>
                <w:rFonts w:ascii="Noto Sans" w:eastAsia="Noto Sans" w:hAnsi="Noto Sans" w:cs="Noto Sans"/>
                <w:bCs/>
                <w:color w:val="434343"/>
                <w:sz w:val="18"/>
                <w:szCs w:val="18"/>
              </w:rPr>
              <w:t>Mouse tissue harvest</w:t>
            </w: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001E34">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94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001E34">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001E34">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2CC491AB" w14:textId="77777777" w:rsidR="0002661B" w:rsidRDefault="0002661B" w:rsidP="0002661B">
            <w:pPr>
              <w:rPr>
                <w:rFonts w:ascii="Noto Sans" w:eastAsia="Noto Sans" w:hAnsi="Noto Sans" w:cs="Noto Sans"/>
                <w:bCs/>
                <w:color w:val="434343"/>
                <w:sz w:val="18"/>
                <w:szCs w:val="18"/>
              </w:rPr>
            </w:pPr>
            <w:r w:rsidRPr="00693871">
              <w:rPr>
                <w:rFonts w:ascii="Noto Sans" w:eastAsia="Noto Sans" w:hAnsi="Noto Sans" w:cs="Noto Sans"/>
                <w:bCs/>
                <w:color w:val="434343"/>
                <w:sz w:val="18"/>
                <w:szCs w:val="18"/>
              </w:rPr>
              <w:t>Materials and Methods:</w:t>
            </w:r>
          </w:p>
          <w:p w14:paraId="37802BF9" w14:textId="77777777" w:rsidR="00F102CC" w:rsidRDefault="0002661B" w:rsidP="0002661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A842D2">
              <w:rPr>
                <w:rFonts w:ascii="Noto Sans" w:eastAsia="Noto Sans" w:hAnsi="Noto Sans" w:cs="Noto Sans"/>
                <w:bCs/>
                <w:color w:val="434343"/>
                <w:sz w:val="18"/>
                <w:szCs w:val="18"/>
              </w:rPr>
              <w:t>Mouse tissue harvest</w:t>
            </w:r>
          </w:p>
          <w:p w14:paraId="190FB6C1" w14:textId="77777777" w:rsidR="0002661B" w:rsidRDefault="0002661B" w:rsidP="0002661B">
            <w:pPr>
              <w:rPr>
                <w:rFonts w:ascii="Noto Sans" w:eastAsia="Noto Sans" w:hAnsi="Noto Sans" w:cs="Noto Sans"/>
                <w:bCs/>
                <w:color w:val="434343"/>
                <w:sz w:val="18"/>
                <w:szCs w:val="18"/>
              </w:rPr>
            </w:pPr>
            <w:r>
              <w:rPr>
                <w:rFonts w:ascii="Noto Sans" w:eastAsia="Noto Sans" w:hAnsi="Noto Sans" w:cs="Noto Sans"/>
                <w:bCs/>
                <w:color w:val="434343"/>
                <w:sz w:val="18"/>
                <w:szCs w:val="18"/>
              </w:rPr>
              <w:t>- Collagen isolation</w:t>
            </w:r>
          </w:p>
          <w:p w14:paraId="228A64E8" w14:textId="4EDB06A4" w:rsidR="0002661B" w:rsidRPr="003D5AF6" w:rsidRDefault="0002661B" w:rsidP="0002661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63252B" w:rsidRPr="0063252B">
              <w:rPr>
                <w:rFonts w:ascii="Noto Sans" w:eastAsia="Noto Sans" w:hAnsi="Noto Sans" w:cs="Noto Sans"/>
                <w:bCs/>
                <w:color w:val="434343"/>
                <w:sz w:val="18"/>
                <w:szCs w:val="18"/>
              </w:rPr>
              <w:t>Achilles tenotomy</w:t>
            </w: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001E34">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FD5642" w:rsidR="00F102CC" w:rsidRPr="003D5AF6" w:rsidRDefault="0002661B">
            <w:pPr>
              <w:rPr>
                <w:rFonts w:ascii="Noto Sans" w:eastAsia="Noto Sans" w:hAnsi="Noto Sans" w:cs="Noto Sans"/>
                <w:bCs/>
                <w:color w:val="434343"/>
                <w:sz w:val="18"/>
                <w:szCs w:val="18"/>
              </w:rPr>
            </w:pPr>
            <w:r>
              <w:rPr>
                <w:rFonts w:ascii="Noto Sans" w:eastAsia="Noto Sans" w:hAnsi="Noto Sans" w:cs="Noto Sans"/>
                <w:bCs/>
                <w:color w:val="434343"/>
                <w:sz w:val="18"/>
                <w:szCs w:val="18"/>
              </w:rPr>
              <w:t>No animals were captured from or observed in the field</w:t>
            </w:r>
          </w:p>
        </w:tc>
      </w:tr>
      <w:tr w:rsidR="00F102CC" w14:paraId="639E7FE9" w14:textId="77777777" w:rsidTr="00001E34">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94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001E34">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001E34">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5CA95F" w:rsidR="00F102CC" w:rsidRPr="003D5AF6" w:rsidRDefault="005179DE">
            <w:pPr>
              <w:rPr>
                <w:rFonts w:ascii="Noto Sans" w:eastAsia="Noto Sans" w:hAnsi="Noto Sans" w:cs="Noto Sans"/>
                <w:bCs/>
                <w:color w:val="434343"/>
                <w:sz w:val="18"/>
                <w:szCs w:val="18"/>
              </w:rPr>
            </w:pPr>
            <w:r>
              <w:rPr>
                <w:rFonts w:ascii="Noto Sans" w:eastAsia="Noto Sans" w:hAnsi="Noto Sans" w:cs="Noto Sans"/>
                <w:bCs/>
                <w:color w:val="434343"/>
                <w:sz w:val="18"/>
                <w:szCs w:val="18"/>
              </w:rPr>
              <w:t>No pla</w:t>
            </w:r>
            <w:r w:rsidR="00B66C0D">
              <w:rPr>
                <w:rFonts w:ascii="Noto Sans" w:eastAsia="Noto Sans" w:hAnsi="Noto Sans" w:cs="Noto Sans"/>
                <w:bCs/>
                <w:color w:val="434343"/>
                <w:sz w:val="18"/>
                <w:szCs w:val="18"/>
              </w:rPr>
              <w:t>nts were used</w:t>
            </w:r>
          </w:p>
        </w:tc>
      </w:tr>
      <w:tr w:rsidR="00F102CC" w14:paraId="5468CA71" w14:textId="77777777" w:rsidTr="00001E34">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7FEDD2" w:rsidR="00F102CC" w:rsidRPr="003D5AF6" w:rsidRDefault="00B66C0D">
            <w:pPr>
              <w:rPr>
                <w:rFonts w:ascii="Noto Sans" w:eastAsia="Noto Sans" w:hAnsi="Noto Sans" w:cs="Noto Sans"/>
                <w:bCs/>
                <w:color w:val="434343"/>
                <w:sz w:val="18"/>
                <w:szCs w:val="18"/>
              </w:rPr>
            </w:pPr>
            <w:r>
              <w:rPr>
                <w:rFonts w:ascii="Noto Sans" w:eastAsia="Noto Sans" w:hAnsi="Noto Sans" w:cs="Noto Sans"/>
                <w:bCs/>
                <w:color w:val="434343"/>
                <w:sz w:val="18"/>
                <w:szCs w:val="18"/>
              </w:rPr>
              <w:t>No microbes were used</w:t>
            </w:r>
          </w:p>
        </w:tc>
      </w:tr>
      <w:tr w:rsidR="00F102CC" w14:paraId="7D75567E" w14:textId="77777777" w:rsidTr="00001E34">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94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001E34">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001E34">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18480C07" w14:textId="1F0237BF" w:rsidR="00652BE4" w:rsidRDefault="00652BE4">
            <w:pPr>
              <w:rPr>
                <w:rFonts w:ascii="Noto Sans" w:eastAsia="Noto Sans" w:hAnsi="Noto Sans" w:cs="Noto Sans"/>
                <w:bCs/>
                <w:color w:val="434343"/>
                <w:sz w:val="18"/>
                <w:szCs w:val="18"/>
              </w:rPr>
            </w:pPr>
            <w:r w:rsidRPr="0069387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241BD6C9" w14:textId="77777777" w:rsidR="00F102CC" w:rsidRDefault="00652BE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652BE4">
              <w:rPr>
                <w:rFonts w:ascii="Noto Sans" w:eastAsia="Noto Sans" w:hAnsi="Noto Sans" w:cs="Noto Sans"/>
                <w:bCs/>
                <w:color w:val="434343"/>
                <w:sz w:val="18"/>
                <w:szCs w:val="18"/>
              </w:rPr>
              <w:t>Human immunohistological stainings</w:t>
            </w:r>
          </w:p>
          <w:p w14:paraId="2056814C" w14:textId="2B3A8BD2" w:rsidR="00652BE4" w:rsidRPr="003D5AF6" w:rsidRDefault="00450FD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450FDB">
              <w:rPr>
                <w:rFonts w:ascii="Noto Sans" w:eastAsia="Noto Sans" w:hAnsi="Noto Sans" w:cs="Noto Sans"/>
                <w:bCs/>
                <w:color w:val="434343"/>
                <w:sz w:val="18"/>
                <w:szCs w:val="18"/>
              </w:rPr>
              <w:t>Figure 2-figure supplement 1</w:t>
            </w: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900"/>
        <w:gridCol w:w="1195"/>
      </w:tblGrid>
      <w:tr w:rsidR="00F102CC" w14:paraId="449C5579" w14:textId="77777777" w:rsidTr="00C62594">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9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C62594">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90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DC879D" w:rsidR="00F102CC" w:rsidRPr="003D5AF6" w:rsidRDefault="00C62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study protocol has not been pre-registered. </w:t>
            </w:r>
            <w:r w:rsidR="00CC24B3">
              <w:rPr>
                <w:rFonts w:ascii="Noto Sans" w:eastAsia="Noto Sans" w:hAnsi="Noto Sans" w:cs="Noto Sans"/>
                <w:bCs/>
                <w:color w:val="434343"/>
                <w:sz w:val="18"/>
                <w:szCs w:val="18"/>
              </w:rPr>
              <w:t>The study</w:t>
            </w:r>
            <w:r>
              <w:rPr>
                <w:rFonts w:ascii="Noto Sans" w:eastAsia="Noto Sans" w:hAnsi="Noto Sans" w:cs="Noto Sans"/>
                <w:bCs/>
                <w:color w:val="434343"/>
                <w:sz w:val="18"/>
                <w:szCs w:val="18"/>
              </w:rPr>
              <w:t xml:space="preserve"> was not a clinical trial.</w:t>
            </w:r>
          </w:p>
        </w:tc>
      </w:tr>
      <w:tr w:rsidR="00F102CC" w14:paraId="6BDD29B4" w14:textId="77777777" w:rsidTr="00C62594">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C6259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C62594">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900" w:type="dxa"/>
            <w:tcBorders>
              <w:top w:val="nil"/>
              <w:left w:val="nil"/>
              <w:bottom w:val="single" w:sz="8" w:space="0" w:color="000000"/>
              <w:right w:val="single" w:sz="8" w:space="0" w:color="000000"/>
            </w:tcBorders>
            <w:tcMar>
              <w:top w:w="100" w:type="dxa"/>
              <w:left w:w="100" w:type="dxa"/>
              <w:bottom w:w="100" w:type="dxa"/>
              <w:right w:w="100" w:type="dxa"/>
            </w:tcMar>
          </w:tcPr>
          <w:p w14:paraId="57041A63" w14:textId="26383165" w:rsidR="00D70026" w:rsidRDefault="00BB3EF5" w:rsidP="00D700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p w14:paraId="28080334" w14:textId="42D9E23D" w:rsidR="00BB3EF5" w:rsidRDefault="00BB3EF5" w:rsidP="00D700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093165" w:rsidRPr="00093165">
              <w:rPr>
                <w:rFonts w:ascii="Noto Sans" w:eastAsia="Noto Sans" w:hAnsi="Noto Sans" w:cs="Noto Sans"/>
                <w:bCs/>
                <w:color w:val="434343"/>
                <w:sz w:val="18"/>
                <w:szCs w:val="18"/>
              </w:rPr>
              <w:t>Mouse tissue harvest</w:t>
            </w:r>
          </w:p>
          <w:p w14:paraId="2BD01381" w14:textId="76EFC7AA" w:rsidR="00093165" w:rsidRDefault="00093165" w:rsidP="00D700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125BEC" w:rsidRPr="00125BEC">
              <w:rPr>
                <w:rFonts w:ascii="Noto Sans" w:eastAsia="Noto Sans" w:hAnsi="Noto Sans" w:cs="Noto Sans"/>
                <w:bCs/>
                <w:color w:val="434343"/>
                <w:sz w:val="18"/>
                <w:szCs w:val="18"/>
              </w:rPr>
              <w:t>Collagen isolation</w:t>
            </w:r>
          </w:p>
          <w:p w14:paraId="55DB4854" w14:textId="0C2C6423" w:rsidR="00F102CC" w:rsidRPr="003D5AF6" w:rsidRDefault="00125BEC" w:rsidP="00A34D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A34D3C" w:rsidRPr="00A34D3C">
              <w:rPr>
                <w:rFonts w:ascii="Noto Sans" w:eastAsia="Noto Sans" w:hAnsi="Noto Sans" w:cs="Noto Sans"/>
                <w:bCs/>
                <w:color w:val="434343"/>
                <w:sz w:val="18"/>
                <w:szCs w:val="18"/>
              </w:rPr>
              <w:t>Hydrogel preparation, core explant embedding, and assembloid culture</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00E333" w:rsidR="005E41F2" w:rsidRPr="003D5AF6" w:rsidRDefault="005E41F2" w:rsidP="00D70026">
            <w:pPr>
              <w:spacing w:line="225" w:lineRule="auto"/>
              <w:rPr>
                <w:rFonts w:ascii="Noto Sans" w:eastAsia="Noto Sans" w:hAnsi="Noto Sans" w:cs="Noto Sans"/>
                <w:bCs/>
                <w:color w:val="434343"/>
                <w:sz w:val="18"/>
                <w:szCs w:val="18"/>
              </w:rPr>
            </w:pPr>
          </w:p>
        </w:tc>
      </w:tr>
      <w:tr w:rsidR="00F102CC" w14:paraId="2C685749" w14:textId="77777777" w:rsidTr="00C62594">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C62594">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C62594">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47A873"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128E20" w:rsidR="00F102CC" w:rsidRPr="003D5AF6" w:rsidRDefault="00F925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 vivo experiment was qualitative.</w:t>
            </w:r>
          </w:p>
        </w:tc>
      </w:tr>
      <w:tr w:rsidR="00F102CC" w14:paraId="640B934F" w14:textId="77777777" w:rsidTr="00C62594">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B6009C" w:rsidR="00F102CC" w:rsidRPr="00360FBD" w:rsidRDefault="00360F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Animals </w:t>
            </w:r>
            <w:r w:rsidR="000D5EA8">
              <w:rPr>
                <w:rFonts w:ascii="Noto Sans" w:eastAsia="Noto Sans" w:hAnsi="Noto Sans" w:cs="Noto Sans"/>
                <w:bCs/>
                <w:color w:val="434343"/>
                <w:sz w:val="18"/>
                <w:szCs w:val="18"/>
              </w:rPr>
              <w:t xml:space="preserve">were assigned to the control </w:t>
            </w:r>
            <w:r w:rsidR="009964D7">
              <w:rPr>
                <w:rFonts w:ascii="Noto Sans" w:eastAsia="Noto Sans" w:hAnsi="Noto Sans" w:cs="Noto Sans"/>
                <w:bCs/>
                <w:color w:val="434343"/>
                <w:sz w:val="18"/>
                <w:szCs w:val="18"/>
              </w:rPr>
              <w:t>or</w:t>
            </w:r>
            <w:r w:rsidR="000D5EA8">
              <w:rPr>
                <w:rFonts w:ascii="Noto Sans" w:eastAsia="Noto Sans" w:hAnsi="Noto Sans" w:cs="Noto Sans"/>
                <w:bCs/>
                <w:color w:val="434343"/>
                <w:sz w:val="18"/>
                <w:szCs w:val="18"/>
              </w:rPr>
              <w:t xml:space="preserve"> experimental group depending on their genotype. </w:t>
            </w:r>
          </w:p>
        </w:tc>
      </w:tr>
      <w:tr w:rsidR="00F102CC" w14:paraId="6EEAB134" w14:textId="77777777" w:rsidTr="00C62594">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0E4EAE" w14:textId="77777777" w:rsidR="00F102CC" w:rsidRDefault="00BB49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8267DA2" w14:textId="3A209E73" w:rsidR="00BB491D" w:rsidRPr="003D5AF6" w:rsidRDefault="00C20E9E">
            <w:pPr>
              <w:spacing w:line="225" w:lineRule="auto"/>
              <w:rPr>
                <w:rFonts w:ascii="Noto Sans" w:eastAsia="Noto Sans" w:hAnsi="Noto Sans" w:cs="Noto Sans"/>
                <w:bCs/>
                <w:color w:val="434343"/>
                <w:sz w:val="18"/>
                <w:szCs w:val="18"/>
              </w:rPr>
            </w:pPr>
            <w:r>
              <w:t xml:space="preserve">- </w:t>
            </w:r>
            <w:r w:rsidRPr="00C20E9E">
              <w:rPr>
                <w:rFonts w:ascii="Noto Sans" w:eastAsia="Noto Sans" w:hAnsi="Noto Sans" w:cs="Noto Sans"/>
                <w:bCs/>
                <w:color w:val="434343"/>
                <w:sz w:val="18"/>
                <w:szCs w:val="18"/>
              </w:rPr>
              <w:t>Immunofluorescence microscopy of mouse Achilles tendon sections</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C62594">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5B9BF2" w14:textId="77777777" w:rsidR="00864186" w:rsidRDefault="00864186" w:rsidP="00864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D2BB682" w14:textId="091F6A8D" w:rsidR="00F102CC" w:rsidRPr="00864186" w:rsidRDefault="00864186">
            <w:pPr>
              <w:spacing w:line="225" w:lineRule="auto"/>
            </w:pPr>
            <w:r>
              <w:rPr>
                <w:rFonts w:ascii="Noto Sans" w:eastAsia="Noto Sans" w:hAnsi="Noto Sans" w:cs="Noto Sans"/>
                <w:bCs/>
                <w:color w:val="434343"/>
                <w:sz w:val="18"/>
                <w:szCs w:val="18"/>
              </w:rPr>
              <w:t>- Achilles tenotomy</w:t>
            </w:r>
            <w:r>
              <w:t xml:space="preserve"> </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C62594">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C62594">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9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C62594">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2B977" w14:textId="4B02B968" w:rsidR="00F102CC" w:rsidRDefault="00AD1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p w14:paraId="4FCA5922" w14:textId="77777777" w:rsidR="00AD1587" w:rsidRDefault="00AD1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1</w:t>
            </w:r>
          </w:p>
          <w:p w14:paraId="7517D2A7" w14:textId="77777777" w:rsidR="00AD1587" w:rsidRDefault="00AD1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8710C1">
              <w:rPr>
                <w:rFonts w:ascii="Noto Sans" w:eastAsia="Noto Sans" w:hAnsi="Noto Sans" w:cs="Noto Sans"/>
                <w:bCs/>
                <w:color w:val="434343"/>
                <w:sz w:val="18"/>
                <w:szCs w:val="18"/>
              </w:rPr>
              <w:t>Figure 2</w:t>
            </w:r>
          </w:p>
          <w:p w14:paraId="0DAE7F0A" w14:textId="6E096C19" w:rsidR="006C59DD" w:rsidRDefault="006C59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6C59DD">
              <w:rPr>
                <w:rFonts w:ascii="Noto Sans" w:eastAsia="Noto Sans" w:hAnsi="Noto Sans" w:cs="Noto Sans"/>
                <w:bCs/>
                <w:color w:val="434343"/>
                <w:sz w:val="18"/>
                <w:szCs w:val="18"/>
              </w:rPr>
              <w:t>Figure 2-figure supplement 1</w:t>
            </w:r>
          </w:p>
          <w:p w14:paraId="60E2CAF4" w14:textId="77777777" w:rsidR="008710C1" w:rsidRDefault="008710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F030EA">
              <w:rPr>
                <w:rFonts w:ascii="Noto Sans" w:eastAsia="Noto Sans" w:hAnsi="Noto Sans" w:cs="Noto Sans"/>
                <w:bCs/>
                <w:color w:val="434343"/>
                <w:sz w:val="18"/>
                <w:szCs w:val="18"/>
              </w:rPr>
              <w:t>Figure 3</w:t>
            </w:r>
          </w:p>
          <w:p w14:paraId="52F0AECF" w14:textId="49284EDC" w:rsidR="00D177A8" w:rsidRDefault="00D177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D177A8">
              <w:rPr>
                <w:rFonts w:ascii="Noto Sans" w:eastAsia="Noto Sans" w:hAnsi="Noto Sans" w:cs="Noto Sans"/>
                <w:bCs/>
                <w:color w:val="434343"/>
                <w:sz w:val="18"/>
                <w:szCs w:val="18"/>
              </w:rPr>
              <w:t>Figure 4-figure supplement 1</w:t>
            </w:r>
          </w:p>
          <w:p w14:paraId="671D1D0C" w14:textId="77777777" w:rsidR="00F030EA" w:rsidRDefault="00F03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5</w:t>
            </w:r>
          </w:p>
          <w:p w14:paraId="200C0B9B" w14:textId="77777777" w:rsidR="00DC6472" w:rsidRDefault="00DC6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6</w:t>
            </w:r>
          </w:p>
          <w:p w14:paraId="0CF18E17" w14:textId="77777777" w:rsidR="00DC6472" w:rsidRDefault="00DC6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5C2F9B">
              <w:rPr>
                <w:rFonts w:ascii="Noto Sans" w:eastAsia="Noto Sans" w:hAnsi="Noto Sans" w:cs="Noto Sans"/>
                <w:bCs/>
                <w:color w:val="434343"/>
                <w:sz w:val="18"/>
                <w:szCs w:val="18"/>
              </w:rPr>
              <w:t>Figure 7</w:t>
            </w:r>
          </w:p>
          <w:p w14:paraId="1D3DBEE9" w14:textId="33ABF604" w:rsidR="00F86ED5" w:rsidRDefault="00F86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F86ED5">
              <w:rPr>
                <w:rFonts w:ascii="Noto Sans" w:eastAsia="Noto Sans" w:hAnsi="Noto Sans" w:cs="Noto Sans"/>
                <w:bCs/>
                <w:color w:val="434343"/>
                <w:sz w:val="18"/>
                <w:szCs w:val="18"/>
              </w:rPr>
              <w:t>Figure 7-figure supplement 1</w:t>
            </w:r>
          </w:p>
          <w:p w14:paraId="36ACA14A" w14:textId="5541E14B" w:rsidR="007E2FC3" w:rsidRDefault="007E2F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F86ED5">
              <w:rPr>
                <w:rFonts w:ascii="Noto Sans" w:eastAsia="Noto Sans" w:hAnsi="Noto Sans" w:cs="Noto Sans"/>
                <w:bCs/>
                <w:color w:val="434343"/>
                <w:sz w:val="18"/>
                <w:szCs w:val="18"/>
              </w:rPr>
              <w:t xml:space="preserve">Figure 7-figure supplement </w:t>
            </w:r>
            <w:r>
              <w:rPr>
                <w:rFonts w:ascii="Noto Sans" w:eastAsia="Noto Sans" w:hAnsi="Noto Sans" w:cs="Noto Sans"/>
                <w:bCs/>
                <w:color w:val="434343"/>
                <w:sz w:val="18"/>
                <w:szCs w:val="18"/>
              </w:rPr>
              <w:t>2</w:t>
            </w:r>
          </w:p>
          <w:p w14:paraId="61E0931F" w14:textId="77777777" w:rsidR="005C2F9B" w:rsidRDefault="005C2F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8</w:t>
            </w:r>
          </w:p>
          <w:p w14:paraId="6F0CFE7C" w14:textId="3924D844" w:rsidR="005C2F9B" w:rsidRPr="003D5AF6" w:rsidRDefault="005C2F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D30AE3">
              <w:rPr>
                <w:rFonts w:ascii="Noto Sans" w:eastAsia="Noto Sans" w:hAnsi="Noto Sans" w:cs="Noto Sans"/>
                <w:bCs/>
                <w:color w:val="434343"/>
                <w:sz w:val="18"/>
                <w:szCs w:val="18"/>
              </w:rPr>
              <w:t>Figure 9</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C62594">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B76D4C" w14:textId="77777777" w:rsidR="00506151"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p w14:paraId="10E8D926" w14:textId="77777777" w:rsidR="00506151"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1</w:t>
            </w:r>
          </w:p>
          <w:p w14:paraId="4FDF46CB" w14:textId="77777777" w:rsidR="00506151"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2</w:t>
            </w:r>
          </w:p>
          <w:p w14:paraId="59ABFCA5" w14:textId="5E221AC1" w:rsidR="006C59DD" w:rsidRDefault="006C59DD"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6C59DD">
              <w:rPr>
                <w:rFonts w:ascii="Noto Sans" w:eastAsia="Noto Sans" w:hAnsi="Noto Sans" w:cs="Noto Sans"/>
                <w:bCs/>
                <w:color w:val="434343"/>
                <w:sz w:val="18"/>
                <w:szCs w:val="18"/>
              </w:rPr>
              <w:t>Figure 2-figure supplement 1</w:t>
            </w:r>
          </w:p>
          <w:p w14:paraId="43ABB83B" w14:textId="77777777" w:rsidR="00506151"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3</w:t>
            </w:r>
          </w:p>
          <w:p w14:paraId="176729A7" w14:textId="19CF447E" w:rsidR="00D177A8" w:rsidRDefault="00D177A8"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D177A8">
              <w:rPr>
                <w:rFonts w:ascii="Noto Sans" w:eastAsia="Noto Sans" w:hAnsi="Noto Sans" w:cs="Noto Sans"/>
                <w:bCs/>
                <w:color w:val="434343"/>
                <w:sz w:val="18"/>
                <w:szCs w:val="18"/>
              </w:rPr>
              <w:t>Figure 4-figure supplement 1</w:t>
            </w:r>
          </w:p>
          <w:p w14:paraId="2DC78B26" w14:textId="77777777" w:rsidR="00506151"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5</w:t>
            </w:r>
          </w:p>
          <w:p w14:paraId="5B31F0DE" w14:textId="77777777" w:rsidR="00506151"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6</w:t>
            </w:r>
          </w:p>
          <w:p w14:paraId="25F25A1A" w14:textId="77777777" w:rsidR="00506151"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7</w:t>
            </w:r>
          </w:p>
          <w:p w14:paraId="7F7DF29A" w14:textId="035F0397" w:rsidR="00F86ED5" w:rsidRDefault="00F86ED5"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F86ED5">
              <w:rPr>
                <w:rFonts w:ascii="Noto Sans" w:eastAsia="Noto Sans" w:hAnsi="Noto Sans" w:cs="Noto Sans"/>
                <w:bCs/>
                <w:color w:val="434343"/>
                <w:sz w:val="18"/>
                <w:szCs w:val="18"/>
              </w:rPr>
              <w:t>Figure 7-figure supplement 1</w:t>
            </w:r>
          </w:p>
          <w:p w14:paraId="7C07FF85" w14:textId="0FFFC003" w:rsidR="007E2FC3" w:rsidRDefault="007E2FC3"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F86ED5">
              <w:rPr>
                <w:rFonts w:ascii="Noto Sans" w:eastAsia="Noto Sans" w:hAnsi="Noto Sans" w:cs="Noto Sans"/>
                <w:bCs/>
                <w:color w:val="434343"/>
                <w:sz w:val="18"/>
                <w:szCs w:val="18"/>
              </w:rPr>
              <w:t xml:space="preserve">Figure 7-figure supplement </w:t>
            </w:r>
            <w:r>
              <w:rPr>
                <w:rFonts w:ascii="Noto Sans" w:eastAsia="Noto Sans" w:hAnsi="Noto Sans" w:cs="Noto Sans"/>
                <w:bCs/>
                <w:color w:val="434343"/>
                <w:sz w:val="18"/>
                <w:szCs w:val="18"/>
              </w:rPr>
              <w:t>2</w:t>
            </w:r>
          </w:p>
          <w:p w14:paraId="5D776F09" w14:textId="77777777" w:rsidR="00506151"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8</w:t>
            </w:r>
          </w:p>
          <w:p w14:paraId="53E8B9FB" w14:textId="49EB9312" w:rsidR="00F102CC" w:rsidRPr="003D5AF6" w:rsidRDefault="00506151" w:rsidP="00506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Figure 9</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C62594">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90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C6259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C62594">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96C59C" w14:textId="77777777" w:rsidR="002B23D1" w:rsidRPr="002B23D1" w:rsidRDefault="002B23D1" w:rsidP="002B23D1">
            <w:pPr>
              <w:spacing w:line="225" w:lineRule="auto"/>
              <w:rPr>
                <w:rFonts w:ascii="Noto Sans" w:eastAsia="Noto Sans" w:hAnsi="Noto Sans" w:cs="Noto Sans"/>
                <w:bCs/>
                <w:color w:val="434343"/>
                <w:sz w:val="18"/>
                <w:szCs w:val="18"/>
              </w:rPr>
            </w:pPr>
            <w:r w:rsidRPr="002B23D1">
              <w:rPr>
                <w:rFonts w:ascii="Noto Sans" w:eastAsia="Noto Sans" w:hAnsi="Noto Sans" w:cs="Noto Sans"/>
                <w:bCs/>
                <w:color w:val="434343"/>
                <w:sz w:val="18"/>
                <w:szCs w:val="18"/>
              </w:rPr>
              <w:t xml:space="preserve">Materials and Methods: </w:t>
            </w:r>
          </w:p>
          <w:p w14:paraId="63CB3013" w14:textId="54F099F5" w:rsidR="00F102CC" w:rsidRDefault="002B23D1" w:rsidP="002B23D1">
            <w:pPr>
              <w:spacing w:line="225" w:lineRule="auto"/>
              <w:rPr>
                <w:rFonts w:ascii="Noto Sans" w:eastAsia="Noto Sans" w:hAnsi="Noto Sans" w:cs="Noto Sans"/>
                <w:b/>
                <w:color w:val="434343"/>
                <w:sz w:val="18"/>
                <w:szCs w:val="18"/>
              </w:rPr>
            </w:pPr>
            <w:r w:rsidRPr="002B23D1">
              <w:rPr>
                <w:rFonts w:ascii="Noto Sans" w:eastAsia="Noto Sans" w:hAnsi="Noto Sans" w:cs="Noto Sans"/>
                <w:bCs/>
                <w:color w:val="434343"/>
                <w:sz w:val="18"/>
                <w:szCs w:val="18"/>
              </w:rPr>
              <w:t xml:space="preserve">- </w:t>
            </w:r>
            <w:r w:rsidR="00D634E4" w:rsidRPr="00D634E4">
              <w:rPr>
                <w:rFonts w:ascii="Noto Sans" w:eastAsia="Noto Sans" w:hAnsi="Noto Sans" w:cs="Noto Sans"/>
                <w:bCs/>
                <w:color w:val="434343"/>
                <w:sz w:val="18"/>
                <w:szCs w:val="18"/>
              </w:rPr>
              <w:t>Human immunohistological stainings</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00C62594">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966FE2" w14:textId="77777777" w:rsidR="00F102CC" w:rsidRDefault="00822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p w14:paraId="2A6BA9BD" w14:textId="1AA6046A" w:rsidR="008221B4" w:rsidRPr="003D5AF6" w:rsidRDefault="00822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Mouse tissue harvest</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C62594">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9156F4" w:rsidR="00F102CC" w:rsidRPr="003D5AF6" w:rsidRDefault="008E4A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did not involve specimens or field samples.</w:t>
            </w:r>
          </w:p>
        </w:tc>
      </w:tr>
      <w:tr w:rsidR="00F102CC" w14:paraId="79A7C842" w14:textId="77777777" w:rsidTr="00C62594">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C62594">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C62594">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CE69FE" w:rsidR="00F102CC" w:rsidRPr="003D5AF6" w:rsidRDefault="00A66D1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 xml:space="preserve">The </w:t>
            </w:r>
            <w:r>
              <w:rPr>
                <w:rFonts w:ascii="Noto Sans" w:eastAsia="Noto Sans" w:hAnsi="Noto Sans" w:cs="Noto Sans"/>
                <w:color w:val="434343"/>
                <w:sz w:val="18"/>
                <w:szCs w:val="18"/>
                <w:highlight w:val="white"/>
              </w:rPr>
              <w:t xml:space="preserve">study is </w:t>
            </w:r>
            <w:r>
              <w:rPr>
                <w:rFonts w:ascii="Noto Sans" w:eastAsia="Noto Sans" w:hAnsi="Noto Sans" w:cs="Noto Sans"/>
                <w:color w:val="434343"/>
                <w:sz w:val="18"/>
                <w:szCs w:val="18"/>
                <w:highlight w:val="white"/>
              </w:rPr>
              <w:t xml:space="preserve">not </w:t>
            </w:r>
            <w:r>
              <w:rPr>
                <w:rFonts w:ascii="Noto Sans" w:eastAsia="Noto Sans" w:hAnsi="Noto Sans" w:cs="Noto Sans"/>
                <w:color w:val="434343"/>
                <w:sz w:val="18"/>
                <w:szCs w:val="18"/>
                <w:highlight w:val="white"/>
              </w:rPr>
              <w:t>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concern regulations</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FDC31F" w14:textId="7279169B" w:rsidR="00F14676" w:rsidRPr="00F14676" w:rsidRDefault="00F14676" w:rsidP="00F14676">
            <w:pPr>
              <w:spacing w:line="225" w:lineRule="auto"/>
              <w:rPr>
                <w:rFonts w:ascii="Noto Sans" w:eastAsia="Noto Sans" w:hAnsi="Noto Sans" w:cs="Noto Sans"/>
                <w:bCs/>
                <w:color w:val="434343"/>
                <w:sz w:val="18"/>
                <w:szCs w:val="18"/>
              </w:rPr>
            </w:pPr>
            <w:r w:rsidRPr="00F1467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2A306ED2" w14:textId="065B80C1" w:rsidR="00F102CC" w:rsidRPr="003D5AF6" w:rsidRDefault="00F14676" w:rsidP="00F146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F14676">
              <w:rPr>
                <w:rFonts w:ascii="Noto Sans" w:eastAsia="Noto Sans" w:hAnsi="Noto Sans" w:cs="Noto Sans"/>
                <w:bCs/>
                <w:color w:val="434343"/>
                <w:sz w:val="18"/>
                <w:szCs w:val="18"/>
              </w:rPr>
              <w:t>Human microarray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80E0C4" w14:textId="77777777" w:rsidR="00A96010" w:rsidRPr="00A96010" w:rsidRDefault="00A96010" w:rsidP="00A96010">
            <w:pPr>
              <w:spacing w:line="225" w:lineRule="auto"/>
              <w:rPr>
                <w:rFonts w:ascii="Noto Sans" w:eastAsia="Noto Sans" w:hAnsi="Noto Sans" w:cs="Noto Sans"/>
                <w:bCs/>
                <w:color w:val="434343"/>
                <w:sz w:val="18"/>
                <w:szCs w:val="18"/>
              </w:rPr>
            </w:pPr>
            <w:r w:rsidRPr="00A96010">
              <w:rPr>
                <w:rFonts w:ascii="Noto Sans" w:eastAsia="Noto Sans" w:hAnsi="Noto Sans" w:cs="Noto Sans"/>
                <w:bCs/>
                <w:color w:val="434343"/>
                <w:sz w:val="18"/>
                <w:szCs w:val="18"/>
              </w:rPr>
              <w:t>Materials and methods:</w:t>
            </w:r>
          </w:p>
          <w:p w14:paraId="1634A470" w14:textId="77777777" w:rsidR="00F102CC" w:rsidRDefault="00A96010" w:rsidP="00A96010">
            <w:pPr>
              <w:spacing w:line="225" w:lineRule="auto"/>
              <w:rPr>
                <w:rFonts w:ascii="Noto Sans" w:eastAsia="Noto Sans" w:hAnsi="Noto Sans" w:cs="Noto Sans"/>
                <w:bCs/>
                <w:color w:val="434343"/>
                <w:sz w:val="18"/>
                <w:szCs w:val="18"/>
              </w:rPr>
            </w:pPr>
            <w:r w:rsidRPr="00A96010">
              <w:rPr>
                <w:rFonts w:ascii="Noto Sans" w:eastAsia="Noto Sans" w:hAnsi="Noto Sans" w:cs="Noto Sans"/>
                <w:bCs/>
                <w:color w:val="434343"/>
                <w:sz w:val="18"/>
                <w:szCs w:val="18"/>
              </w:rPr>
              <w:t>- Human microarray data analysis</w:t>
            </w:r>
          </w:p>
          <w:p w14:paraId="3B7552A8" w14:textId="77777777" w:rsidR="00A96010" w:rsidRDefault="00A96010" w:rsidP="00A96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ED0A31" w:rsidRPr="00ED0A31">
              <w:rPr>
                <w:rFonts w:ascii="Noto Sans" w:eastAsia="Noto Sans" w:hAnsi="Noto Sans" w:cs="Noto Sans"/>
                <w:bCs/>
                <w:color w:val="434343"/>
                <w:sz w:val="18"/>
                <w:szCs w:val="18"/>
              </w:rPr>
              <w:t>RNA-seq data processing and bioinformatic analysis</w:t>
            </w:r>
          </w:p>
          <w:p w14:paraId="3FED517B" w14:textId="77777777" w:rsidR="00ED0A31" w:rsidRDefault="00ED0A31" w:rsidP="00A96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1908CD" w:rsidRPr="001908CD">
              <w:rPr>
                <w:rFonts w:ascii="Noto Sans" w:eastAsia="Noto Sans" w:hAnsi="Noto Sans" w:cs="Noto Sans"/>
                <w:bCs/>
                <w:color w:val="434343"/>
                <w:sz w:val="18"/>
                <w:szCs w:val="18"/>
              </w:rPr>
              <w:t>Statistical analysis and graph design</w:t>
            </w:r>
          </w:p>
          <w:p w14:paraId="756FE987" w14:textId="77777777" w:rsidR="001908CD" w:rsidRDefault="001908CD" w:rsidP="00A96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144062">
              <w:rPr>
                <w:rFonts w:ascii="Noto Sans" w:eastAsia="Noto Sans" w:hAnsi="Noto Sans" w:cs="Noto Sans"/>
                <w:bCs/>
                <w:color w:val="434343"/>
                <w:sz w:val="18"/>
                <w:szCs w:val="18"/>
              </w:rPr>
              <w:t>Source Code File 1</w:t>
            </w:r>
          </w:p>
          <w:p w14:paraId="10887A28" w14:textId="3949E870" w:rsidR="00144062" w:rsidRDefault="00144062" w:rsidP="001440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Source Code File </w:t>
            </w:r>
            <w:r>
              <w:rPr>
                <w:rFonts w:ascii="Noto Sans" w:eastAsia="Noto Sans" w:hAnsi="Noto Sans" w:cs="Noto Sans"/>
                <w:bCs/>
                <w:color w:val="434343"/>
                <w:sz w:val="18"/>
                <w:szCs w:val="18"/>
              </w:rPr>
              <w:t>3</w:t>
            </w:r>
          </w:p>
          <w:p w14:paraId="54E0127B" w14:textId="70608FE6" w:rsidR="00144062" w:rsidRPr="003D5AF6" w:rsidRDefault="00144062" w:rsidP="00A96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Source Code File </w:t>
            </w:r>
            <w:r>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C1D62" w14:textId="573C5064" w:rsidR="00294F51" w:rsidRPr="00294F51" w:rsidRDefault="00294F51" w:rsidP="00294F51">
            <w:pPr>
              <w:spacing w:line="225" w:lineRule="auto"/>
              <w:rPr>
                <w:rFonts w:ascii="Noto Sans" w:eastAsia="Noto Sans" w:hAnsi="Noto Sans" w:cs="Noto Sans"/>
                <w:bCs/>
                <w:color w:val="434343"/>
                <w:sz w:val="18"/>
                <w:szCs w:val="18"/>
              </w:rPr>
            </w:pPr>
            <w:r w:rsidRPr="00294F5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29274AA5" w14:textId="77777777" w:rsidR="00F102CC" w:rsidRDefault="00294F51" w:rsidP="00294F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294F51">
              <w:rPr>
                <w:rFonts w:ascii="Noto Sans" w:eastAsia="Noto Sans" w:hAnsi="Noto Sans" w:cs="Noto Sans"/>
                <w:bCs/>
                <w:color w:val="434343"/>
                <w:sz w:val="18"/>
                <w:szCs w:val="18"/>
              </w:rPr>
              <w:t>Human microarray data analysis</w:t>
            </w:r>
          </w:p>
          <w:p w14:paraId="4790A381" w14:textId="28E02E69" w:rsidR="00294F51" w:rsidRPr="003D5AF6" w:rsidRDefault="00294F51" w:rsidP="00294F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8F3B31" w:rsidRPr="008F3B31">
              <w:rPr>
                <w:rFonts w:ascii="Noto Sans" w:eastAsia="Noto Sans" w:hAnsi="Noto Sans" w:cs="Noto Sans"/>
                <w:bCs/>
                <w:color w:val="434343"/>
                <w:sz w:val="18"/>
                <w:szCs w:val="18"/>
              </w:rPr>
              <w:t>RNA-seq data processing and bioinformatic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835B37" w14:textId="77777777" w:rsidR="00125A08" w:rsidRPr="00294F51" w:rsidRDefault="00125A08" w:rsidP="00125A08">
            <w:pPr>
              <w:spacing w:line="225" w:lineRule="auto"/>
              <w:rPr>
                <w:rFonts w:ascii="Noto Sans" w:eastAsia="Noto Sans" w:hAnsi="Noto Sans" w:cs="Noto Sans"/>
                <w:bCs/>
                <w:color w:val="434343"/>
                <w:sz w:val="18"/>
                <w:szCs w:val="18"/>
              </w:rPr>
            </w:pPr>
            <w:r w:rsidRPr="00294F5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78FCD14D" w14:textId="19BB30F7" w:rsidR="00F102CC" w:rsidRPr="003D5AF6" w:rsidRDefault="00125A08" w:rsidP="00125A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8F3B31">
              <w:rPr>
                <w:rFonts w:ascii="Noto Sans" w:eastAsia="Noto Sans" w:hAnsi="Noto Sans" w:cs="Noto Sans"/>
                <w:bCs/>
                <w:color w:val="434343"/>
                <w:sz w:val="18"/>
                <w:szCs w:val="18"/>
              </w:rPr>
              <w:t>RNA-seq data processing and bioinformatic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287A0" w14:textId="77777777" w:rsidR="00125A08" w:rsidRPr="00294F51" w:rsidRDefault="00125A08" w:rsidP="00125A08">
            <w:pPr>
              <w:spacing w:line="225" w:lineRule="auto"/>
              <w:rPr>
                <w:rFonts w:ascii="Noto Sans" w:eastAsia="Noto Sans" w:hAnsi="Noto Sans" w:cs="Noto Sans"/>
                <w:bCs/>
                <w:color w:val="434343"/>
                <w:sz w:val="18"/>
                <w:szCs w:val="18"/>
              </w:rPr>
            </w:pPr>
            <w:r w:rsidRPr="00294F5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2BF0859A" w14:textId="30178AE3" w:rsidR="00F102CC" w:rsidRPr="003D5AF6" w:rsidRDefault="00125A08" w:rsidP="00125A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294F51">
              <w:rPr>
                <w:rFonts w:ascii="Noto Sans" w:eastAsia="Noto Sans" w:hAnsi="Noto Sans" w:cs="Noto Sans"/>
                <w:bCs/>
                <w:color w:val="434343"/>
                <w:sz w:val="18"/>
                <w:szCs w:val="18"/>
              </w:rPr>
              <w:t>Human microarray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34A9" w14:textId="77777777" w:rsidR="00F102CC" w:rsidRDefault="00116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File 1</w:t>
            </w:r>
          </w:p>
          <w:p w14:paraId="78B2179C" w14:textId="25D3B4E5" w:rsidR="00116F25" w:rsidRDefault="00116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Code File </w:t>
            </w:r>
            <w:r>
              <w:rPr>
                <w:rFonts w:ascii="Noto Sans" w:eastAsia="Noto Sans" w:hAnsi="Noto Sans" w:cs="Noto Sans"/>
                <w:bCs/>
                <w:color w:val="434343"/>
                <w:sz w:val="18"/>
                <w:szCs w:val="18"/>
              </w:rPr>
              <w:t>2</w:t>
            </w:r>
          </w:p>
          <w:p w14:paraId="0F15F73D" w14:textId="2E99D887" w:rsidR="00116F25" w:rsidRDefault="00116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Code File </w:t>
            </w:r>
            <w:r>
              <w:rPr>
                <w:rFonts w:ascii="Noto Sans" w:eastAsia="Noto Sans" w:hAnsi="Noto Sans" w:cs="Noto Sans"/>
                <w:bCs/>
                <w:color w:val="434343"/>
                <w:sz w:val="18"/>
                <w:szCs w:val="18"/>
              </w:rPr>
              <w:t>3</w:t>
            </w:r>
          </w:p>
          <w:p w14:paraId="4CDAC6F5" w14:textId="2FE9A8BE" w:rsidR="00116F25" w:rsidRDefault="00116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Code File </w:t>
            </w:r>
            <w:r>
              <w:rPr>
                <w:rFonts w:ascii="Noto Sans" w:eastAsia="Noto Sans" w:hAnsi="Noto Sans" w:cs="Noto Sans"/>
                <w:bCs/>
                <w:color w:val="434343"/>
                <w:sz w:val="18"/>
                <w:szCs w:val="18"/>
              </w:rPr>
              <w:t>4</w:t>
            </w:r>
          </w:p>
          <w:p w14:paraId="525246D7" w14:textId="77777777" w:rsidR="00116F25" w:rsidRDefault="00116F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Code File </w:t>
            </w:r>
            <w:r>
              <w:rPr>
                <w:rFonts w:ascii="Noto Sans" w:eastAsia="Noto Sans" w:hAnsi="Noto Sans" w:cs="Noto Sans"/>
                <w:bCs/>
                <w:color w:val="434343"/>
                <w:sz w:val="18"/>
                <w:szCs w:val="18"/>
              </w:rPr>
              <w:t>5</w:t>
            </w:r>
          </w:p>
          <w:p w14:paraId="66E87CFA" w14:textId="77777777" w:rsidR="006774AA" w:rsidRDefault="006774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p w14:paraId="47B21F9E" w14:textId="77777777" w:rsidR="006774AA" w:rsidRDefault="006774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E25C7B" w:rsidRPr="00E25C7B">
              <w:rPr>
                <w:rFonts w:ascii="Noto Sans" w:eastAsia="Noto Sans" w:hAnsi="Noto Sans" w:cs="Noto Sans"/>
                <w:bCs/>
                <w:color w:val="434343"/>
                <w:sz w:val="18"/>
                <w:szCs w:val="18"/>
              </w:rPr>
              <w:t>Human microarray data analysis</w:t>
            </w:r>
          </w:p>
          <w:p w14:paraId="2FA96CFD" w14:textId="77777777" w:rsidR="00E25C7B" w:rsidRDefault="00E25C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1776E2" w:rsidRPr="001776E2">
              <w:rPr>
                <w:rFonts w:ascii="Noto Sans" w:eastAsia="Noto Sans" w:hAnsi="Noto Sans" w:cs="Noto Sans"/>
                <w:bCs/>
                <w:color w:val="434343"/>
                <w:sz w:val="18"/>
                <w:szCs w:val="18"/>
              </w:rPr>
              <w:t>RNA-seq data processing and bioinformatic analysis</w:t>
            </w:r>
          </w:p>
          <w:p w14:paraId="04FC1963" w14:textId="77777777" w:rsidR="00216DA8" w:rsidRDefault="00216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216DA8">
              <w:rPr>
                <w:rFonts w:ascii="Noto Sans" w:eastAsia="Noto Sans" w:hAnsi="Noto Sans" w:cs="Noto Sans"/>
                <w:bCs/>
                <w:color w:val="434343"/>
                <w:sz w:val="18"/>
                <w:szCs w:val="18"/>
              </w:rPr>
              <w:t>Quantifying total cell proliferation, ScxGFP+ cell proliferation, and ScxGFP+ cell recruitment to WT and KO core explants</w:t>
            </w:r>
          </w:p>
          <w:p w14:paraId="2CE8669B" w14:textId="77777777" w:rsidR="00216DA8" w:rsidRDefault="00C76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C765BB">
              <w:rPr>
                <w:rFonts w:ascii="Noto Sans" w:eastAsia="Noto Sans" w:hAnsi="Noto Sans" w:cs="Noto Sans"/>
                <w:bCs/>
                <w:color w:val="434343"/>
                <w:sz w:val="18"/>
                <w:szCs w:val="18"/>
              </w:rPr>
              <w:t>Quantifying mechanical properties of assembloids</w:t>
            </w:r>
          </w:p>
          <w:p w14:paraId="6C9FC695" w14:textId="77777777" w:rsidR="00C765BB" w:rsidRDefault="00C76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26417A" w:rsidRPr="0026417A">
              <w:rPr>
                <w:rFonts w:ascii="Noto Sans" w:eastAsia="Noto Sans" w:hAnsi="Noto Sans" w:cs="Noto Sans"/>
                <w:bCs/>
                <w:color w:val="434343"/>
                <w:sz w:val="18"/>
                <w:szCs w:val="18"/>
              </w:rPr>
              <w:t>Secretome Analysis</w:t>
            </w:r>
          </w:p>
          <w:p w14:paraId="5BB52AB8" w14:textId="31B4FAE3" w:rsidR="0026417A" w:rsidRPr="003D5AF6" w:rsidRDefault="00264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E8644D" w:rsidRPr="00E8644D">
              <w:rPr>
                <w:rFonts w:ascii="Noto Sans" w:eastAsia="Noto Sans" w:hAnsi="Noto Sans" w:cs="Noto Sans"/>
                <w:bCs/>
                <w:color w:val="434343"/>
                <w:sz w:val="18"/>
                <w:szCs w:val="18"/>
              </w:rPr>
              <w:t>Statistical analysis and graph design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23214" w14:textId="77777777" w:rsidR="00E8644D" w:rsidRDefault="00E8644D" w:rsidP="00E864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File 1</w:t>
            </w:r>
          </w:p>
          <w:p w14:paraId="4F97ED4D" w14:textId="77777777" w:rsidR="00E8644D" w:rsidRDefault="00E8644D" w:rsidP="00E864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File 2</w:t>
            </w:r>
          </w:p>
          <w:p w14:paraId="12777A1E" w14:textId="77777777" w:rsidR="00E8644D" w:rsidRDefault="00E8644D" w:rsidP="00E864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File 3</w:t>
            </w:r>
          </w:p>
          <w:p w14:paraId="0C948DE5" w14:textId="77777777" w:rsidR="00E8644D" w:rsidRDefault="00E8644D" w:rsidP="00E864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File 4</w:t>
            </w:r>
          </w:p>
          <w:p w14:paraId="20EB7C19" w14:textId="77777777" w:rsidR="00F102CC" w:rsidRDefault="00E864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File 5</w:t>
            </w:r>
          </w:p>
          <w:p w14:paraId="57816E11" w14:textId="54770E35" w:rsidR="00E8644D" w:rsidRPr="00E8644D" w:rsidRDefault="00E8644D" w:rsidP="00E8644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8EAFB" w14:textId="77777777" w:rsidR="007D0FFC" w:rsidRDefault="007D0FFC" w:rsidP="007D0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320B9652" w14:textId="77777777" w:rsidR="007D0FFC" w:rsidRDefault="007D0FFC" w:rsidP="007D0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E25C7B">
              <w:rPr>
                <w:rFonts w:ascii="Noto Sans" w:eastAsia="Noto Sans" w:hAnsi="Noto Sans" w:cs="Noto Sans"/>
                <w:bCs/>
                <w:color w:val="434343"/>
                <w:sz w:val="18"/>
                <w:szCs w:val="18"/>
              </w:rPr>
              <w:t>Human microarray data analysis</w:t>
            </w:r>
          </w:p>
          <w:p w14:paraId="01929A70" w14:textId="77777777" w:rsidR="007D0FFC" w:rsidRDefault="007D0FFC" w:rsidP="007D0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1776E2">
              <w:rPr>
                <w:rFonts w:ascii="Noto Sans" w:eastAsia="Noto Sans" w:hAnsi="Noto Sans" w:cs="Noto Sans"/>
                <w:bCs/>
                <w:color w:val="434343"/>
                <w:sz w:val="18"/>
                <w:szCs w:val="18"/>
              </w:rPr>
              <w:t>RNA-seq data processing and bioinformatic analysis</w:t>
            </w:r>
          </w:p>
          <w:p w14:paraId="703B7B93" w14:textId="77777777" w:rsidR="007D0FFC" w:rsidRDefault="007D0FFC" w:rsidP="007D0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26417A">
              <w:rPr>
                <w:rFonts w:ascii="Noto Sans" w:eastAsia="Noto Sans" w:hAnsi="Noto Sans" w:cs="Noto Sans"/>
                <w:bCs/>
                <w:color w:val="434343"/>
                <w:sz w:val="18"/>
                <w:szCs w:val="18"/>
              </w:rPr>
              <w:t>Secretome Analysis</w:t>
            </w:r>
          </w:p>
          <w:p w14:paraId="59A59D3A" w14:textId="35009BC8" w:rsidR="00F102CC" w:rsidRPr="003D5AF6" w:rsidRDefault="007D0FFC" w:rsidP="007D0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E8644D">
              <w:rPr>
                <w:rFonts w:ascii="Noto Sans" w:eastAsia="Noto Sans" w:hAnsi="Noto Sans" w:cs="Noto Sans"/>
                <w:bCs/>
                <w:color w:val="434343"/>
                <w:sz w:val="18"/>
                <w:szCs w:val="18"/>
              </w:rPr>
              <w:t>Statistical analysis and graph design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29" w:type="dxa"/>
        <w:tblBorders>
          <w:top w:val="nil"/>
          <w:left w:val="nil"/>
          <w:bottom w:val="nil"/>
          <w:right w:val="nil"/>
          <w:insideH w:val="nil"/>
          <w:insideV w:val="nil"/>
        </w:tblBorders>
        <w:tblLayout w:type="fixed"/>
        <w:tblLook w:val="0600" w:firstRow="0" w:lastRow="0" w:firstColumn="0" w:lastColumn="0" w:noHBand="1" w:noVBand="1"/>
      </w:tblPr>
      <w:tblGrid>
        <w:gridCol w:w="5490"/>
        <w:gridCol w:w="3147"/>
        <w:gridCol w:w="992"/>
      </w:tblGrid>
      <w:tr w:rsidR="00F102CC" w14:paraId="6C39CD19" w14:textId="77777777" w:rsidTr="00192778">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14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192778">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1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7EA44B" w:rsidR="00F102CC" w:rsidRPr="003D5AF6" w:rsidRDefault="00192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other checklist is provided with the manuscript.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B6C4" w14:textId="77777777" w:rsidR="00530BED" w:rsidRDefault="00530BED">
      <w:r>
        <w:separator/>
      </w:r>
    </w:p>
  </w:endnote>
  <w:endnote w:type="continuationSeparator" w:id="0">
    <w:p w14:paraId="7E22072C" w14:textId="77777777" w:rsidR="00530BED" w:rsidRDefault="0053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42C9" w14:textId="77777777" w:rsidR="00530BED" w:rsidRDefault="00530BED">
      <w:r>
        <w:separator/>
      </w:r>
    </w:p>
  </w:footnote>
  <w:footnote w:type="continuationSeparator" w:id="0">
    <w:p w14:paraId="21A349D7" w14:textId="77777777" w:rsidR="00530BED" w:rsidRDefault="0053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A1183A"/>
    <w:multiLevelType w:val="hybridMultilevel"/>
    <w:tmpl w:val="73ECC64E"/>
    <w:lvl w:ilvl="0" w:tplc="B8287BB6">
      <w:start w:val="2"/>
      <w:numFmt w:val="bullet"/>
      <w:lvlText w:val="-"/>
      <w:lvlJc w:val="left"/>
      <w:pPr>
        <w:ind w:left="720" w:hanging="360"/>
      </w:pPr>
      <w:rPr>
        <w:rFonts w:ascii="Noto Sans" w:eastAsia="Noto Sans" w:hAnsi="Noto Sans" w:cs="Noto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 w:numId="5" w16cid:durableId="140641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E34"/>
    <w:rsid w:val="0002661B"/>
    <w:rsid w:val="00093165"/>
    <w:rsid w:val="000B600B"/>
    <w:rsid w:val="000D5EA8"/>
    <w:rsid w:val="000F5B51"/>
    <w:rsid w:val="00116F25"/>
    <w:rsid w:val="00125A08"/>
    <w:rsid w:val="00125BEC"/>
    <w:rsid w:val="00144062"/>
    <w:rsid w:val="001776E2"/>
    <w:rsid w:val="001908CD"/>
    <w:rsid w:val="00192778"/>
    <w:rsid w:val="001B3BCC"/>
    <w:rsid w:val="00213A01"/>
    <w:rsid w:val="00216DA8"/>
    <w:rsid w:val="002209A8"/>
    <w:rsid w:val="00221738"/>
    <w:rsid w:val="0026417A"/>
    <w:rsid w:val="00294F51"/>
    <w:rsid w:val="002B23D1"/>
    <w:rsid w:val="00360FBD"/>
    <w:rsid w:val="003A24C4"/>
    <w:rsid w:val="003D5AF6"/>
    <w:rsid w:val="00400C53"/>
    <w:rsid w:val="00404736"/>
    <w:rsid w:val="00427975"/>
    <w:rsid w:val="00450FDB"/>
    <w:rsid w:val="00462C12"/>
    <w:rsid w:val="004C16A4"/>
    <w:rsid w:val="004E2C31"/>
    <w:rsid w:val="00506151"/>
    <w:rsid w:val="005179DE"/>
    <w:rsid w:val="00530BED"/>
    <w:rsid w:val="005B0259"/>
    <w:rsid w:val="005C2F9B"/>
    <w:rsid w:val="005E41F2"/>
    <w:rsid w:val="0063252B"/>
    <w:rsid w:val="00652BE4"/>
    <w:rsid w:val="006774AA"/>
    <w:rsid w:val="00693871"/>
    <w:rsid w:val="006C59DD"/>
    <w:rsid w:val="007054B6"/>
    <w:rsid w:val="0072019B"/>
    <w:rsid w:val="00734324"/>
    <w:rsid w:val="0078687E"/>
    <w:rsid w:val="007D0FFC"/>
    <w:rsid w:val="007E2FC3"/>
    <w:rsid w:val="00821F7F"/>
    <w:rsid w:val="008221B4"/>
    <w:rsid w:val="00864186"/>
    <w:rsid w:val="008710C1"/>
    <w:rsid w:val="008E4A57"/>
    <w:rsid w:val="008F3B31"/>
    <w:rsid w:val="009475BA"/>
    <w:rsid w:val="009964D7"/>
    <w:rsid w:val="009C7B26"/>
    <w:rsid w:val="00A11E52"/>
    <w:rsid w:val="00A13E80"/>
    <w:rsid w:val="00A34D3C"/>
    <w:rsid w:val="00A66D11"/>
    <w:rsid w:val="00A842D2"/>
    <w:rsid w:val="00A96010"/>
    <w:rsid w:val="00AB725E"/>
    <w:rsid w:val="00AD1587"/>
    <w:rsid w:val="00B2483D"/>
    <w:rsid w:val="00B504C0"/>
    <w:rsid w:val="00B6051C"/>
    <w:rsid w:val="00B66C0D"/>
    <w:rsid w:val="00BB26A7"/>
    <w:rsid w:val="00BB3EF5"/>
    <w:rsid w:val="00BB491D"/>
    <w:rsid w:val="00BD41E9"/>
    <w:rsid w:val="00C20E9E"/>
    <w:rsid w:val="00C62594"/>
    <w:rsid w:val="00C765BB"/>
    <w:rsid w:val="00C84413"/>
    <w:rsid w:val="00C96E35"/>
    <w:rsid w:val="00CC24B3"/>
    <w:rsid w:val="00CD6621"/>
    <w:rsid w:val="00D1281D"/>
    <w:rsid w:val="00D177A8"/>
    <w:rsid w:val="00D30AE3"/>
    <w:rsid w:val="00D634E4"/>
    <w:rsid w:val="00D70026"/>
    <w:rsid w:val="00DC6472"/>
    <w:rsid w:val="00DF2A54"/>
    <w:rsid w:val="00E25C7B"/>
    <w:rsid w:val="00E735BE"/>
    <w:rsid w:val="00E8644D"/>
    <w:rsid w:val="00ED0A31"/>
    <w:rsid w:val="00F030EA"/>
    <w:rsid w:val="00F102CC"/>
    <w:rsid w:val="00F1405B"/>
    <w:rsid w:val="00F14676"/>
    <w:rsid w:val="00F86ED5"/>
    <w:rsid w:val="00F91042"/>
    <w:rsid w:val="00F92561"/>
    <w:rsid w:val="00FC2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CD6621"/>
    <w:pPr>
      <w:ind w:left="720"/>
      <w:contextualSpacing/>
    </w:pPr>
  </w:style>
  <w:style w:type="character" w:styleId="Hyperlink">
    <w:name w:val="Hyperlink"/>
    <w:basedOn w:val="DefaultParagraphFont"/>
    <w:uiPriority w:val="99"/>
    <w:unhideWhenUsed/>
    <w:rsid w:val="00A13E80"/>
    <w:rPr>
      <w:color w:val="0000FF" w:themeColor="hyperlink"/>
      <w:u w:val="single"/>
    </w:rPr>
  </w:style>
  <w:style w:type="character" w:styleId="UnresolvedMention">
    <w:name w:val="Unresolved Mention"/>
    <w:basedOn w:val="DefaultParagraphFont"/>
    <w:uiPriority w:val="99"/>
    <w:semiHidden/>
    <w:unhideWhenUsed/>
    <w:rsid w:val="00A13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tinostauber</dc:creator>
  <cp:lastModifiedBy>Tino Stauber</cp:lastModifiedBy>
  <cp:revision>78</cp:revision>
  <dcterms:created xsi:type="dcterms:W3CDTF">2025-01-03T16:24:00Z</dcterms:created>
  <dcterms:modified xsi:type="dcterms:W3CDTF">2025-01-04T13:56:00Z</dcterms:modified>
</cp:coreProperties>
</file>