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4A583" w14:textId="77777777" w:rsidR="00DD0C94" w:rsidRPr="00DD0C94" w:rsidRDefault="00DD0C94" w:rsidP="00DD0C94">
      <w:pPr>
        <w:pStyle w:val="Heading1"/>
        <w:spacing w:before="240"/>
        <w:rPr>
          <w:rFonts w:ascii="Open Sans" w:hAnsi="Open Sans" w:cs="Open Sans"/>
          <w:sz w:val="24"/>
          <w:szCs w:val="24"/>
        </w:rPr>
      </w:pPr>
      <w:bookmarkStart w:id="0" w:name="_Hlk61507592"/>
      <w:r w:rsidRPr="00DD0C94">
        <w:rPr>
          <w:rFonts w:ascii="Open Sans" w:hAnsi="Open Sans" w:cs="Open Sans"/>
          <w:sz w:val="24"/>
          <w:szCs w:val="24"/>
        </w:rPr>
        <w:t>Supplementary File 4</w:t>
      </w:r>
    </w:p>
    <w:p w14:paraId="2701CDF6" w14:textId="2B059728" w:rsidR="00401075" w:rsidRPr="00DD0C94" w:rsidRDefault="00401075" w:rsidP="00DD0C94">
      <w:pPr>
        <w:pStyle w:val="Heading1"/>
        <w:spacing w:before="240"/>
        <w:rPr>
          <w:rFonts w:ascii="Open Sans" w:hAnsi="Open Sans" w:cs="Open Sans"/>
          <w:sz w:val="22"/>
          <w:szCs w:val="22"/>
        </w:rPr>
      </w:pPr>
      <w:r w:rsidRPr="00DD0C94">
        <w:rPr>
          <w:rFonts w:ascii="Open Sans" w:hAnsi="Open Sans" w:cs="Open Sans"/>
          <w:sz w:val="22"/>
          <w:szCs w:val="22"/>
        </w:rPr>
        <w:t xml:space="preserve">Joint-view trustworthiness (JVT) pseudocode and computational complexity analysis </w:t>
      </w:r>
    </w:p>
    <w:p w14:paraId="0B47275E" w14:textId="77777777" w:rsidR="00401075" w:rsidRPr="00DD0C94" w:rsidRDefault="00401075" w:rsidP="00DD0C94">
      <w:pPr>
        <w:pBdr>
          <w:top w:val="none" w:sz="4" w:space="0" w:color="000000"/>
          <w:left w:val="none" w:sz="4" w:space="0" w:color="000000"/>
          <w:bottom w:val="none" w:sz="4" w:space="0" w:color="000000"/>
          <w:right w:val="none" w:sz="4" w:space="0" w:color="000000"/>
          <w:between w:val="none" w:sz="4" w:space="0" w:color="000000"/>
        </w:pBdr>
        <w:rPr>
          <w:rFonts w:cs="Open Sans"/>
          <w:i/>
          <w:sz w:val="24"/>
        </w:rPr>
      </w:pPr>
      <w:r w:rsidRPr="00DD0C94">
        <w:rPr>
          <w:rFonts w:cs="Open Sans"/>
          <w:i/>
          <w:sz w:val="24"/>
        </w:rPr>
        <w:t>Pseudo-code of JVT</w:t>
      </w:r>
    </w:p>
    <w:p w14:paraId="43BE0230" w14:textId="77777777" w:rsidR="00401075" w:rsidRPr="00DD0C94" w:rsidRDefault="00401075" w:rsidP="0007624A">
      <w:pPr>
        <w:widowControl w:val="0"/>
        <w:spacing w:line="240" w:lineRule="auto"/>
        <w:rPr>
          <w:rFonts w:ascii="DengXian" w:eastAsia="DengXian" w:hAnsi="DengXian"/>
          <w:kern w:val="2"/>
          <w:sz w:val="20"/>
          <w:szCs w:val="22"/>
        </w:rPr>
      </w:pPr>
      <m:oMath>
        <m:r>
          <w:rPr>
            <w:rFonts w:ascii="Cambria Math" w:eastAsia="DengXian" w:hAnsi="Cambria Math"/>
            <w:kern w:val="2"/>
            <w:sz w:val="20"/>
            <w:szCs w:val="20"/>
          </w:rPr>
          <m:t>DS={d</m:t>
        </m:r>
        <m:sSub>
          <m:sSubPr>
            <m:ctrlPr>
              <w:rPr>
                <w:rFonts w:ascii="Cambria Math" w:eastAsia="DengXian" w:hAnsi="Cambria Math"/>
                <w:i/>
                <w:kern w:val="2"/>
                <w:sz w:val="20"/>
                <w:szCs w:val="20"/>
              </w:rPr>
            </m:ctrlPr>
          </m:sSubPr>
          <m:e>
            <m:r>
              <w:rPr>
                <w:rFonts w:ascii="Cambria Math" w:eastAsia="DengXian" w:hAnsi="Cambria Math"/>
                <w:kern w:val="2"/>
                <w:sz w:val="20"/>
                <w:szCs w:val="20"/>
              </w:rPr>
              <m:t>s</m:t>
            </m:r>
          </m:e>
          <m:sub>
            <m:r>
              <w:rPr>
                <w:rFonts w:ascii="Cambria Math" w:eastAsia="DengXian" w:hAnsi="Cambria Math"/>
                <w:kern w:val="2"/>
                <w:sz w:val="20"/>
                <w:szCs w:val="20"/>
              </w:rPr>
              <m:t>i</m:t>
            </m:r>
          </m:sub>
        </m:sSub>
        <m:r>
          <w:rPr>
            <w:rFonts w:ascii="Cambria Math" w:eastAsia="DengXian" w:hAnsi="Cambria Math"/>
            <w:kern w:val="2"/>
            <w:sz w:val="20"/>
            <w:szCs w:val="20"/>
          </w:rPr>
          <m:t>, d</m:t>
        </m:r>
        <m:sSub>
          <m:sSubPr>
            <m:ctrlPr>
              <w:rPr>
                <w:rFonts w:ascii="Cambria Math" w:eastAsia="DengXian" w:hAnsi="Cambria Math"/>
                <w:i/>
                <w:kern w:val="2"/>
                <w:sz w:val="20"/>
                <w:szCs w:val="20"/>
              </w:rPr>
            </m:ctrlPr>
          </m:sSubPr>
          <m:e>
            <m:r>
              <w:rPr>
                <w:rFonts w:ascii="Cambria Math" w:eastAsia="DengXian" w:hAnsi="Cambria Math"/>
                <w:kern w:val="2"/>
                <w:sz w:val="20"/>
                <w:szCs w:val="20"/>
              </w:rPr>
              <m:t>s</m:t>
            </m:r>
          </m:e>
          <m:sub>
            <m:r>
              <w:rPr>
                <w:rFonts w:ascii="Cambria Math" w:eastAsia="DengXian" w:hAnsi="Cambria Math"/>
                <w:kern w:val="2"/>
                <w:sz w:val="20"/>
                <w:szCs w:val="20"/>
              </w:rPr>
              <m:t>2</m:t>
            </m:r>
          </m:sub>
        </m:sSub>
        <m:r>
          <w:rPr>
            <w:rFonts w:ascii="Cambria Math" w:eastAsia="DengXian" w:hAnsi="Cambria Math"/>
            <w:kern w:val="2"/>
            <w:sz w:val="20"/>
            <w:szCs w:val="20"/>
          </w:rPr>
          <m:t>, ... , d</m:t>
        </m:r>
        <m:sSub>
          <m:sSubPr>
            <m:ctrlPr>
              <w:rPr>
                <w:rFonts w:ascii="Cambria Math" w:eastAsia="DengXian" w:hAnsi="Cambria Math"/>
                <w:i/>
                <w:kern w:val="2"/>
                <w:sz w:val="20"/>
                <w:szCs w:val="20"/>
              </w:rPr>
            </m:ctrlPr>
          </m:sSubPr>
          <m:e>
            <m:r>
              <w:rPr>
                <w:rFonts w:ascii="Cambria Math" w:eastAsia="DengXian" w:hAnsi="Cambria Math"/>
                <w:kern w:val="2"/>
                <w:sz w:val="20"/>
                <w:szCs w:val="20"/>
              </w:rPr>
              <m:t>s</m:t>
            </m:r>
          </m:e>
          <m:sub>
            <m:r>
              <w:rPr>
                <w:rFonts w:ascii="Cambria Math" w:eastAsia="DengXian" w:hAnsi="Cambria Math"/>
                <w:kern w:val="2"/>
                <w:sz w:val="20"/>
                <w:szCs w:val="20"/>
              </w:rPr>
              <m:t>n</m:t>
            </m:r>
          </m:sub>
        </m:sSub>
        <m:r>
          <w:rPr>
            <w:rFonts w:ascii="Cambria Math" w:eastAsia="DengXian" w:hAnsi="Cambria Math"/>
            <w:kern w:val="2"/>
            <w:sz w:val="20"/>
            <w:szCs w:val="20"/>
          </w:rPr>
          <m:t>}</m:t>
        </m:r>
      </m:oMath>
      <w:r w:rsidRPr="00DD0C94">
        <w:rPr>
          <w:rFonts w:ascii="DengXian" w:eastAsia="DengXian" w:hAnsi="DengXian"/>
          <w:kern w:val="2"/>
          <w:sz w:val="20"/>
          <w:szCs w:val="20"/>
        </w:rPr>
        <w:t xml:space="preserve">, </w:t>
      </w:r>
      <w:r w:rsidRPr="00DD0C94">
        <w:rPr>
          <w:rFonts w:ascii="DengXian" w:eastAsia="DengXian" w:hAnsi="DengXian"/>
          <w:kern w:val="2"/>
          <w:sz w:val="20"/>
          <w:szCs w:val="22"/>
        </w:rPr>
        <w:t xml:space="preserve">– set of names of the datasets to load. Each </w:t>
      </w:r>
      <m:oMath>
        <m:r>
          <w:rPr>
            <w:rFonts w:ascii="Cambria Math" w:eastAsia="DengXian" w:hAnsi="Cambria Math"/>
            <w:kern w:val="2"/>
            <w:sz w:val="20"/>
            <w:szCs w:val="20"/>
          </w:rPr>
          <m:t>d</m:t>
        </m:r>
        <m:sSub>
          <m:sSubPr>
            <m:ctrlPr>
              <w:rPr>
                <w:rFonts w:ascii="Cambria Math" w:eastAsia="DengXian" w:hAnsi="Cambria Math"/>
                <w:i/>
                <w:kern w:val="2"/>
                <w:sz w:val="20"/>
                <w:szCs w:val="20"/>
              </w:rPr>
            </m:ctrlPr>
          </m:sSubPr>
          <m:e>
            <m:r>
              <w:rPr>
                <w:rFonts w:ascii="Cambria Math" w:eastAsia="DengXian" w:hAnsi="Cambria Math"/>
                <w:kern w:val="2"/>
                <w:sz w:val="20"/>
                <w:szCs w:val="20"/>
              </w:rPr>
              <m:t>s</m:t>
            </m:r>
          </m:e>
          <m:sub>
            <m:r>
              <w:rPr>
                <w:rFonts w:ascii="Cambria Math" w:eastAsia="DengXian" w:hAnsi="Cambria Math"/>
                <w:kern w:val="2"/>
                <w:sz w:val="20"/>
                <w:szCs w:val="20"/>
              </w:rPr>
              <m:t>i</m:t>
            </m:r>
          </m:sub>
        </m:sSub>
      </m:oMath>
      <w:r w:rsidRPr="00DD0C94">
        <w:rPr>
          <w:rFonts w:ascii="DengXian" w:eastAsia="DengXian" w:hAnsi="DengXian"/>
          <w:kern w:val="2"/>
          <w:sz w:val="20"/>
          <w:szCs w:val="20"/>
        </w:rPr>
        <w:t xml:space="preserve"> is composed of 4 variables: the corresponding </w:t>
      </w:r>
      <m:oMath>
        <m:sSub>
          <m:sSubPr>
            <m:ctrlPr>
              <w:rPr>
                <w:rFonts w:ascii="Cambria Math" w:eastAsia="DengXian" w:hAnsi="Cambria Math"/>
                <w:i/>
                <w:kern w:val="2"/>
                <w:sz w:val="20"/>
                <w:szCs w:val="20"/>
              </w:rPr>
            </m:ctrlPr>
          </m:sSubPr>
          <m:e>
            <m:r>
              <w:rPr>
                <w:rFonts w:ascii="Cambria Math" w:eastAsia="DengXian" w:hAnsi="Cambria Math"/>
                <w:kern w:val="2"/>
                <w:sz w:val="20"/>
                <w:szCs w:val="20"/>
              </w:rPr>
              <m:t>x</m:t>
            </m:r>
          </m:e>
          <m:sub>
            <m:r>
              <w:rPr>
                <w:rFonts w:ascii="Cambria Math" w:eastAsia="DengXian" w:hAnsi="Cambria Math"/>
                <w:kern w:val="2"/>
                <w:sz w:val="20"/>
                <w:szCs w:val="20"/>
              </w:rPr>
              <m:t>i</m:t>
            </m:r>
          </m:sub>
        </m:sSub>
      </m:oMath>
      <w:r w:rsidRPr="00DD0C94">
        <w:rPr>
          <w:rFonts w:ascii="DengXian" w:eastAsia="DengXian" w:hAnsi="DengXian"/>
          <w:kern w:val="2"/>
          <w:sz w:val="20"/>
          <w:szCs w:val="20"/>
        </w:rPr>
        <w:t xml:space="preserve">, </w:t>
      </w:r>
      <m:oMath>
        <m:r>
          <w:rPr>
            <w:rFonts w:ascii="Cambria Math" w:eastAsia="DengXian" w:hAnsi="Cambria Math"/>
            <w:kern w:val="2"/>
            <w:sz w:val="20"/>
            <w:szCs w:val="20"/>
          </w:rPr>
          <m:t>common_gene_name</m:t>
        </m:r>
        <m:sSub>
          <m:sSubPr>
            <m:ctrlPr>
              <w:rPr>
                <w:rFonts w:ascii="Cambria Math" w:eastAsia="DengXian" w:hAnsi="Cambria Math"/>
                <w:i/>
                <w:kern w:val="2"/>
                <w:sz w:val="20"/>
                <w:szCs w:val="20"/>
              </w:rPr>
            </m:ctrlPr>
          </m:sSubPr>
          <m:e>
            <m:r>
              <w:rPr>
                <w:rFonts w:ascii="Cambria Math" w:eastAsia="DengXian" w:hAnsi="Cambria Math"/>
                <w:kern w:val="2"/>
                <w:sz w:val="20"/>
                <w:szCs w:val="20"/>
              </w:rPr>
              <m:t>s</m:t>
            </m:r>
          </m:e>
          <m:sub>
            <m:r>
              <w:rPr>
                <w:rFonts w:ascii="Cambria Math" w:eastAsia="DengXian" w:hAnsi="Cambria Math"/>
                <w:kern w:val="2"/>
                <w:sz w:val="20"/>
                <w:szCs w:val="20"/>
              </w:rPr>
              <m:t>i</m:t>
            </m:r>
          </m:sub>
        </m:sSub>
      </m:oMath>
      <w:r w:rsidRPr="00DD0C94">
        <w:rPr>
          <w:rFonts w:ascii="DengXian" w:eastAsia="DengXian" w:hAnsi="DengXian"/>
          <w:kern w:val="2"/>
          <w:sz w:val="20"/>
          <w:szCs w:val="20"/>
        </w:rPr>
        <w:t xml:space="preserve">, </w:t>
      </w:r>
      <m:oMath>
        <m:r>
          <w:rPr>
            <w:rFonts w:ascii="Cambria Math" w:eastAsia="DengXian" w:hAnsi="Cambria Math"/>
            <w:kern w:val="2"/>
            <w:sz w:val="20"/>
            <w:szCs w:val="20"/>
          </w:rPr>
          <m:t>sample_lable</m:t>
        </m:r>
        <m:sSub>
          <m:sSubPr>
            <m:ctrlPr>
              <w:rPr>
                <w:rFonts w:ascii="Cambria Math" w:eastAsia="DengXian" w:hAnsi="Cambria Math"/>
                <w:i/>
                <w:kern w:val="2"/>
                <w:sz w:val="20"/>
                <w:szCs w:val="20"/>
              </w:rPr>
            </m:ctrlPr>
          </m:sSubPr>
          <m:e>
            <m:r>
              <w:rPr>
                <w:rFonts w:ascii="Cambria Math" w:eastAsia="DengXian" w:hAnsi="Cambria Math"/>
                <w:kern w:val="2"/>
                <w:sz w:val="20"/>
                <w:szCs w:val="20"/>
              </w:rPr>
              <m:t>s</m:t>
            </m:r>
          </m:e>
          <m:sub>
            <m:r>
              <w:rPr>
                <w:rFonts w:ascii="Cambria Math" w:eastAsia="DengXian" w:hAnsi="Cambria Math"/>
                <w:kern w:val="2"/>
                <w:sz w:val="20"/>
                <w:szCs w:val="20"/>
              </w:rPr>
              <m:t>i</m:t>
            </m:r>
          </m:sub>
        </m:sSub>
      </m:oMath>
      <w:r w:rsidRPr="00DD0C94">
        <w:rPr>
          <w:rFonts w:ascii="DengXian" w:eastAsia="DengXian" w:hAnsi="DengXian"/>
          <w:kern w:val="2"/>
          <w:sz w:val="20"/>
          <w:szCs w:val="20"/>
        </w:rPr>
        <w:t xml:space="preserve">, </w:t>
      </w:r>
      <m:oMath>
        <m:r>
          <w:rPr>
            <w:rFonts w:ascii="Cambria Math" w:eastAsia="DengXian" w:hAnsi="Cambria Math"/>
            <w:kern w:val="2"/>
            <w:sz w:val="20"/>
            <w:szCs w:val="20"/>
          </w:rPr>
          <m:t>AUC_labe</m:t>
        </m:r>
        <m:sSub>
          <m:sSubPr>
            <m:ctrlPr>
              <w:rPr>
                <w:rFonts w:ascii="Cambria Math" w:eastAsia="DengXian" w:hAnsi="Cambria Math"/>
                <w:i/>
                <w:kern w:val="2"/>
                <w:sz w:val="20"/>
                <w:szCs w:val="20"/>
              </w:rPr>
            </m:ctrlPr>
          </m:sSubPr>
          <m:e>
            <m:r>
              <w:rPr>
                <w:rFonts w:ascii="Cambria Math" w:eastAsia="DengXian" w:hAnsi="Cambria Math"/>
                <w:kern w:val="2"/>
                <w:sz w:val="20"/>
                <w:szCs w:val="20"/>
              </w:rPr>
              <m:t>l</m:t>
            </m:r>
          </m:e>
          <m:sub>
            <m:r>
              <w:rPr>
                <w:rFonts w:ascii="Cambria Math" w:eastAsia="DengXian" w:hAnsi="Cambria Math"/>
                <w:kern w:val="2"/>
                <w:sz w:val="20"/>
                <w:szCs w:val="20"/>
              </w:rPr>
              <m:t>i</m:t>
            </m:r>
          </m:sub>
        </m:sSub>
      </m:oMath>
      <w:r w:rsidRPr="00DD0C94">
        <w:rPr>
          <w:rFonts w:ascii="DengXian" w:eastAsia="DengXian" w:hAnsi="DengXian"/>
          <w:kern w:val="2"/>
          <w:sz w:val="20"/>
          <w:szCs w:val="20"/>
        </w:rPr>
        <w:t xml:space="preserve">. </w:t>
      </w:r>
    </w:p>
    <w:p w14:paraId="6B66B863" w14:textId="77777777" w:rsidR="00401075" w:rsidRPr="00DD0C94" w:rsidRDefault="00000000" w:rsidP="0007624A">
      <w:pPr>
        <w:widowControl w:val="0"/>
        <w:spacing w:line="240" w:lineRule="auto"/>
        <w:rPr>
          <w:rFonts w:ascii="DengXian" w:eastAsia="DengXian" w:hAnsi="DengXian"/>
          <w:kern w:val="2"/>
          <w:sz w:val="20"/>
          <w:szCs w:val="22"/>
        </w:rPr>
      </w:pPr>
      <m:oMath>
        <m:sSub>
          <m:sSubPr>
            <m:ctrlPr>
              <w:rPr>
                <w:rFonts w:ascii="Cambria Math" w:eastAsia="DengXian" w:hAnsi="Cambria Math"/>
                <w:i/>
                <w:kern w:val="2"/>
                <w:sz w:val="20"/>
                <w:szCs w:val="22"/>
              </w:rPr>
            </m:ctrlPr>
          </m:sSubPr>
          <m:e>
            <m:r>
              <w:rPr>
                <w:rFonts w:ascii="Cambria Math" w:eastAsia="DengXian" w:hAnsi="Cambria Math"/>
                <w:kern w:val="2"/>
                <w:sz w:val="20"/>
                <w:szCs w:val="22"/>
              </w:rPr>
              <m:t>x</m:t>
            </m:r>
          </m:e>
          <m:sub>
            <m:r>
              <w:rPr>
                <w:rFonts w:ascii="Cambria Math" w:eastAsia="DengXian" w:hAnsi="Cambria Math"/>
                <w:kern w:val="2"/>
                <w:sz w:val="20"/>
                <w:szCs w:val="22"/>
              </w:rPr>
              <m:t>i</m:t>
            </m:r>
          </m:sub>
        </m:sSub>
      </m:oMath>
      <w:r w:rsidR="00401075" w:rsidRPr="00DD0C94">
        <w:rPr>
          <w:rFonts w:ascii="DengXian" w:eastAsia="DengXian" w:hAnsi="DengXian"/>
          <w:kern w:val="2"/>
          <w:sz w:val="20"/>
          <w:szCs w:val="22"/>
        </w:rPr>
        <w:t xml:space="preserve"> – the actual dataset within each </w:t>
      </w:r>
      <m:oMath>
        <m:r>
          <w:rPr>
            <w:rFonts w:ascii="Cambria Math" w:eastAsia="DengXian" w:hAnsi="Cambria Math"/>
            <w:kern w:val="2"/>
            <w:sz w:val="20"/>
            <w:szCs w:val="20"/>
          </w:rPr>
          <m:t>d</m:t>
        </m:r>
        <m:sSub>
          <m:sSubPr>
            <m:ctrlPr>
              <w:rPr>
                <w:rFonts w:ascii="Cambria Math" w:eastAsia="DengXian" w:hAnsi="Cambria Math"/>
                <w:i/>
                <w:kern w:val="2"/>
                <w:sz w:val="20"/>
                <w:szCs w:val="20"/>
              </w:rPr>
            </m:ctrlPr>
          </m:sSubPr>
          <m:e>
            <m:r>
              <w:rPr>
                <w:rFonts w:ascii="Cambria Math" w:eastAsia="DengXian" w:hAnsi="Cambria Math"/>
                <w:kern w:val="2"/>
                <w:sz w:val="20"/>
                <w:szCs w:val="20"/>
              </w:rPr>
              <m:t>s</m:t>
            </m:r>
          </m:e>
          <m:sub>
            <m:r>
              <w:rPr>
                <w:rFonts w:ascii="Cambria Math" w:eastAsia="DengXian" w:hAnsi="Cambria Math"/>
                <w:kern w:val="2"/>
                <w:sz w:val="20"/>
                <w:szCs w:val="20"/>
              </w:rPr>
              <m:t>i</m:t>
            </m:r>
          </m:sub>
        </m:sSub>
      </m:oMath>
      <w:r w:rsidR="00401075" w:rsidRPr="00DD0C94">
        <w:rPr>
          <w:rFonts w:ascii="DengXian" w:eastAsia="DengXian" w:hAnsi="DengXian"/>
          <w:kern w:val="2"/>
          <w:sz w:val="20"/>
          <w:szCs w:val="20"/>
        </w:rPr>
        <w:t>,</w:t>
      </w:r>
      <w:r w:rsidR="00401075" w:rsidRPr="00DD0C94">
        <w:rPr>
          <w:rFonts w:ascii="DengXian" w:eastAsia="DengXian" w:hAnsi="DengXian"/>
          <w:kern w:val="2"/>
          <w:sz w:val="20"/>
          <w:szCs w:val="22"/>
        </w:rPr>
        <w:t xml:space="preserve"> where features/genes are on rows and samples are on columns. Each </w:t>
      </w:r>
      <m:oMath>
        <m:sSub>
          <m:sSubPr>
            <m:ctrlPr>
              <w:rPr>
                <w:rFonts w:ascii="Cambria Math" w:eastAsia="DengXian" w:hAnsi="Cambria Math"/>
                <w:i/>
                <w:kern w:val="2"/>
                <w:sz w:val="20"/>
                <w:szCs w:val="22"/>
              </w:rPr>
            </m:ctrlPr>
          </m:sSubPr>
          <m:e>
            <m:r>
              <w:rPr>
                <w:rFonts w:ascii="Cambria Math" w:eastAsia="DengXian" w:hAnsi="Cambria Math"/>
                <w:kern w:val="2"/>
                <w:sz w:val="20"/>
                <w:szCs w:val="22"/>
              </w:rPr>
              <m:t>x</m:t>
            </m:r>
          </m:e>
          <m:sub>
            <m:r>
              <w:rPr>
                <w:rFonts w:ascii="Cambria Math" w:eastAsia="DengXian" w:hAnsi="Cambria Math"/>
                <w:kern w:val="2"/>
                <w:sz w:val="20"/>
                <w:szCs w:val="22"/>
              </w:rPr>
              <m:t>i</m:t>
            </m:r>
          </m:sub>
        </m:sSub>
      </m:oMath>
      <w:r w:rsidR="00401075" w:rsidRPr="00DD0C94">
        <w:rPr>
          <w:rFonts w:ascii="DengXian" w:eastAsia="DengXian" w:hAnsi="DengXian"/>
          <w:kern w:val="2"/>
          <w:sz w:val="20"/>
          <w:szCs w:val="22"/>
        </w:rPr>
        <w:t xml:space="preserve"> is organized having the same genes and in the same order on the rows</w:t>
      </w:r>
    </w:p>
    <w:p w14:paraId="5EBC9CB5" w14:textId="77777777" w:rsidR="00401075" w:rsidRPr="00DD0C94" w:rsidRDefault="00401075" w:rsidP="0007624A">
      <w:pPr>
        <w:widowControl w:val="0"/>
        <w:spacing w:line="240" w:lineRule="auto"/>
        <w:rPr>
          <w:rFonts w:ascii="DengXian" w:eastAsia="DengXian" w:hAnsi="DengXian"/>
          <w:kern w:val="2"/>
          <w:sz w:val="20"/>
          <w:szCs w:val="20"/>
        </w:rPr>
      </w:pPr>
      <m:oMath>
        <m:r>
          <w:rPr>
            <w:rFonts w:ascii="Cambria Math" w:eastAsia="DengXian" w:hAnsi="Cambria Math"/>
            <w:kern w:val="2"/>
            <w:sz w:val="20"/>
            <w:szCs w:val="20"/>
          </w:rPr>
          <m:t>common_gene_name</m:t>
        </m:r>
        <m:sSub>
          <m:sSubPr>
            <m:ctrlPr>
              <w:rPr>
                <w:rFonts w:ascii="Cambria Math" w:eastAsia="DengXian" w:hAnsi="Cambria Math"/>
                <w:i/>
                <w:kern w:val="2"/>
                <w:sz w:val="20"/>
                <w:szCs w:val="20"/>
              </w:rPr>
            </m:ctrlPr>
          </m:sSubPr>
          <m:e>
            <m:r>
              <w:rPr>
                <w:rFonts w:ascii="Cambria Math" w:eastAsia="DengXian" w:hAnsi="Cambria Math"/>
                <w:kern w:val="2"/>
                <w:sz w:val="20"/>
                <w:szCs w:val="20"/>
              </w:rPr>
              <m:t>s</m:t>
            </m:r>
          </m:e>
          <m:sub>
            <m:r>
              <w:rPr>
                <w:rFonts w:ascii="Cambria Math" w:eastAsia="DengXian" w:hAnsi="Cambria Math"/>
                <w:kern w:val="2"/>
                <w:sz w:val="20"/>
                <w:szCs w:val="20"/>
              </w:rPr>
              <m:t>i</m:t>
            </m:r>
          </m:sub>
        </m:sSub>
      </m:oMath>
      <w:r w:rsidRPr="00DD0C94">
        <w:rPr>
          <w:rFonts w:ascii="DengXian" w:eastAsia="DengXian" w:hAnsi="DengXian"/>
          <w:kern w:val="2"/>
          <w:sz w:val="20"/>
          <w:szCs w:val="20"/>
        </w:rPr>
        <w:t xml:space="preserve"> </w:t>
      </w:r>
      <w:r w:rsidRPr="00DD0C94">
        <w:rPr>
          <w:rFonts w:ascii="DengXian" w:eastAsia="DengXian" w:hAnsi="DengXian"/>
          <w:kern w:val="2"/>
          <w:sz w:val="20"/>
          <w:szCs w:val="22"/>
        </w:rPr>
        <w:t>– an array of gene names common to each dataset</w:t>
      </w:r>
      <w:r w:rsidRPr="00DD0C94">
        <w:rPr>
          <w:rFonts w:ascii="DengXian" w:eastAsia="DengXian" w:hAnsi="DengXian"/>
          <w:kern w:val="2"/>
          <w:sz w:val="20"/>
          <w:szCs w:val="20"/>
        </w:rPr>
        <w:t xml:space="preserve"> </w:t>
      </w:r>
    </w:p>
    <w:p w14:paraId="04D4B794" w14:textId="77777777" w:rsidR="00401075" w:rsidRPr="00DD0C94" w:rsidRDefault="00401075" w:rsidP="0007624A">
      <w:pPr>
        <w:widowControl w:val="0"/>
        <w:spacing w:line="240" w:lineRule="auto"/>
        <w:rPr>
          <w:rFonts w:ascii="DengXian" w:eastAsia="DengXian" w:hAnsi="DengXian"/>
          <w:kern w:val="2"/>
          <w:sz w:val="20"/>
          <w:szCs w:val="22"/>
        </w:rPr>
      </w:pPr>
      <m:oMath>
        <m:r>
          <w:rPr>
            <w:rFonts w:ascii="Cambria Math" w:eastAsia="DengXian" w:hAnsi="Cambria Math"/>
            <w:kern w:val="2"/>
            <w:sz w:val="20"/>
            <w:szCs w:val="20"/>
          </w:rPr>
          <m:t>sample_lable</m:t>
        </m:r>
        <m:sSub>
          <m:sSubPr>
            <m:ctrlPr>
              <w:rPr>
                <w:rFonts w:ascii="Cambria Math" w:eastAsia="DengXian" w:hAnsi="Cambria Math"/>
                <w:i/>
                <w:kern w:val="2"/>
                <w:sz w:val="20"/>
                <w:szCs w:val="20"/>
              </w:rPr>
            </m:ctrlPr>
          </m:sSubPr>
          <m:e>
            <m:r>
              <w:rPr>
                <w:rFonts w:ascii="Cambria Math" w:eastAsia="DengXian" w:hAnsi="Cambria Math"/>
                <w:kern w:val="2"/>
                <w:sz w:val="20"/>
                <w:szCs w:val="20"/>
              </w:rPr>
              <m:t>s</m:t>
            </m:r>
          </m:e>
          <m:sub>
            <m:r>
              <w:rPr>
                <w:rFonts w:ascii="Cambria Math" w:eastAsia="DengXian" w:hAnsi="Cambria Math"/>
                <w:kern w:val="2"/>
                <w:sz w:val="20"/>
                <w:szCs w:val="20"/>
              </w:rPr>
              <m:t>i</m:t>
            </m:r>
          </m:sub>
        </m:sSub>
      </m:oMath>
      <w:r w:rsidRPr="00DD0C94">
        <w:rPr>
          <w:rFonts w:ascii="DengXian" w:eastAsia="DengXian" w:hAnsi="DengXian"/>
          <w:kern w:val="2"/>
          <w:sz w:val="20"/>
          <w:szCs w:val="20"/>
        </w:rPr>
        <w:t xml:space="preserve"> </w:t>
      </w:r>
      <w:r w:rsidRPr="00DD0C94">
        <w:rPr>
          <w:rFonts w:ascii="DengXian" w:eastAsia="DengXian" w:hAnsi="DengXian"/>
          <w:kern w:val="2"/>
          <w:sz w:val="20"/>
          <w:szCs w:val="22"/>
        </w:rPr>
        <w:t xml:space="preserve">– a 2D array where each row corresponds to </w:t>
      </w:r>
      <m:oMath>
        <m:sSub>
          <m:sSubPr>
            <m:ctrlPr>
              <w:rPr>
                <w:rFonts w:ascii="Cambria Math" w:eastAsia="DengXian" w:hAnsi="Cambria Math"/>
                <w:i/>
                <w:kern w:val="2"/>
                <w:sz w:val="20"/>
                <w:szCs w:val="22"/>
              </w:rPr>
            </m:ctrlPr>
          </m:sSubPr>
          <m:e>
            <m:r>
              <w:rPr>
                <w:rFonts w:ascii="Cambria Math" w:eastAsia="DengXian" w:hAnsi="Cambria Math"/>
                <w:kern w:val="2"/>
                <w:sz w:val="20"/>
                <w:szCs w:val="22"/>
              </w:rPr>
              <m:t>x</m:t>
            </m:r>
          </m:e>
          <m:sub>
            <m:r>
              <w:rPr>
                <w:rFonts w:ascii="Cambria Math" w:eastAsia="DengXian" w:hAnsi="Cambria Math"/>
                <w:kern w:val="2"/>
                <w:sz w:val="20"/>
                <w:szCs w:val="22"/>
              </w:rPr>
              <m:t>i</m:t>
            </m:r>
          </m:sub>
        </m:sSub>
      </m:oMath>
      <w:r w:rsidRPr="00DD0C94">
        <w:rPr>
          <w:rFonts w:ascii="DengXian" w:eastAsia="DengXian" w:hAnsi="DengXian"/>
          <w:kern w:val="2"/>
          <w:sz w:val="20"/>
          <w:szCs w:val="22"/>
        </w:rPr>
        <w:t xml:space="preserve"> in each </w:t>
      </w:r>
      <m:oMath>
        <m:r>
          <w:rPr>
            <w:rFonts w:ascii="Cambria Math" w:eastAsia="DengXian" w:hAnsi="Cambria Math"/>
            <w:kern w:val="2"/>
            <w:sz w:val="20"/>
            <w:szCs w:val="20"/>
          </w:rPr>
          <m:t>d</m:t>
        </m:r>
        <m:sSub>
          <m:sSubPr>
            <m:ctrlPr>
              <w:rPr>
                <w:rFonts w:ascii="Cambria Math" w:eastAsia="DengXian" w:hAnsi="Cambria Math"/>
                <w:i/>
                <w:kern w:val="2"/>
                <w:sz w:val="20"/>
                <w:szCs w:val="20"/>
              </w:rPr>
            </m:ctrlPr>
          </m:sSubPr>
          <m:e>
            <m:r>
              <w:rPr>
                <w:rFonts w:ascii="Cambria Math" w:eastAsia="DengXian" w:hAnsi="Cambria Math"/>
                <w:kern w:val="2"/>
                <w:sz w:val="20"/>
                <w:szCs w:val="20"/>
              </w:rPr>
              <m:t>s</m:t>
            </m:r>
          </m:e>
          <m:sub>
            <m:r>
              <w:rPr>
                <w:rFonts w:ascii="Cambria Math" w:eastAsia="DengXian" w:hAnsi="Cambria Math"/>
                <w:kern w:val="2"/>
                <w:sz w:val="20"/>
                <w:szCs w:val="20"/>
              </w:rPr>
              <m:t>i</m:t>
            </m:r>
          </m:sub>
        </m:sSub>
      </m:oMath>
      <w:r w:rsidRPr="00DD0C94">
        <w:rPr>
          <w:rFonts w:ascii="DengXian" w:eastAsia="DengXian" w:hAnsi="DengXian"/>
          <w:kern w:val="2"/>
          <w:sz w:val="20"/>
          <w:szCs w:val="22"/>
        </w:rPr>
        <w:t xml:space="preserve"> reporting for each sample the name of one of the two groups to which it belongs in </w:t>
      </w:r>
      <m:oMath>
        <m:sSub>
          <m:sSubPr>
            <m:ctrlPr>
              <w:rPr>
                <w:rFonts w:ascii="Cambria Math" w:eastAsia="DengXian" w:hAnsi="Cambria Math"/>
                <w:i/>
                <w:kern w:val="2"/>
                <w:sz w:val="20"/>
                <w:szCs w:val="22"/>
              </w:rPr>
            </m:ctrlPr>
          </m:sSubPr>
          <m:e>
            <m:r>
              <w:rPr>
                <w:rFonts w:ascii="Cambria Math" w:eastAsia="DengXian" w:hAnsi="Cambria Math"/>
                <w:kern w:val="2"/>
                <w:sz w:val="20"/>
                <w:szCs w:val="22"/>
              </w:rPr>
              <m:t>x</m:t>
            </m:r>
          </m:e>
          <m:sub>
            <m:r>
              <w:rPr>
                <w:rFonts w:ascii="Cambria Math" w:eastAsia="DengXian" w:hAnsi="Cambria Math"/>
                <w:kern w:val="2"/>
                <w:sz w:val="20"/>
                <w:szCs w:val="22"/>
              </w:rPr>
              <m:t>i</m:t>
            </m:r>
          </m:sub>
        </m:sSub>
      </m:oMath>
      <w:r w:rsidRPr="00DD0C94">
        <w:rPr>
          <w:rFonts w:ascii="DengXian" w:eastAsia="DengXian" w:hAnsi="DengXian"/>
          <w:kern w:val="2"/>
          <w:sz w:val="20"/>
          <w:szCs w:val="22"/>
        </w:rPr>
        <w:t xml:space="preserve">  </w:t>
      </w:r>
    </w:p>
    <w:p w14:paraId="6F936ADA" w14:textId="77777777" w:rsidR="00401075" w:rsidRPr="00DD0C94" w:rsidRDefault="00401075" w:rsidP="0007624A">
      <w:pPr>
        <w:widowControl w:val="0"/>
        <w:spacing w:line="240" w:lineRule="auto"/>
        <w:rPr>
          <w:rFonts w:ascii="DengXian" w:eastAsia="DengXian" w:hAnsi="DengXian"/>
          <w:kern w:val="2"/>
          <w:sz w:val="20"/>
          <w:szCs w:val="22"/>
        </w:rPr>
      </w:pPr>
      <m:oMath>
        <m:r>
          <w:rPr>
            <w:rFonts w:ascii="Cambria Math" w:eastAsia="DengXian" w:hAnsi="Cambria Math"/>
            <w:kern w:val="2"/>
            <w:sz w:val="20"/>
            <w:szCs w:val="22"/>
          </w:rPr>
          <m:t>AUC_labe</m:t>
        </m:r>
        <m:sSub>
          <m:sSubPr>
            <m:ctrlPr>
              <w:rPr>
                <w:rFonts w:ascii="Cambria Math" w:eastAsia="DengXian" w:hAnsi="Cambria Math"/>
                <w:i/>
                <w:kern w:val="2"/>
                <w:sz w:val="20"/>
                <w:szCs w:val="22"/>
              </w:rPr>
            </m:ctrlPr>
          </m:sSubPr>
          <m:e>
            <m:r>
              <w:rPr>
                <w:rFonts w:ascii="Cambria Math" w:eastAsia="DengXian" w:hAnsi="Cambria Math"/>
                <w:kern w:val="2"/>
                <w:sz w:val="20"/>
                <w:szCs w:val="22"/>
              </w:rPr>
              <m:t>l</m:t>
            </m:r>
          </m:e>
          <m:sub>
            <m:r>
              <w:rPr>
                <w:rFonts w:ascii="Cambria Math" w:eastAsia="DengXian" w:hAnsi="Cambria Math"/>
                <w:kern w:val="2"/>
                <w:sz w:val="20"/>
                <w:szCs w:val="22"/>
              </w:rPr>
              <m:t>i</m:t>
            </m:r>
          </m:sub>
        </m:sSub>
      </m:oMath>
      <w:r w:rsidRPr="00DD0C94">
        <w:rPr>
          <w:rFonts w:ascii="DengXian" w:eastAsia="DengXian" w:hAnsi="DengXian"/>
          <w:kern w:val="2"/>
          <w:sz w:val="20"/>
          <w:szCs w:val="22"/>
        </w:rPr>
        <w:t xml:space="preserve"> – an array containing the name of one of the two groups of samples that should be used as positive class for AUC-ROC evaluation; each </w:t>
      </w:r>
      <m:oMath>
        <m:r>
          <w:rPr>
            <w:rFonts w:ascii="Cambria Math" w:eastAsia="DengXian" w:hAnsi="Cambria Math"/>
            <w:kern w:val="2"/>
            <w:sz w:val="20"/>
            <w:szCs w:val="22"/>
          </w:rPr>
          <m:t>AUC_labe</m:t>
        </m:r>
        <m:sSub>
          <m:sSubPr>
            <m:ctrlPr>
              <w:rPr>
                <w:rFonts w:ascii="Cambria Math" w:eastAsia="DengXian" w:hAnsi="Cambria Math"/>
                <w:i/>
                <w:kern w:val="2"/>
                <w:sz w:val="20"/>
                <w:szCs w:val="22"/>
              </w:rPr>
            </m:ctrlPr>
          </m:sSubPr>
          <m:e>
            <m:r>
              <w:rPr>
                <w:rFonts w:ascii="Cambria Math" w:eastAsia="DengXian" w:hAnsi="Cambria Math"/>
                <w:kern w:val="2"/>
                <w:sz w:val="20"/>
                <w:szCs w:val="22"/>
              </w:rPr>
              <m:t>l</m:t>
            </m:r>
          </m:e>
          <m:sub>
            <m:r>
              <w:rPr>
                <w:rFonts w:ascii="Cambria Math" w:eastAsia="DengXian" w:hAnsi="Cambria Math"/>
                <w:kern w:val="2"/>
                <w:sz w:val="20"/>
                <w:szCs w:val="22"/>
              </w:rPr>
              <m:t>i</m:t>
            </m:r>
          </m:sub>
        </m:sSub>
      </m:oMath>
      <w:r w:rsidRPr="00DD0C94">
        <w:rPr>
          <w:rFonts w:ascii="DengXian" w:eastAsia="DengXian" w:hAnsi="DengXian"/>
          <w:kern w:val="2"/>
          <w:sz w:val="20"/>
          <w:szCs w:val="22"/>
        </w:rPr>
        <w:t xml:space="preserve"> corresponds to each </w:t>
      </w:r>
      <m:oMath>
        <m:r>
          <w:rPr>
            <w:rFonts w:ascii="Cambria Math" w:eastAsia="DengXian" w:hAnsi="Cambria Math"/>
            <w:kern w:val="2"/>
            <w:sz w:val="20"/>
            <w:szCs w:val="20"/>
          </w:rPr>
          <m:t>d</m:t>
        </m:r>
        <m:sSub>
          <m:sSubPr>
            <m:ctrlPr>
              <w:rPr>
                <w:rFonts w:ascii="Cambria Math" w:eastAsia="DengXian" w:hAnsi="Cambria Math"/>
                <w:i/>
                <w:kern w:val="2"/>
                <w:sz w:val="20"/>
                <w:szCs w:val="20"/>
              </w:rPr>
            </m:ctrlPr>
          </m:sSubPr>
          <m:e>
            <m:r>
              <w:rPr>
                <w:rFonts w:ascii="Cambria Math" w:eastAsia="DengXian" w:hAnsi="Cambria Math"/>
                <w:kern w:val="2"/>
                <w:sz w:val="20"/>
                <w:szCs w:val="20"/>
              </w:rPr>
              <m:t>s</m:t>
            </m:r>
          </m:e>
          <m:sub>
            <m:r>
              <w:rPr>
                <w:rFonts w:ascii="Cambria Math" w:eastAsia="DengXian" w:hAnsi="Cambria Math"/>
                <w:kern w:val="2"/>
                <w:sz w:val="20"/>
                <w:szCs w:val="20"/>
              </w:rPr>
              <m:t>i</m:t>
            </m:r>
          </m:sub>
        </m:sSub>
      </m:oMath>
    </w:p>
    <w:p w14:paraId="05770EFB" w14:textId="77777777" w:rsidR="00401075" w:rsidRPr="00DD0C94" w:rsidRDefault="00401075" w:rsidP="0007624A">
      <w:pPr>
        <w:widowControl w:val="0"/>
        <w:spacing w:line="240" w:lineRule="auto"/>
        <w:rPr>
          <w:rFonts w:ascii="DengXian" w:eastAsia="DengXian" w:hAnsi="DengXian"/>
          <w:kern w:val="2"/>
          <w:sz w:val="20"/>
          <w:szCs w:val="22"/>
        </w:rPr>
      </w:pPr>
      <m:oMath>
        <m:r>
          <w:rPr>
            <w:rFonts w:ascii="Cambria Math" w:eastAsia="DengXian" w:hAnsi="Cambria Math"/>
            <w:kern w:val="2"/>
            <w:sz w:val="20"/>
            <w:szCs w:val="22"/>
          </w:rPr>
          <m:t>CoMa</m:t>
        </m:r>
      </m:oMath>
      <w:r w:rsidRPr="00DD0C94">
        <w:rPr>
          <w:rFonts w:ascii="DengXian" w:eastAsia="DengXian" w:hAnsi="DengXian"/>
          <w:kern w:val="2"/>
          <w:sz w:val="20"/>
          <w:szCs w:val="22"/>
        </w:rPr>
        <w:t xml:space="preserve"> – an array containing the names of genes used for computing the combinatorial marker </w:t>
      </w:r>
    </w:p>
    <w:p w14:paraId="4386684F" w14:textId="77777777" w:rsidR="00401075" w:rsidRPr="00DD0C94" w:rsidRDefault="00401075" w:rsidP="0007624A">
      <w:pPr>
        <w:widowControl w:val="0"/>
        <w:spacing w:line="240" w:lineRule="auto"/>
        <w:rPr>
          <w:rFonts w:ascii="DengXian" w:eastAsia="DengXian" w:hAnsi="DengXian"/>
          <w:kern w:val="2"/>
          <w:sz w:val="20"/>
          <w:szCs w:val="22"/>
        </w:rPr>
      </w:pPr>
      <m:oMath>
        <m:r>
          <w:rPr>
            <w:rFonts w:ascii="Cambria Math" w:eastAsia="DengXian" w:hAnsi="Cambria Math"/>
            <w:kern w:val="2"/>
            <w:sz w:val="20"/>
            <w:szCs w:val="22"/>
          </w:rPr>
          <m:t>al</m:t>
        </m:r>
      </m:oMath>
      <w:r w:rsidRPr="00DD0C94">
        <w:rPr>
          <w:rFonts w:ascii="DengXian" w:eastAsia="DengXian" w:hAnsi="DengXian"/>
          <w:kern w:val="2"/>
          <w:sz w:val="20"/>
          <w:szCs w:val="22"/>
        </w:rPr>
        <w:t xml:space="preserve"> – a numerical array of the same length as </w:t>
      </w:r>
      <m:oMath>
        <m:r>
          <w:rPr>
            <w:rFonts w:ascii="Cambria Math" w:eastAsia="DengXian" w:hAnsi="Cambria Math"/>
            <w:kern w:val="2"/>
            <w:sz w:val="20"/>
            <w:szCs w:val="22"/>
          </w:rPr>
          <m:t>CoMa</m:t>
        </m:r>
      </m:oMath>
      <w:r w:rsidRPr="00DD0C94">
        <w:rPr>
          <w:rFonts w:ascii="DengXian" w:eastAsia="DengXian" w:hAnsi="DengXian"/>
          <w:kern w:val="2"/>
          <w:sz w:val="20"/>
          <w:szCs w:val="22"/>
        </w:rPr>
        <w:t xml:space="preserve"> containing one of the values in {</w:t>
      </w:r>
      <m:oMath>
        <m:r>
          <w:rPr>
            <w:rFonts w:ascii="Cambria Math" w:eastAsia="DengXian" w:hAnsi="Cambria Math"/>
            <w:kern w:val="2"/>
            <w:sz w:val="20"/>
            <w:szCs w:val="22"/>
          </w:rPr>
          <m:t>1,-1}</m:t>
        </m:r>
      </m:oMath>
      <w:r w:rsidRPr="00DD0C94">
        <w:rPr>
          <w:rFonts w:ascii="DengXian" w:eastAsia="DengXian" w:hAnsi="DengXian"/>
          <w:kern w:val="2"/>
          <w:sz w:val="20"/>
          <w:szCs w:val="22"/>
        </w:rPr>
        <w:t xml:space="preserve"> for each gene, indicating whether alignment is needed </w:t>
      </w:r>
      <m:oMath>
        <m:r>
          <w:rPr>
            <w:rFonts w:ascii="Cambria Math" w:eastAsia="DengXian" w:hAnsi="Cambria Math"/>
            <w:kern w:val="2"/>
            <w:sz w:val="20"/>
            <w:szCs w:val="22"/>
          </w:rPr>
          <m:t>(-1)</m:t>
        </m:r>
      </m:oMath>
      <w:r w:rsidRPr="00DD0C94">
        <w:rPr>
          <w:rFonts w:ascii="DengXian" w:eastAsia="DengXian" w:hAnsi="DengXian"/>
          <w:kern w:val="2"/>
          <w:sz w:val="20"/>
          <w:szCs w:val="22"/>
        </w:rPr>
        <w:t xml:space="preserve"> or not </w:t>
      </w:r>
      <m:oMath>
        <m:r>
          <w:rPr>
            <w:rFonts w:ascii="Cambria Math" w:eastAsia="DengXian" w:hAnsi="Cambria Math"/>
            <w:kern w:val="2"/>
            <w:sz w:val="20"/>
            <w:szCs w:val="22"/>
          </w:rPr>
          <m:t>(1)</m:t>
        </m:r>
      </m:oMath>
      <w:r w:rsidRPr="00DD0C94">
        <w:rPr>
          <w:rFonts w:ascii="DengXian" w:eastAsia="DengXian" w:hAnsi="DengXian"/>
          <w:kern w:val="2"/>
          <w:sz w:val="20"/>
          <w:szCs w:val="22"/>
        </w:rPr>
        <w:t xml:space="preserve"> </w:t>
      </w:r>
    </w:p>
    <w:p w14:paraId="165C7039" w14:textId="77777777" w:rsidR="00401075" w:rsidRPr="00DD0C94" w:rsidRDefault="00401075" w:rsidP="0007624A">
      <w:pPr>
        <w:widowControl w:val="0"/>
        <w:spacing w:line="240" w:lineRule="auto"/>
        <w:rPr>
          <w:rFonts w:ascii="DengXian" w:eastAsia="DengXian" w:hAnsi="DengXian"/>
          <w:kern w:val="2"/>
          <w:sz w:val="20"/>
          <w:szCs w:val="22"/>
        </w:rPr>
      </w:pPr>
      <m:oMath>
        <m:r>
          <w:rPr>
            <w:rFonts w:ascii="Cambria Math" w:eastAsia="DengXian" w:hAnsi="Cambria Math"/>
            <w:kern w:val="2"/>
            <w:sz w:val="20"/>
            <w:szCs w:val="22"/>
          </w:rPr>
          <m:t>norm</m:t>
        </m:r>
      </m:oMath>
      <w:r w:rsidRPr="00DD0C94">
        <w:rPr>
          <w:rFonts w:ascii="DengXian" w:eastAsia="DengXian" w:hAnsi="DengXian"/>
          <w:kern w:val="2"/>
          <w:sz w:val="20"/>
          <w:szCs w:val="22"/>
        </w:rPr>
        <w:t xml:space="preserve"> – type of gene normalization involved. Offered options: ‘</w:t>
      </w:r>
      <w:r w:rsidRPr="00DD0C94">
        <w:rPr>
          <w:rFonts w:ascii="DengXian" w:eastAsia="DengXian" w:hAnsi="DengXian"/>
          <w:i/>
          <w:iCs/>
          <w:kern w:val="2"/>
          <w:sz w:val="20"/>
          <w:szCs w:val="22"/>
        </w:rPr>
        <w:t>log10</w:t>
      </w:r>
      <w:r w:rsidRPr="00DD0C94">
        <w:rPr>
          <w:rFonts w:ascii="DengXian" w:eastAsia="DengXian" w:hAnsi="DengXian"/>
          <w:kern w:val="2"/>
          <w:sz w:val="20"/>
          <w:szCs w:val="22"/>
        </w:rPr>
        <w:t>’ and ‘</w:t>
      </w:r>
      <w:r w:rsidRPr="00DD0C94">
        <w:rPr>
          <w:rFonts w:ascii="DengXian" w:eastAsia="DengXian" w:hAnsi="DengXian"/>
          <w:i/>
          <w:iCs/>
          <w:kern w:val="2"/>
          <w:sz w:val="20"/>
          <w:szCs w:val="22"/>
        </w:rPr>
        <w:t>z-score</w:t>
      </w:r>
      <w:r w:rsidRPr="00DD0C94">
        <w:rPr>
          <w:rFonts w:ascii="DengXian" w:eastAsia="DengXian" w:hAnsi="DengXian"/>
          <w:kern w:val="2"/>
          <w:sz w:val="20"/>
          <w:szCs w:val="22"/>
        </w:rPr>
        <w:t>’</w:t>
      </w:r>
    </w:p>
    <w:p w14:paraId="734A0628" w14:textId="77777777" w:rsidR="00401075" w:rsidRPr="00DD0C94" w:rsidRDefault="00401075" w:rsidP="0007624A">
      <w:pPr>
        <w:widowControl w:val="0"/>
        <w:spacing w:line="240" w:lineRule="auto"/>
        <w:rPr>
          <w:rFonts w:ascii="DengXian" w:eastAsia="DengXian" w:hAnsi="DengXian"/>
          <w:kern w:val="2"/>
          <w:sz w:val="20"/>
          <w:szCs w:val="22"/>
        </w:rPr>
      </w:pPr>
      <m:oMath>
        <m:r>
          <w:rPr>
            <w:rFonts w:ascii="Cambria Math" w:eastAsia="DengXian" w:hAnsi="Cambria Math"/>
            <w:kern w:val="2"/>
            <w:sz w:val="20"/>
            <w:szCs w:val="22"/>
          </w:rPr>
          <m:t>T</m:t>
        </m:r>
      </m:oMath>
      <w:r w:rsidRPr="00DD0C94">
        <w:rPr>
          <w:rFonts w:ascii="DengXian" w:eastAsia="DengXian" w:hAnsi="DengXian"/>
          <w:kern w:val="2"/>
          <w:sz w:val="20"/>
          <w:szCs w:val="22"/>
        </w:rPr>
        <w:t xml:space="preserve"> – an integer indicating the number of times the samples are drawn to build null model distributions</w:t>
      </w:r>
    </w:p>
    <w:p w14:paraId="79DB295C" w14:textId="77777777" w:rsidR="00401075" w:rsidRPr="00DD0C94" w:rsidRDefault="00401075" w:rsidP="0007624A">
      <w:pPr>
        <w:widowControl w:val="0"/>
        <w:spacing w:line="240" w:lineRule="auto"/>
        <w:rPr>
          <w:rFonts w:ascii="DengXian" w:eastAsia="DengXian" w:hAnsi="DengXian"/>
          <w:kern w:val="2"/>
          <w:sz w:val="20"/>
          <w:szCs w:val="22"/>
        </w:rPr>
      </w:pPr>
      <m:oMath>
        <m:r>
          <w:rPr>
            <w:rFonts w:ascii="Cambria Math" w:eastAsia="DengXian" w:hAnsi="Cambria Math"/>
            <w:kern w:val="2"/>
            <w:sz w:val="20"/>
            <w:szCs w:val="22"/>
          </w:rPr>
          <m:t>Z</m:t>
        </m:r>
      </m:oMath>
      <w:r w:rsidRPr="00DD0C94">
        <w:rPr>
          <w:rFonts w:ascii="DengXian" w:eastAsia="DengXian" w:hAnsi="DengXian"/>
          <w:kern w:val="2"/>
          <w:sz w:val="20"/>
          <w:szCs w:val="22"/>
        </w:rPr>
        <w:t xml:space="preserve"> – length of </w:t>
      </w:r>
      <m:oMath>
        <m:r>
          <w:rPr>
            <w:rFonts w:ascii="Cambria Math" w:eastAsia="DengXian" w:hAnsi="Cambria Math"/>
            <w:kern w:val="2"/>
            <w:sz w:val="20"/>
            <w:szCs w:val="22"/>
          </w:rPr>
          <m:t>common_gene_names</m:t>
        </m:r>
      </m:oMath>
    </w:p>
    <w:p w14:paraId="67CE9FF0" w14:textId="77777777" w:rsidR="00401075" w:rsidRPr="00DD0C94" w:rsidRDefault="00401075" w:rsidP="0007624A">
      <w:pPr>
        <w:widowControl w:val="0"/>
        <w:spacing w:line="240" w:lineRule="auto"/>
        <w:rPr>
          <w:rFonts w:ascii="DengXian" w:eastAsia="DengXian" w:hAnsi="DengXian"/>
          <w:kern w:val="2"/>
          <w:sz w:val="20"/>
          <w:szCs w:val="22"/>
        </w:rPr>
      </w:pPr>
      <m:oMath>
        <m:r>
          <w:rPr>
            <w:rFonts w:ascii="Cambria Math" w:eastAsia="DengXian" w:hAnsi="Cambria Math"/>
            <w:kern w:val="2"/>
            <w:sz w:val="20"/>
            <w:szCs w:val="22"/>
          </w:rPr>
          <m:t>C</m:t>
        </m:r>
      </m:oMath>
      <w:r w:rsidRPr="00DD0C94">
        <w:rPr>
          <w:rFonts w:ascii="DengXian" w:eastAsia="DengXian" w:hAnsi="DengXian"/>
          <w:kern w:val="2"/>
          <w:sz w:val="20"/>
          <w:szCs w:val="22"/>
        </w:rPr>
        <w:t xml:space="preserve"> – length of </w:t>
      </w:r>
      <m:oMath>
        <m:r>
          <w:rPr>
            <w:rFonts w:ascii="Cambria Math" w:eastAsia="DengXian" w:hAnsi="Cambria Math"/>
            <w:kern w:val="2"/>
            <w:sz w:val="20"/>
            <w:szCs w:val="22"/>
          </w:rPr>
          <m:t>CoMa</m:t>
        </m:r>
      </m:oMath>
    </w:p>
    <w:p w14:paraId="7CDA9B37" w14:textId="77777777" w:rsidR="00401075" w:rsidRPr="00DD0C94" w:rsidRDefault="00401075" w:rsidP="0007624A">
      <w:pPr>
        <w:widowControl w:val="0"/>
        <w:spacing w:line="240" w:lineRule="auto"/>
        <w:rPr>
          <w:rFonts w:ascii="DengXian" w:eastAsia="DengXian" w:hAnsi="DengXian"/>
          <w:kern w:val="2"/>
          <w:sz w:val="20"/>
          <w:szCs w:val="22"/>
        </w:rPr>
      </w:pPr>
      <m:oMath>
        <m:r>
          <w:rPr>
            <w:rFonts w:ascii="Cambria Math" w:eastAsia="DengXian" w:hAnsi="Cambria Math"/>
            <w:kern w:val="2"/>
            <w:sz w:val="20"/>
            <w:szCs w:val="22"/>
          </w:rPr>
          <m:t>S</m:t>
        </m:r>
      </m:oMath>
      <w:r w:rsidRPr="00DD0C94">
        <w:rPr>
          <w:rFonts w:ascii="DengXian" w:eastAsia="DengXian" w:hAnsi="DengXian"/>
          <w:kern w:val="2"/>
          <w:sz w:val="20"/>
          <w:szCs w:val="22"/>
        </w:rPr>
        <w:t xml:space="preserve"> – size of </w:t>
      </w:r>
      <m:oMath>
        <m:r>
          <w:rPr>
            <w:rFonts w:ascii="Cambria Math" w:eastAsia="DengXian" w:hAnsi="Cambria Math"/>
            <w:kern w:val="2"/>
            <w:sz w:val="20"/>
            <w:szCs w:val="22"/>
          </w:rPr>
          <m:t>DS</m:t>
        </m:r>
      </m:oMath>
    </w:p>
    <w:p w14:paraId="698195CC" w14:textId="77777777" w:rsidR="00401075" w:rsidRPr="00DD0C94" w:rsidRDefault="00000000" w:rsidP="0007624A">
      <w:pPr>
        <w:widowControl w:val="0"/>
        <w:spacing w:line="240" w:lineRule="auto"/>
        <w:rPr>
          <w:rFonts w:ascii="DengXian" w:eastAsia="DengXian" w:hAnsi="DengXian"/>
          <w:kern w:val="2"/>
          <w:sz w:val="20"/>
          <w:szCs w:val="22"/>
        </w:rPr>
      </w:pPr>
      <m:oMath>
        <m:sSub>
          <m:sSubPr>
            <m:ctrlPr>
              <w:rPr>
                <w:rFonts w:ascii="Cambria Math" w:eastAsia="DengXian" w:hAnsi="Cambria Math"/>
                <w:i/>
                <w:kern w:val="2"/>
                <w:sz w:val="20"/>
                <w:szCs w:val="22"/>
              </w:rPr>
            </m:ctrlPr>
          </m:sSubPr>
          <m:e>
            <m:r>
              <w:rPr>
                <w:rFonts w:ascii="Cambria Math" w:eastAsia="DengXian" w:hAnsi="Cambria Math"/>
                <w:kern w:val="2"/>
                <w:sz w:val="20"/>
                <w:szCs w:val="22"/>
              </w:rPr>
              <m:t>N</m:t>
            </m:r>
          </m:e>
          <m:sub>
            <m:r>
              <w:rPr>
                <w:rFonts w:ascii="Cambria Math" w:eastAsia="DengXian" w:hAnsi="Cambria Math"/>
                <w:kern w:val="2"/>
                <w:sz w:val="20"/>
                <w:szCs w:val="22"/>
              </w:rPr>
              <m:t>i</m:t>
            </m:r>
          </m:sub>
        </m:sSub>
      </m:oMath>
      <w:r w:rsidR="00401075" w:rsidRPr="00DD0C94">
        <w:rPr>
          <w:rFonts w:ascii="DengXian" w:eastAsia="DengXian" w:hAnsi="DengXian"/>
          <w:kern w:val="2"/>
          <w:sz w:val="20"/>
          <w:szCs w:val="22"/>
        </w:rPr>
        <w:t xml:space="preserve"> – number of samples of a </w:t>
      </w:r>
      <m:oMath>
        <m:r>
          <w:rPr>
            <w:rFonts w:ascii="Cambria Math" w:eastAsia="DengXian" w:hAnsi="Cambria Math"/>
            <w:kern w:val="2"/>
            <w:sz w:val="20"/>
            <w:szCs w:val="20"/>
          </w:rPr>
          <m:t>d</m:t>
        </m:r>
        <m:sSub>
          <m:sSubPr>
            <m:ctrlPr>
              <w:rPr>
                <w:rFonts w:ascii="Cambria Math" w:eastAsia="DengXian" w:hAnsi="Cambria Math"/>
                <w:i/>
                <w:kern w:val="2"/>
                <w:sz w:val="20"/>
                <w:szCs w:val="20"/>
              </w:rPr>
            </m:ctrlPr>
          </m:sSubPr>
          <m:e>
            <m:r>
              <w:rPr>
                <w:rFonts w:ascii="Cambria Math" w:eastAsia="DengXian" w:hAnsi="Cambria Math"/>
                <w:kern w:val="2"/>
                <w:sz w:val="20"/>
                <w:szCs w:val="20"/>
              </w:rPr>
              <m:t>s</m:t>
            </m:r>
          </m:e>
          <m:sub>
            <m:r>
              <w:rPr>
                <w:rFonts w:ascii="Cambria Math" w:eastAsia="DengXian" w:hAnsi="Cambria Math"/>
                <w:kern w:val="2"/>
                <w:sz w:val="20"/>
                <w:szCs w:val="20"/>
              </w:rPr>
              <m:t>i</m:t>
            </m:r>
          </m:sub>
        </m:sSub>
      </m:oMath>
    </w:p>
    <w:p w14:paraId="1C806AF2" w14:textId="7B53C52E" w:rsidR="00401075" w:rsidRPr="00DD0C94" w:rsidRDefault="00401075" w:rsidP="0007624A">
      <w:pPr>
        <w:widowControl w:val="0"/>
        <w:spacing w:after="240" w:line="240" w:lineRule="auto"/>
        <w:rPr>
          <w:rFonts w:ascii="DengXian" w:eastAsia="DengXian" w:hAnsi="DengXian"/>
          <w:kern w:val="2"/>
          <w:sz w:val="20"/>
          <w:szCs w:val="22"/>
        </w:rPr>
      </w:pPr>
      <m:oMath>
        <m:r>
          <w:rPr>
            <w:rFonts w:ascii="Cambria Math" w:eastAsia="DengXian" w:hAnsi="Cambria Math"/>
            <w:kern w:val="2"/>
            <w:sz w:val="20"/>
            <w:szCs w:val="20"/>
          </w:rPr>
          <m:t>result</m:t>
        </m:r>
      </m:oMath>
      <w:r w:rsidRPr="00DD0C94">
        <w:rPr>
          <w:rFonts w:ascii="DengXian" w:eastAsia="DengXian" w:hAnsi="DengXian"/>
          <w:iCs/>
          <w:kern w:val="2"/>
          <w:sz w:val="20"/>
          <w:szCs w:val="20"/>
        </w:rPr>
        <w:t xml:space="preserve"> </w:t>
      </w:r>
      <w:r w:rsidRPr="00DD0C94">
        <w:rPr>
          <w:rFonts w:ascii="DengXian" w:eastAsia="DengXian" w:hAnsi="DengXian"/>
          <w:kern w:val="2"/>
          <w:sz w:val="20"/>
          <w:szCs w:val="22"/>
        </w:rPr>
        <w:t>–</w:t>
      </w:r>
      <w:r w:rsidRPr="00DD0C94">
        <w:rPr>
          <w:rFonts w:ascii="DengXian" w:eastAsia="DengXian" w:hAnsi="DengXian"/>
          <w:kern w:val="2"/>
          <w:sz w:val="20"/>
          <w:szCs w:val="20"/>
        </w:rPr>
        <w:t xml:space="preserve"> </w:t>
      </w:r>
      <m:oMath>
        <m:r>
          <w:rPr>
            <w:rFonts w:ascii="Cambria Math" w:eastAsia="DengXian" w:hAnsi="Cambria Math"/>
            <w:kern w:val="2"/>
            <w:sz w:val="20"/>
            <w:szCs w:val="20"/>
          </w:rPr>
          <m:t>2×(C+1)</m:t>
        </m:r>
      </m:oMath>
      <w:r w:rsidRPr="00DD0C94">
        <w:rPr>
          <w:rFonts w:ascii="DengXian" w:eastAsia="DengXian" w:hAnsi="DengXian"/>
          <w:kern w:val="2"/>
          <w:sz w:val="20"/>
          <w:szCs w:val="20"/>
        </w:rPr>
        <w:t xml:space="preserve"> matrix, where rows 1 and 2 store minimum AUC score and p-value of minimum AUC score, respectively, as computed by JVT. Each column corresponds to each marker (single+combinatory).</w:t>
      </w:r>
    </w:p>
    <w:tbl>
      <w:tblPr>
        <w:tblStyle w:val="1"/>
        <w:tblW w:w="0" w:type="auto"/>
        <w:tblLook w:val="04A0" w:firstRow="1" w:lastRow="0" w:firstColumn="1" w:lastColumn="0" w:noHBand="0" w:noVBand="1"/>
      </w:tblPr>
      <w:tblGrid>
        <w:gridCol w:w="9360"/>
      </w:tblGrid>
      <w:tr w:rsidR="00401075" w:rsidRPr="00DD0C94" w14:paraId="091FDAEA" w14:textId="77777777" w:rsidTr="00645FEA">
        <w:trPr>
          <w:trHeight w:val="55"/>
        </w:trPr>
        <w:tc>
          <w:tcPr>
            <w:tcW w:w="9626" w:type="dxa"/>
            <w:tcBorders>
              <w:top w:val="single" w:sz="12" w:space="0" w:color="auto"/>
              <w:left w:val="nil"/>
              <w:bottom w:val="single" w:sz="12" w:space="0" w:color="auto"/>
              <w:right w:val="nil"/>
            </w:tcBorders>
            <w:vAlign w:val="center"/>
          </w:tcPr>
          <w:p w14:paraId="0593909F" w14:textId="77777777" w:rsidR="00401075" w:rsidRPr="00DD0C94" w:rsidRDefault="00401075" w:rsidP="0007624A">
            <w:pPr>
              <w:widowControl w:val="0"/>
              <w:spacing w:line="240" w:lineRule="auto"/>
              <w:rPr>
                <w:rFonts w:ascii="Times New Roman" w:eastAsia="DengXian" w:hAnsi="Times New Roman"/>
                <w:sz w:val="21"/>
                <w:szCs w:val="21"/>
              </w:rPr>
            </w:pPr>
            <w:r w:rsidRPr="00DD0C94">
              <w:rPr>
                <w:rFonts w:ascii="Times New Roman" w:eastAsia="DengXian" w:hAnsi="Times New Roman"/>
                <w:b/>
                <w:bCs/>
                <w:sz w:val="21"/>
                <w:szCs w:val="21"/>
              </w:rPr>
              <w:t xml:space="preserve">Alg1. Joint Multiview Trustworthiness  </w:t>
            </w:r>
            <m:oMath>
              <m:r>
                <w:rPr>
                  <w:rFonts w:ascii="Cambria Math" w:eastAsia="DengXian" w:hAnsi="Cambria Math"/>
                  <w:sz w:val="21"/>
                  <w:szCs w:val="21"/>
                </w:rPr>
                <m:t>JVT</m:t>
              </m:r>
            </m:oMath>
            <w:r w:rsidRPr="00DD0C94">
              <w:rPr>
                <w:rFonts w:ascii="Times New Roman" w:eastAsia="DengXian" w:hAnsi="Times New Roman"/>
                <w:b/>
                <w:bCs/>
                <w:sz w:val="21"/>
                <w:szCs w:val="21"/>
              </w:rPr>
              <w:t xml:space="preserve">          </w:t>
            </w:r>
            <m:oMath>
              <m:r>
                <w:rPr>
                  <w:rFonts w:ascii="Cambria Math" w:eastAsia="DengXian" w:hAnsi="Cambria Math"/>
                  <w:sz w:val="21"/>
                  <w:szCs w:val="20"/>
                </w:rPr>
                <m:t>O(S(ZN+(T+C)(CZ+CN))+C(Z+T+S+C)+TS)</m:t>
              </m:r>
            </m:oMath>
            <w:r w:rsidRPr="00DD0C94">
              <w:rPr>
                <w:rFonts w:ascii="Times New Roman" w:eastAsia="DengXian" w:hAnsi="Times New Roman"/>
                <w:b/>
                <w:bCs/>
                <w:i/>
                <w:sz w:val="21"/>
                <w:szCs w:val="21"/>
              </w:rPr>
              <w:t xml:space="preserve">   </w:t>
            </w:r>
          </w:p>
        </w:tc>
      </w:tr>
    </w:tbl>
    <w:p w14:paraId="261DEA7F" w14:textId="77777777" w:rsidR="00401075" w:rsidRPr="00DD0C94" w:rsidRDefault="00401075" w:rsidP="0007624A">
      <w:pPr>
        <w:widowControl w:val="0"/>
        <w:spacing w:line="240" w:lineRule="auto"/>
        <w:ind w:left="710" w:hanging="710"/>
        <w:rPr>
          <w:rFonts w:ascii="DengXian" w:eastAsia="DengXian" w:hAnsi="DengXian"/>
          <w:kern w:val="2"/>
          <w:sz w:val="20"/>
          <w:szCs w:val="20"/>
        </w:rPr>
      </w:pPr>
      <w:r w:rsidRPr="00DD0C94">
        <w:rPr>
          <w:rFonts w:ascii="DengXian" w:eastAsia="DengXian" w:hAnsi="DengXian"/>
          <w:kern w:val="2"/>
          <w:sz w:val="20"/>
          <w:szCs w:val="20"/>
        </w:rPr>
        <w:t xml:space="preserve">1. </w:t>
      </w:r>
      <w:r w:rsidRPr="00DD0C94">
        <w:rPr>
          <w:rFonts w:ascii="DengXian" w:eastAsia="DengXian" w:hAnsi="DengXian"/>
          <w:kern w:val="2"/>
          <w:sz w:val="20"/>
          <w:szCs w:val="20"/>
        </w:rPr>
        <w:tab/>
      </w:r>
      <m:oMath>
        <m:r>
          <m:rPr>
            <m:sty m:val="b"/>
          </m:rPr>
          <w:rPr>
            <w:rFonts w:ascii="Cambria Math" w:eastAsia="DengXian" w:hAnsi="Cambria Math"/>
            <w:kern w:val="2"/>
            <w:sz w:val="20"/>
            <w:szCs w:val="20"/>
          </w:rPr>
          <m:t>Input</m:t>
        </m:r>
        <m:r>
          <w:rPr>
            <w:rFonts w:ascii="Cambria Math" w:eastAsia="DengXian" w:hAnsi="Cambria Math"/>
            <w:kern w:val="2"/>
            <w:sz w:val="20"/>
            <w:szCs w:val="20"/>
          </w:rPr>
          <m:t>=</m:t>
        </m:r>
      </m:oMath>
      <w:r w:rsidRPr="00DD0C94">
        <w:rPr>
          <w:rFonts w:ascii="DengXian" w:eastAsia="DengXian" w:hAnsi="DengXian"/>
          <w:kern w:val="2"/>
          <w:sz w:val="20"/>
          <w:szCs w:val="20"/>
        </w:rPr>
        <w:t xml:space="preserve"> datasets </w:t>
      </w:r>
      <m:oMath>
        <m:r>
          <w:rPr>
            <w:rFonts w:ascii="Cambria Math" w:eastAsia="DengXian" w:hAnsi="Cambria Math"/>
            <w:kern w:val="2"/>
            <w:sz w:val="20"/>
            <w:szCs w:val="20"/>
          </w:rPr>
          <m:t>DS={d</m:t>
        </m:r>
        <m:sSub>
          <m:sSubPr>
            <m:ctrlPr>
              <w:rPr>
                <w:rFonts w:ascii="Cambria Math" w:eastAsia="DengXian" w:hAnsi="Cambria Math"/>
                <w:i/>
                <w:kern w:val="2"/>
                <w:sz w:val="20"/>
                <w:szCs w:val="20"/>
              </w:rPr>
            </m:ctrlPr>
          </m:sSubPr>
          <m:e>
            <m:r>
              <w:rPr>
                <w:rFonts w:ascii="Cambria Math" w:eastAsia="DengXian" w:hAnsi="Cambria Math"/>
                <w:kern w:val="2"/>
                <w:sz w:val="20"/>
                <w:szCs w:val="20"/>
              </w:rPr>
              <m:t>s</m:t>
            </m:r>
          </m:e>
          <m:sub>
            <m:r>
              <w:rPr>
                <w:rFonts w:ascii="Cambria Math" w:eastAsia="DengXian" w:hAnsi="Cambria Math"/>
                <w:kern w:val="2"/>
                <w:sz w:val="20"/>
                <w:szCs w:val="20"/>
              </w:rPr>
              <m:t>i</m:t>
            </m:r>
          </m:sub>
        </m:sSub>
        <m:r>
          <w:rPr>
            <w:rFonts w:ascii="Cambria Math" w:eastAsia="DengXian" w:hAnsi="Cambria Math"/>
            <w:kern w:val="2"/>
            <w:sz w:val="20"/>
            <w:szCs w:val="20"/>
          </w:rPr>
          <m:t>, d</m:t>
        </m:r>
        <m:sSub>
          <m:sSubPr>
            <m:ctrlPr>
              <w:rPr>
                <w:rFonts w:ascii="Cambria Math" w:eastAsia="DengXian" w:hAnsi="Cambria Math"/>
                <w:i/>
                <w:kern w:val="2"/>
                <w:sz w:val="20"/>
                <w:szCs w:val="20"/>
              </w:rPr>
            </m:ctrlPr>
          </m:sSubPr>
          <m:e>
            <m:r>
              <w:rPr>
                <w:rFonts w:ascii="Cambria Math" w:eastAsia="DengXian" w:hAnsi="Cambria Math"/>
                <w:kern w:val="2"/>
                <w:sz w:val="20"/>
                <w:szCs w:val="20"/>
              </w:rPr>
              <m:t>s</m:t>
            </m:r>
          </m:e>
          <m:sub>
            <m:r>
              <w:rPr>
                <w:rFonts w:ascii="Cambria Math" w:eastAsia="DengXian" w:hAnsi="Cambria Math"/>
                <w:kern w:val="2"/>
                <w:sz w:val="20"/>
                <w:szCs w:val="20"/>
              </w:rPr>
              <m:t>2</m:t>
            </m:r>
          </m:sub>
        </m:sSub>
        <m:r>
          <w:rPr>
            <w:rFonts w:ascii="Cambria Math" w:eastAsia="DengXian" w:hAnsi="Cambria Math"/>
            <w:kern w:val="2"/>
            <w:sz w:val="20"/>
            <w:szCs w:val="20"/>
          </w:rPr>
          <m:t>, ... , d</m:t>
        </m:r>
        <m:sSub>
          <m:sSubPr>
            <m:ctrlPr>
              <w:rPr>
                <w:rFonts w:ascii="Cambria Math" w:eastAsia="DengXian" w:hAnsi="Cambria Math"/>
                <w:i/>
                <w:kern w:val="2"/>
                <w:sz w:val="20"/>
                <w:szCs w:val="20"/>
              </w:rPr>
            </m:ctrlPr>
          </m:sSubPr>
          <m:e>
            <m:r>
              <w:rPr>
                <w:rFonts w:ascii="Cambria Math" w:eastAsia="DengXian" w:hAnsi="Cambria Math"/>
                <w:kern w:val="2"/>
                <w:sz w:val="20"/>
                <w:szCs w:val="20"/>
              </w:rPr>
              <m:t>s</m:t>
            </m:r>
          </m:e>
          <m:sub>
            <m:r>
              <w:rPr>
                <w:rFonts w:ascii="Cambria Math" w:eastAsia="DengXian" w:hAnsi="Cambria Math"/>
                <w:kern w:val="2"/>
                <w:sz w:val="20"/>
                <w:szCs w:val="20"/>
              </w:rPr>
              <m:t>n</m:t>
            </m:r>
          </m:sub>
        </m:sSub>
        <m:r>
          <w:rPr>
            <w:rFonts w:ascii="Cambria Math" w:eastAsia="DengXian" w:hAnsi="Cambria Math"/>
            <w:kern w:val="2"/>
            <w:sz w:val="20"/>
            <w:szCs w:val="20"/>
          </w:rPr>
          <m:t>}</m:t>
        </m:r>
      </m:oMath>
      <w:r w:rsidRPr="00DD0C94">
        <w:rPr>
          <w:rFonts w:ascii="DengXian" w:eastAsia="DengXian" w:hAnsi="DengXian"/>
          <w:kern w:val="2"/>
          <w:sz w:val="20"/>
          <w:szCs w:val="20"/>
        </w:rPr>
        <w:t xml:space="preserve">, a Combinatorial Marker array </w:t>
      </w:r>
      <m:oMath>
        <m:r>
          <w:rPr>
            <w:rFonts w:ascii="Cambria Math" w:eastAsia="DengXian" w:hAnsi="Cambria Math"/>
            <w:kern w:val="2"/>
            <w:sz w:val="20"/>
            <w:szCs w:val="20"/>
          </w:rPr>
          <m:t>CoMa</m:t>
        </m:r>
      </m:oMath>
      <w:r w:rsidRPr="00DD0C94">
        <w:rPr>
          <w:rFonts w:ascii="DengXian" w:eastAsia="DengXian" w:hAnsi="DengXian"/>
          <w:kern w:val="2"/>
          <w:sz w:val="20"/>
          <w:szCs w:val="20"/>
        </w:rPr>
        <w:t xml:space="preserve">, an array </w:t>
      </w:r>
      <m:oMath>
        <m:r>
          <w:rPr>
            <w:rFonts w:ascii="Cambria Math" w:eastAsia="DengXian" w:hAnsi="Cambria Math"/>
            <w:kern w:val="2"/>
            <w:sz w:val="20"/>
            <w:szCs w:val="20"/>
          </w:rPr>
          <m:t>al</m:t>
        </m:r>
      </m:oMath>
      <w:r w:rsidRPr="00DD0C94">
        <w:rPr>
          <w:rFonts w:ascii="DengXian" w:eastAsia="DengXian" w:hAnsi="DengXian"/>
          <w:kern w:val="2"/>
          <w:sz w:val="20"/>
          <w:szCs w:val="20"/>
        </w:rPr>
        <w:t xml:space="preserve">, normalization type </w:t>
      </w:r>
      <m:oMath>
        <m:r>
          <w:rPr>
            <w:rFonts w:ascii="Cambria Math" w:eastAsia="DengXian" w:hAnsi="Cambria Math"/>
            <w:kern w:val="2"/>
            <w:sz w:val="20"/>
            <w:szCs w:val="20"/>
          </w:rPr>
          <m:t>norm</m:t>
        </m:r>
      </m:oMath>
      <w:r w:rsidRPr="00DD0C94">
        <w:rPr>
          <w:rFonts w:ascii="DengXian" w:eastAsia="DengXian" w:hAnsi="DengXian"/>
          <w:kern w:val="2"/>
          <w:sz w:val="20"/>
          <w:szCs w:val="20"/>
        </w:rPr>
        <w:t xml:space="preserve">, sampling times </w:t>
      </w:r>
      <m:oMath>
        <m:r>
          <w:rPr>
            <w:rFonts w:ascii="Cambria Math" w:eastAsia="DengXian" w:hAnsi="Cambria Math"/>
            <w:kern w:val="2"/>
            <w:sz w:val="20"/>
            <w:szCs w:val="20"/>
          </w:rPr>
          <m:t>T</m:t>
        </m:r>
      </m:oMath>
    </w:p>
    <w:p w14:paraId="64B9D969" w14:textId="77777777" w:rsidR="00401075" w:rsidRPr="00DD0C94" w:rsidRDefault="00401075" w:rsidP="0007624A">
      <w:pPr>
        <w:widowControl w:val="0"/>
        <w:spacing w:line="240" w:lineRule="auto"/>
        <w:ind w:left="710" w:hanging="710"/>
        <w:rPr>
          <w:rFonts w:ascii="DengXian" w:eastAsia="DengXian" w:hAnsi="DengXian"/>
          <w:kern w:val="2"/>
          <w:sz w:val="20"/>
          <w:szCs w:val="20"/>
        </w:rPr>
      </w:pPr>
      <w:r w:rsidRPr="00DD0C94">
        <w:rPr>
          <w:rFonts w:ascii="DengXian" w:eastAsia="DengXian" w:hAnsi="DengXian"/>
          <w:kern w:val="2"/>
          <w:sz w:val="20"/>
          <w:szCs w:val="20"/>
        </w:rPr>
        <w:t>2.</w:t>
      </w:r>
      <w:r w:rsidRPr="00DD0C94">
        <w:rPr>
          <w:rFonts w:ascii="DengXian" w:eastAsia="DengXian" w:hAnsi="DengXian"/>
          <w:kern w:val="2"/>
          <w:sz w:val="20"/>
          <w:szCs w:val="20"/>
        </w:rPr>
        <w:tab/>
        <w:t xml:space="preserve">find gene indices, </w:t>
      </w:r>
      <m:oMath>
        <m:r>
          <w:rPr>
            <w:rFonts w:ascii="Cambria Math" w:eastAsia="DengXian" w:hAnsi="Cambria Math"/>
            <w:kern w:val="2"/>
            <w:sz w:val="20"/>
            <w:szCs w:val="20"/>
          </w:rPr>
          <m:t>ind_CoMa</m:t>
        </m:r>
      </m:oMath>
      <w:r w:rsidRPr="00DD0C94">
        <w:rPr>
          <w:rFonts w:ascii="DengXian" w:eastAsia="DengXian" w:hAnsi="DengXian"/>
          <w:kern w:val="2"/>
          <w:sz w:val="20"/>
          <w:szCs w:val="20"/>
        </w:rPr>
        <w:t xml:space="preserve">, in </w:t>
      </w:r>
      <m:oMath>
        <m:r>
          <w:rPr>
            <w:rFonts w:ascii="Cambria Math" w:eastAsia="DengXian" w:hAnsi="Cambria Math"/>
            <w:kern w:val="2"/>
            <w:sz w:val="20"/>
            <w:szCs w:val="20"/>
          </w:rPr>
          <m:t>CoMa</m:t>
        </m:r>
      </m:oMath>
      <w:r w:rsidRPr="00DD0C94">
        <w:rPr>
          <w:rFonts w:ascii="DengXian" w:eastAsia="DengXian" w:hAnsi="DengXian"/>
          <w:kern w:val="2"/>
          <w:sz w:val="20"/>
          <w:szCs w:val="20"/>
        </w:rPr>
        <w:t xml:space="preserve"> via any </w:t>
      </w:r>
      <m:oMath>
        <m:r>
          <w:rPr>
            <w:rFonts w:ascii="Cambria Math" w:eastAsia="DengXian" w:hAnsi="Cambria Math"/>
            <w:kern w:val="2"/>
            <w:sz w:val="20"/>
            <w:szCs w:val="20"/>
          </w:rPr>
          <m:t>d</m:t>
        </m:r>
        <m:sSub>
          <m:sSubPr>
            <m:ctrlPr>
              <w:rPr>
                <w:rFonts w:ascii="Cambria Math" w:eastAsia="DengXian" w:hAnsi="Cambria Math"/>
                <w:i/>
                <w:kern w:val="2"/>
                <w:sz w:val="20"/>
                <w:szCs w:val="20"/>
              </w:rPr>
            </m:ctrlPr>
          </m:sSubPr>
          <m:e>
            <m:r>
              <w:rPr>
                <w:rFonts w:ascii="Cambria Math" w:eastAsia="DengXian" w:hAnsi="Cambria Math"/>
                <w:kern w:val="2"/>
                <w:sz w:val="20"/>
                <w:szCs w:val="20"/>
              </w:rPr>
              <m:t>s</m:t>
            </m:r>
          </m:e>
          <m:sub>
            <m:r>
              <w:rPr>
                <w:rFonts w:ascii="Cambria Math" w:eastAsia="DengXian" w:hAnsi="Cambria Math"/>
                <w:kern w:val="2"/>
                <w:sz w:val="20"/>
                <w:szCs w:val="20"/>
              </w:rPr>
              <m:t>i</m:t>
            </m:r>
          </m:sub>
        </m:sSub>
      </m:oMath>
      <w:r w:rsidRPr="00DD0C94">
        <w:rPr>
          <w:rFonts w:ascii="DengXian" w:eastAsia="DengXian" w:hAnsi="DengXian"/>
          <w:kern w:val="2"/>
          <w:sz w:val="20"/>
          <w:szCs w:val="20"/>
        </w:rPr>
        <w:t xml:space="preserve"> using its </w:t>
      </w:r>
      <m:oMath>
        <m:sSub>
          <m:sSubPr>
            <m:ctrlPr>
              <w:rPr>
                <w:rFonts w:ascii="Cambria Math" w:eastAsia="DengXian" w:hAnsi="Cambria Math"/>
                <w:i/>
                <w:kern w:val="2"/>
                <w:sz w:val="20"/>
                <w:szCs w:val="20"/>
              </w:rPr>
            </m:ctrlPr>
          </m:sSubPr>
          <m:e>
            <m:r>
              <w:rPr>
                <w:rFonts w:ascii="Cambria Math" w:eastAsia="DengXian" w:hAnsi="Cambria Math"/>
                <w:kern w:val="2"/>
                <w:sz w:val="20"/>
                <w:szCs w:val="20"/>
              </w:rPr>
              <m:t>x</m:t>
            </m:r>
          </m:e>
          <m:sub>
            <m:r>
              <w:rPr>
                <w:rFonts w:ascii="Cambria Math" w:eastAsia="DengXian" w:hAnsi="Cambria Math"/>
                <w:kern w:val="2"/>
                <w:sz w:val="20"/>
                <w:szCs w:val="20"/>
              </w:rPr>
              <m:t>i</m:t>
            </m:r>
          </m:sub>
        </m:sSub>
      </m:oMath>
      <w:r w:rsidRPr="00DD0C94">
        <w:rPr>
          <w:rFonts w:ascii="DengXian" w:eastAsia="DengXian" w:hAnsi="DengXian"/>
          <w:kern w:val="2"/>
          <w:sz w:val="20"/>
          <w:szCs w:val="20"/>
        </w:rPr>
        <w:t xml:space="preserve"> and </w:t>
      </w:r>
      <m:oMath>
        <m:r>
          <w:rPr>
            <w:rFonts w:ascii="Cambria Math" w:eastAsia="DengXian" w:hAnsi="Cambria Math"/>
            <w:kern w:val="2"/>
            <w:sz w:val="20"/>
            <w:szCs w:val="20"/>
          </w:rPr>
          <m:t>common_gene_name</m:t>
        </m:r>
        <m:sSub>
          <m:sSubPr>
            <m:ctrlPr>
              <w:rPr>
                <w:rFonts w:ascii="Cambria Math" w:eastAsia="DengXian" w:hAnsi="Cambria Math"/>
                <w:i/>
                <w:kern w:val="2"/>
                <w:sz w:val="20"/>
                <w:szCs w:val="20"/>
              </w:rPr>
            </m:ctrlPr>
          </m:sSubPr>
          <m:e>
            <m:r>
              <w:rPr>
                <w:rFonts w:ascii="Cambria Math" w:eastAsia="DengXian" w:hAnsi="Cambria Math"/>
                <w:kern w:val="2"/>
                <w:sz w:val="20"/>
                <w:szCs w:val="20"/>
              </w:rPr>
              <m:t>s</m:t>
            </m:r>
          </m:e>
          <m:sub>
            <m:r>
              <w:rPr>
                <w:rFonts w:ascii="Cambria Math" w:eastAsia="DengXian" w:hAnsi="Cambria Math"/>
                <w:kern w:val="2"/>
                <w:sz w:val="20"/>
                <w:szCs w:val="20"/>
              </w:rPr>
              <m:t>i</m:t>
            </m:r>
          </m:sub>
        </m:sSub>
      </m:oMath>
      <w:r w:rsidRPr="00DD0C94">
        <w:rPr>
          <w:rFonts w:ascii="DengXian" w:eastAsia="DengXian" w:hAnsi="DengXian"/>
          <w:kern w:val="2"/>
          <w:sz w:val="20"/>
          <w:szCs w:val="20"/>
        </w:rPr>
        <w:t xml:space="preserve"> // </w:t>
      </w:r>
      <m:oMath>
        <m:r>
          <w:rPr>
            <w:rFonts w:ascii="Cambria Math" w:eastAsia="DengXian" w:hAnsi="Cambria Math"/>
            <w:kern w:val="2"/>
            <w:sz w:val="20"/>
            <w:szCs w:val="20"/>
          </w:rPr>
          <m:t>O(ZC)</m:t>
        </m:r>
      </m:oMath>
      <w:r w:rsidRPr="00DD0C94">
        <w:rPr>
          <w:rFonts w:ascii="DengXian" w:eastAsia="DengXian" w:hAnsi="DengXian"/>
          <w:kern w:val="2"/>
          <w:sz w:val="20"/>
          <w:szCs w:val="20"/>
        </w:rPr>
        <w:t xml:space="preserve">   </w:t>
      </w:r>
    </w:p>
    <w:p w14:paraId="48D671BA" w14:textId="77777777" w:rsidR="00401075" w:rsidRPr="00DD0C94" w:rsidRDefault="00401075" w:rsidP="0007624A">
      <w:pPr>
        <w:widowControl w:val="0"/>
        <w:spacing w:line="240" w:lineRule="auto"/>
        <w:ind w:left="710" w:hanging="710"/>
        <w:rPr>
          <w:rFonts w:ascii="DengXian" w:eastAsia="DengXian" w:hAnsi="DengXian"/>
          <w:kern w:val="2"/>
          <w:sz w:val="20"/>
          <w:szCs w:val="20"/>
        </w:rPr>
      </w:pPr>
      <w:r w:rsidRPr="00DD0C94">
        <w:rPr>
          <w:rFonts w:ascii="DengXian" w:eastAsia="DengXian" w:hAnsi="DengXian"/>
          <w:kern w:val="2"/>
          <w:sz w:val="20"/>
          <w:szCs w:val="20"/>
        </w:rPr>
        <w:tab/>
        <w:t xml:space="preserve">// </w:t>
      </w:r>
      <w:proofErr w:type="spellStart"/>
      <w:r w:rsidRPr="00DD0C94">
        <w:rPr>
          <w:rFonts w:ascii="DengXian" w:eastAsia="DengXian" w:hAnsi="DengXian"/>
          <w:i/>
          <w:iCs/>
          <w:kern w:val="2"/>
          <w:sz w:val="20"/>
          <w:szCs w:val="20"/>
        </w:rPr>
        <w:t>initialisation</w:t>
      </w:r>
      <w:proofErr w:type="spellEnd"/>
      <w:r w:rsidRPr="00DD0C94">
        <w:rPr>
          <w:rFonts w:ascii="DengXian" w:eastAsia="DengXian" w:hAnsi="DengXian"/>
          <w:i/>
          <w:iCs/>
          <w:kern w:val="2"/>
          <w:sz w:val="20"/>
          <w:szCs w:val="20"/>
        </w:rPr>
        <w:t xml:space="preserve"> of variables begins</w:t>
      </w:r>
    </w:p>
    <w:p w14:paraId="65D5CB94" w14:textId="77777777" w:rsidR="00401075" w:rsidRPr="00DD0C94" w:rsidRDefault="00401075" w:rsidP="0007624A">
      <w:pPr>
        <w:widowControl w:val="0"/>
        <w:spacing w:line="240" w:lineRule="auto"/>
        <w:ind w:left="710" w:hanging="710"/>
        <w:rPr>
          <w:rFonts w:ascii="DengXian" w:eastAsia="DengXian" w:hAnsi="DengXian"/>
          <w:kern w:val="2"/>
          <w:sz w:val="20"/>
          <w:szCs w:val="20"/>
        </w:rPr>
      </w:pPr>
      <w:r w:rsidRPr="00DD0C94">
        <w:rPr>
          <w:rFonts w:ascii="DengXian" w:eastAsia="DengXian" w:hAnsi="DengXian"/>
          <w:kern w:val="2"/>
          <w:sz w:val="20"/>
          <w:szCs w:val="20"/>
        </w:rPr>
        <w:t>3.</w:t>
      </w:r>
      <w:r w:rsidRPr="00DD0C94">
        <w:rPr>
          <w:rFonts w:ascii="DengXian" w:eastAsia="DengXian" w:hAnsi="DengXian"/>
          <w:kern w:val="2"/>
          <w:sz w:val="20"/>
          <w:szCs w:val="20"/>
        </w:rPr>
        <w:tab/>
        <w:t xml:space="preserve">generate a series </w:t>
      </w:r>
      <m:oMath>
        <m:r>
          <w:rPr>
            <w:rFonts w:ascii="Cambria Math" w:eastAsia="DengXian" w:hAnsi="Cambria Math"/>
            <w:kern w:val="2"/>
            <w:sz w:val="20"/>
            <w:szCs w:val="20"/>
          </w:rPr>
          <m:t>l=1 to Z</m:t>
        </m:r>
      </m:oMath>
      <w:r w:rsidRPr="00DD0C94">
        <w:rPr>
          <w:rFonts w:ascii="DengXian" w:eastAsia="DengXian" w:hAnsi="DengXian"/>
          <w:kern w:val="2"/>
          <w:sz w:val="20"/>
          <w:szCs w:val="20"/>
        </w:rPr>
        <w:t xml:space="preserve"> </w:t>
      </w:r>
      <w:r w:rsidRPr="00DD0C94">
        <w:rPr>
          <w:rFonts w:ascii="DengXian" w:eastAsia="DengXian" w:hAnsi="DengXian"/>
          <w:kern w:val="2"/>
          <w:sz w:val="20"/>
          <w:szCs w:val="20"/>
        </w:rPr>
        <w:tab/>
      </w:r>
      <w:r w:rsidRPr="00DD0C94">
        <w:rPr>
          <w:rFonts w:ascii="DengXian" w:eastAsia="DengXian" w:hAnsi="DengXian"/>
          <w:kern w:val="2"/>
          <w:sz w:val="20"/>
          <w:szCs w:val="20"/>
        </w:rPr>
        <w:tab/>
      </w:r>
      <w:r w:rsidRPr="00DD0C94">
        <w:rPr>
          <w:rFonts w:ascii="DengXian" w:eastAsia="DengXian" w:hAnsi="DengXian"/>
          <w:kern w:val="2"/>
          <w:sz w:val="20"/>
          <w:szCs w:val="20"/>
        </w:rPr>
        <w:tab/>
        <w:t xml:space="preserve">// </w:t>
      </w:r>
      <w:r w:rsidRPr="00DD0C94">
        <w:rPr>
          <w:rFonts w:ascii="DengXian" w:eastAsia="DengXian" w:hAnsi="DengXian"/>
          <w:i/>
          <w:iCs/>
          <w:kern w:val="2"/>
          <w:sz w:val="20"/>
          <w:szCs w:val="20"/>
        </w:rPr>
        <w:t>used as indices to datasets</w:t>
      </w:r>
      <w:r w:rsidRPr="00DD0C94">
        <w:rPr>
          <w:rFonts w:ascii="DengXian" w:eastAsia="DengXian" w:hAnsi="DengXian"/>
          <w:kern w:val="2"/>
          <w:sz w:val="20"/>
          <w:szCs w:val="20"/>
        </w:rPr>
        <w:t xml:space="preserve"> ; </w:t>
      </w:r>
      <m:oMath>
        <m:r>
          <w:rPr>
            <w:rFonts w:ascii="Cambria Math" w:eastAsia="DengXian" w:hAnsi="Cambria Math"/>
            <w:kern w:val="2"/>
            <w:sz w:val="20"/>
            <w:szCs w:val="20"/>
          </w:rPr>
          <m:t>O(Z)</m:t>
        </m:r>
      </m:oMath>
    </w:p>
    <w:p w14:paraId="55EFD2E4" w14:textId="77777777" w:rsidR="00401075" w:rsidRPr="00DD0C94" w:rsidRDefault="00401075" w:rsidP="0007624A">
      <w:pPr>
        <w:widowControl w:val="0"/>
        <w:spacing w:line="240" w:lineRule="auto"/>
        <w:ind w:left="710" w:hanging="710"/>
        <w:rPr>
          <w:rFonts w:ascii="DengXian" w:eastAsia="DengXian" w:hAnsi="DengXian"/>
          <w:kern w:val="2"/>
          <w:sz w:val="20"/>
          <w:szCs w:val="20"/>
        </w:rPr>
      </w:pPr>
      <w:r w:rsidRPr="00DD0C94">
        <w:rPr>
          <w:rFonts w:ascii="DengXian" w:eastAsia="DengXian" w:hAnsi="DengXian"/>
          <w:kern w:val="2"/>
          <w:sz w:val="20"/>
          <w:szCs w:val="20"/>
        </w:rPr>
        <w:t>4.</w:t>
      </w:r>
      <w:r w:rsidRPr="00DD0C94">
        <w:rPr>
          <w:rFonts w:ascii="DengXian" w:eastAsia="DengXian" w:hAnsi="DengXian"/>
          <w:b/>
          <w:bCs/>
          <w:kern w:val="2"/>
          <w:sz w:val="20"/>
          <w:szCs w:val="20"/>
        </w:rPr>
        <w:tab/>
      </w:r>
      <w:r w:rsidRPr="00DD0C94">
        <w:rPr>
          <w:rFonts w:ascii="DengXian" w:eastAsia="DengXian" w:hAnsi="DengXian"/>
          <w:b/>
          <w:bCs/>
          <w:kern w:val="2"/>
          <w:sz w:val="20"/>
          <w:szCs w:val="20"/>
        </w:rPr>
        <w:tab/>
      </w:r>
      <m:oMath>
        <m:r>
          <w:rPr>
            <w:rFonts w:ascii="Cambria Math" w:eastAsia="DengXian" w:hAnsi="Cambria Math"/>
            <w:kern w:val="2"/>
            <w:sz w:val="20"/>
            <w:szCs w:val="20"/>
          </w:rPr>
          <m:t>te</m:t>
        </m:r>
        <m:r>
          <w:rPr>
            <w:rFonts w:ascii="Cambria Math" w:hAnsi="Cambria Math" w:hint="eastAsia"/>
            <w:sz w:val="20"/>
            <w:szCs w:val="20"/>
          </w:rPr>
          <m:t>←</m:t>
        </m:r>
        <m:r>
          <w:rPr>
            <w:rFonts w:ascii="Cambria Math" w:eastAsia="DengXian" w:hAnsi="Cambria Math"/>
            <w:kern w:val="2"/>
            <w:sz w:val="20"/>
            <w:szCs w:val="20"/>
          </w:rPr>
          <m:t>set_difference(l,ind_CoMa)</m:t>
        </m:r>
      </m:oMath>
      <w:r w:rsidRPr="00DD0C94">
        <w:rPr>
          <w:rFonts w:ascii="DengXian" w:eastAsia="DengXian" w:hAnsi="DengXian"/>
          <w:b/>
          <w:bCs/>
          <w:kern w:val="2"/>
          <w:sz w:val="20"/>
          <w:szCs w:val="20"/>
        </w:rPr>
        <w:t xml:space="preserve"> </w:t>
      </w:r>
      <w:r w:rsidRPr="00DD0C94">
        <w:rPr>
          <w:rFonts w:ascii="DengXian" w:eastAsia="DengXian" w:hAnsi="DengXian"/>
          <w:b/>
          <w:bCs/>
          <w:kern w:val="2"/>
          <w:sz w:val="20"/>
          <w:szCs w:val="20"/>
        </w:rPr>
        <w:tab/>
        <w:t xml:space="preserve">          </w:t>
      </w:r>
      <w:r w:rsidRPr="00DD0C94">
        <w:rPr>
          <w:rFonts w:ascii="DengXian" w:eastAsia="DengXian" w:hAnsi="DengXian"/>
          <w:kern w:val="2"/>
          <w:sz w:val="20"/>
          <w:szCs w:val="20"/>
        </w:rPr>
        <w:t xml:space="preserve">// </w:t>
      </w:r>
      <m:oMath>
        <m:r>
          <w:rPr>
            <w:rFonts w:ascii="Cambria Math" w:eastAsia="DengXian" w:hAnsi="Cambria Math"/>
            <w:kern w:val="2"/>
            <w:sz w:val="20"/>
            <w:szCs w:val="20"/>
          </w:rPr>
          <m:t>te</m:t>
        </m:r>
      </m:oMath>
      <w:r w:rsidRPr="00DD0C94">
        <w:rPr>
          <w:rFonts w:ascii="DengXian" w:eastAsia="DengXian" w:hAnsi="DengXian"/>
          <w:i/>
          <w:kern w:val="2"/>
          <w:sz w:val="20"/>
          <w:szCs w:val="20"/>
        </w:rPr>
        <w:t xml:space="preserve"> contains </w:t>
      </w:r>
      <m:oMath>
        <m:r>
          <w:rPr>
            <w:rFonts w:ascii="Cambria Math" w:eastAsia="DengXian" w:hAnsi="Cambria Math"/>
            <w:kern w:val="2"/>
            <w:sz w:val="20"/>
            <w:szCs w:val="20"/>
          </w:rPr>
          <m:t>l</m:t>
        </m:r>
      </m:oMath>
      <w:r w:rsidRPr="00DD0C94">
        <w:rPr>
          <w:rFonts w:ascii="DengXian" w:eastAsia="DengXian" w:hAnsi="DengXian"/>
          <w:i/>
          <w:kern w:val="2"/>
          <w:sz w:val="20"/>
          <w:szCs w:val="20"/>
        </w:rPr>
        <w:t xml:space="preserve"> with </w:t>
      </w:r>
      <m:oMath>
        <m:r>
          <w:rPr>
            <w:rFonts w:ascii="Cambria Math" w:eastAsia="DengXian" w:hAnsi="Cambria Math"/>
            <w:kern w:val="2"/>
            <w:sz w:val="20"/>
            <w:szCs w:val="20"/>
          </w:rPr>
          <m:t>ind_CoMa</m:t>
        </m:r>
      </m:oMath>
      <w:r w:rsidRPr="00DD0C94">
        <w:rPr>
          <w:rFonts w:ascii="DengXian" w:eastAsia="DengXian" w:hAnsi="DengXian"/>
          <w:i/>
          <w:kern w:val="2"/>
          <w:sz w:val="20"/>
          <w:szCs w:val="20"/>
        </w:rPr>
        <w:t xml:space="preserve"> removed </w:t>
      </w:r>
      <w:r w:rsidRPr="00DD0C94">
        <w:rPr>
          <w:rFonts w:ascii="DengXian" w:eastAsia="DengXian" w:hAnsi="DengXian"/>
          <w:iCs/>
          <w:kern w:val="2"/>
          <w:sz w:val="20"/>
          <w:szCs w:val="20"/>
        </w:rPr>
        <w:t>;</w:t>
      </w:r>
      <w:r w:rsidRPr="00DD0C94">
        <w:rPr>
          <w:rFonts w:ascii="DengXian" w:eastAsia="DengXian" w:hAnsi="DengXian"/>
          <w:i/>
          <w:kern w:val="2"/>
          <w:sz w:val="20"/>
          <w:szCs w:val="20"/>
        </w:rPr>
        <w:t xml:space="preserve"> </w:t>
      </w:r>
      <m:oMath>
        <m:r>
          <w:rPr>
            <w:rFonts w:ascii="Cambria Math" w:eastAsia="DengXian" w:hAnsi="Cambria Math"/>
            <w:kern w:val="2"/>
            <w:sz w:val="20"/>
            <w:szCs w:val="20"/>
          </w:rPr>
          <m:t>O(ZC)</m:t>
        </m:r>
      </m:oMath>
      <w:r w:rsidRPr="00DD0C94">
        <w:rPr>
          <w:rFonts w:ascii="DengXian" w:eastAsia="DengXian" w:hAnsi="DengXian"/>
          <w:i/>
          <w:kern w:val="2"/>
          <w:sz w:val="20"/>
          <w:szCs w:val="20"/>
        </w:rPr>
        <w:t xml:space="preserve"> </w:t>
      </w:r>
    </w:p>
    <w:p w14:paraId="6C7A64C5" w14:textId="77777777" w:rsidR="00401075" w:rsidRPr="00DD0C94" w:rsidRDefault="00401075" w:rsidP="0007624A">
      <w:pPr>
        <w:widowControl w:val="0"/>
        <w:spacing w:line="240" w:lineRule="auto"/>
        <w:rPr>
          <w:rFonts w:ascii="DengXian" w:eastAsia="DengXian" w:hAnsi="DengXian"/>
          <w:kern w:val="2"/>
          <w:sz w:val="20"/>
          <w:szCs w:val="20"/>
        </w:rPr>
      </w:pPr>
      <w:r w:rsidRPr="00DD0C94">
        <w:rPr>
          <w:rFonts w:ascii="DengXian" w:eastAsia="DengXian" w:hAnsi="DengXian"/>
          <w:kern w:val="2"/>
          <w:sz w:val="20"/>
          <w:szCs w:val="20"/>
        </w:rPr>
        <w:t xml:space="preserve">5. </w:t>
      </w:r>
      <w:r w:rsidRPr="00DD0C94">
        <w:rPr>
          <w:rFonts w:ascii="DengXian" w:eastAsia="DengXian" w:hAnsi="DengXian"/>
          <w:kern w:val="2"/>
          <w:sz w:val="20"/>
          <w:szCs w:val="20"/>
        </w:rPr>
        <w:tab/>
      </w:r>
      <m:oMath>
        <m:r>
          <w:rPr>
            <w:rFonts w:ascii="Cambria Math" w:eastAsia="DengXian" w:hAnsi="Cambria Math"/>
            <w:kern w:val="2"/>
            <w:sz w:val="20"/>
            <w:szCs w:val="20"/>
          </w:rPr>
          <m:t>f</m:t>
        </m:r>
        <m:r>
          <w:rPr>
            <w:rFonts w:ascii="Cambria Math" w:hAnsi="Cambria Math" w:hint="eastAsia"/>
            <w:sz w:val="20"/>
            <w:szCs w:val="20"/>
          </w:rPr>
          <m:t>←</m:t>
        </m:r>
        <m:r>
          <w:rPr>
            <w:rFonts w:ascii="Cambria Math" w:eastAsia="DengXian" w:hAnsi="Cambria Math"/>
            <w:kern w:val="2"/>
            <w:sz w:val="20"/>
            <w:szCs w:val="20"/>
          </w:rPr>
          <m:t>length(te)</m:t>
        </m:r>
      </m:oMath>
      <w:r w:rsidRPr="00DD0C94">
        <w:rPr>
          <w:rFonts w:ascii="DengXian" w:eastAsia="DengXian" w:hAnsi="DengXian"/>
          <w:kern w:val="2"/>
          <w:sz w:val="20"/>
          <w:szCs w:val="20"/>
        </w:rPr>
        <w:t xml:space="preserve"> </w:t>
      </w:r>
    </w:p>
    <w:p w14:paraId="2E78C1A5" w14:textId="77777777" w:rsidR="00401075" w:rsidRPr="00DD0C94" w:rsidRDefault="00401075" w:rsidP="0007624A">
      <w:pPr>
        <w:widowControl w:val="0"/>
        <w:spacing w:line="240" w:lineRule="auto"/>
        <w:rPr>
          <w:rFonts w:ascii="DengXian" w:eastAsia="DengXian" w:hAnsi="DengXian"/>
          <w:kern w:val="2"/>
          <w:sz w:val="20"/>
          <w:szCs w:val="20"/>
        </w:rPr>
      </w:pPr>
      <w:r w:rsidRPr="00DD0C94">
        <w:rPr>
          <w:rFonts w:ascii="DengXian" w:eastAsia="DengXian" w:hAnsi="DengXian"/>
          <w:kern w:val="2"/>
          <w:sz w:val="20"/>
          <w:szCs w:val="20"/>
        </w:rPr>
        <w:t>6.</w:t>
      </w:r>
      <w:r w:rsidRPr="00DD0C94">
        <w:rPr>
          <w:rFonts w:ascii="DengXian" w:eastAsia="DengXian" w:hAnsi="DengXian"/>
          <w:kern w:val="2"/>
          <w:sz w:val="20"/>
          <w:szCs w:val="20"/>
        </w:rPr>
        <w:tab/>
        <w:t xml:space="preserve">append </w:t>
      </w:r>
      <m:oMath>
        <m:r>
          <w:rPr>
            <w:rFonts w:ascii="Cambria Math" w:eastAsia="DengXian" w:hAnsi="Cambria Math"/>
            <w:kern w:val="2"/>
            <w:sz w:val="20"/>
            <w:szCs w:val="20"/>
          </w:rPr>
          <m:t>ind_CoMa</m:t>
        </m:r>
      </m:oMath>
      <w:r w:rsidRPr="00DD0C94">
        <w:rPr>
          <w:rFonts w:ascii="DengXian" w:eastAsia="DengXian" w:hAnsi="DengXian"/>
          <w:kern w:val="2"/>
          <w:sz w:val="20"/>
          <w:szCs w:val="20"/>
        </w:rPr>
        <w:t xml:space="preserve"> back to </w:t>
      </w:r>
      <m:oMath>
        <m:r>
          <w:rPr>
            <w:rFonts w:ascii="Cambria Math" w:eastAsia="DengXian" w:hAnsi="Cambria Math"/>
            <w:kern w:val="2"/>
            <w:sz w:val="20"/>
            <w:szCs w:val="20"/>
          </w:rPr>
          <m:t>l</m:t>
        </m:r>
      </m:oMath>
      <w:r w:rsidRPr="00DD0C94">
        <w:rPr>
          <w:rFonts w:ascii="DengXian" w:eastAsia="DengXian" w:hAnsi="DengXian"/>
          <w:kern w:val="2"/>
          <w:sz w:val="20"/>
          <w:szCs w:val="20"/>
        </w:rPr>
        <w:t xml:space="preserve"> </w:t>
      </w:r>
      <w:r w:rsidRPr="00DD0C94">
        <w:rPr>
          <w:rFonts w:ascii="DengXian" w:eastAsia="DengXian" w:hAnsi="DengXian"/>
          <w:kern w:val="2"/>
          <w:sz w:val="20"/>
          <w:szCs w:val="20"/>
        </w:rPr>
        <w:tab/>
      </w:r>
      <w:r w:rsidRPr="00DD0C94">
        <w:rPr>
          <w:rFonts w:ascii="DengXian" w:eastAsia="DengXian" w:hAnsi="DengXian"/>
          <w:kern w:val="2"/>
          <w:sz w:val="20"/>
          <w:szCs w:val="20"/>
        </w:rPr>
        <w:tab/>
      </w:r>
      <w:r w:rsidRPr="00DD0C94">
        <w:rPr>
          <w:rFonts w:ascii="DengXian" w:eastAsia="DengXian" w:hAnsi="DengXian"/>
          <w:kern w:val="2"/>
          <w:sz w:val="20"/>
          <w:szCs w:val="20"/>
        </w:rPr>
        <w:tab/>
      </w:r>
      <w:r w:rsidRPr="00DD0C94">
        <w:rPr>
          <w:rFonts w:ascii="DengXian" w:eastAsia="DengXian" w:hAnsi="DengXian"/>
          <w:kern w:val="2"/>
          <w:sz w:val="20"/>
          <w:szCs w:val="20"/>
        </w:rPr>
        <w:tab/>
      </w:r>
      <w:r w:rsidRPr="00DD0C94">
        <w:rPr>
          <w:rFonts w:ascii="DengXian" w:eastAsia="DengXian" w:hAnsi="DengXian"/>
          <w:kern w:val="2"/>
          <w:sz w:val="20"/>
          <w:szCs w:val="20"/>
        </w:rPr>
        <w:tab/>
      </w:r>
      <w:r w:rsidRPr="00DD0C94">
        <w:rPr>
          <w:rFonts w:ascii="DengXian" w:eastAsia="DengXian" w:hAnsi="DengXian"/>
          <w:kern w:val="2"/>
          <w:sz w:val="20"/>
          <w:szCs w:val="20"/>
        </w:rPr>
        <w:tab/>
      </w:r>
      <w:r w:rsidRPr="00DD0C94">
        <w:rPr>
          <w:rFonts w:ascii="DengXian" w:eastAsia="DengXian" w:hAnsi="DengXian"/>
          <w:kern w:val="2"/>
          <w:sz w:val="20"/>
          <w:szCs w:val="20"/>
        </w:rPr>
        <w:tab/>
        <w:t xml:space="preserve">     // </w:t>
      </w:r>
      <m:oMath>
        <m:r>
          <w:rPr>
            <w:rFonts w:ascii="Cambria Math" w:eastAsia="DengXian" w:hAnsi="Cambria Math"/>
            <w:kern w:val="2"/>
            <w:sz w:val="20"/>
            <w:szCs w:val="20"/>
          </w:rPr>
          <m:t>O(C)</m:t>
        </m:r>
      </m:oMath>
    </w:p>
    <w:p w14:paraId="69A995F4" w14:textId="77777777" w:rsidR="00401075" w:rsidRPr="00DD0C94" w:rsidRDefault="00401075" w:rsidP="0007624A">
      <w:pPr>
        <w:widowControl w:val="0"/>
        <w:spacing w:line="240" w:lineRule="auto"/>
        <w:rPr>
          <w:rFonts w:ascii="DengXian" w:eastAsia="DengXian" w:hAnsi="DengXian"/>
          <w:kern w:val="2"/>
          <w:sz w:val="20"/>
          <w:szCs w:val="20"/>
        </w:rPr>
      </w:pPr>
      <w:r w:rsidRPr="00DD0C94">
        <w:rPr>
          <w:rFonts w:ascii="DengXian" w:eastAsia="DengXian" w:hAnsi="DengXian"/>
          <w:kern w:val="2"/>
          <w:sz w:val="20"/>
          <w:szCs w:val="20"/>
        </w:rPr>
        <w:lastRenderedPageBreak/>
        <w:t>7.</w:t>
      </w:r>
      <w:r w:rsidRPr="00DD0C94">
        <w:rPr>
          <w:rFonts w:ascii="DengXian" w:eastAsia="DengXian" w:hAnsi="DengXian"/>
          <w:kern w:val="2"/>
          <w:sz w:val="20"/>
          <w:szCs w:val="20"/>
        </w:rPr>
        <w:tab/>
      </w:r>
      <w:r w:rsidRPr="00DD0C94">
        <w:rPr>
          <w:rFonts w:ascii="DengXian" w:eastAsia="DengXian" w:hAnsi="DengXian"/>
          <w:b/>
          <w:bCs/>
          <w:kern w:val="2"/>
          <w:sz w:val="20"/>
          <w:szCs w:val="20"/>
        </w:rPr>
        <w:t>if</w:t>
      </w:r>
      <w:r w:rsidRPr="00DD0C94">
        <w:rPr>
          <w:rFonts w:ascii="DengXian" w:eastAsia="DengXian" w:hAnsi="DengXian"/>
          <w:kern w:val="2"/>
          <w:sz w:val="20"/>
          <w:szCs w:val="20"/>
        </w:rPr>
        <w:t xml:space="preserve"> </w:t>
      </w:r>
      <m:oMath>
        <m:r>
          <w:rPr>
            <w:rFonts w:ascii="Cambria Math" w:eastAsia="DengXian" w:hAnsi="Cambria Math"/>
            <w:kern w:val="2"/>
            <w:sz w:val="20"/>
            <w:szCs w:val="20"/>
          </w:rPr>
          <m:t>T &lt; (Z-C)</m:t>
        </m:r>
      </m:oMath>
      <w:r w:rsidRPr="00DD0C94">
        <w:rPr>
          <w:rFonts w:ascii="DengXian" w:eastAsia="DengXian" w:hAnsi="DengXian"/>
          <w:kern w:val="2"/>
          <w:sz w:val="20"/>
          <w:szCs w:val="20"/>
        </w:rPr>
        <w:t xml:space="preserve"> </w:t>
      </w:r>
      <w:r w:rsidRPr="00DD0C94">
        <w:rPr>
          <w:rFonts w:ascii="DengXian" w:eastAsia="DengXian" w:hAnsi="DengXian"/>
          <w:b/>
          <w:bCs/>
          <w:kern w:val="2"/>
          <w:sz w:val="20"/>
          <w:szCs w:val="20"/>
        </w:rPr>
        <w:t>OR</w:t>
      </w:r>
      <w:r w:rsidRPr="00DD0C94">
        <w:rPr>
          <w:rFonts w:ascii="DengXian" w:eastAsia="DengXian" w:hAnsi="DengXian"/>
          <w:kern w:val="2"/>
          <w:sz w:val="20"/>
          <w:szCs w:val="20"/>
        </w:rPr>
        <w:t xml:space="preserve"> </w:t>
      </w:r>
      <m:oMath>
        <m:r>
          <w:rPr>
            <w:rFonts w:ascii="Cambria Math" w:eastAsia="DengXian" w:hAnsi="Cambria Math"/>
            <w:kern w:val="2"/>
            <w:sz w:val="20"/>
            <w:szCs w:val="20"/>
          </w:rPr>
          <m:t>T &gt; (Z-C)</m:t>
        </m:r>
      </m:oMath>
      <w:r w:rsidRPr="00DD0C94">
        <w:rPr>
          <w:rFonts w:ascii="DengXian" w:eastAsia="DengXian" w:hAnsi="DengXian"/>
          <w:kern w:val="2"/>
          <w:sz w:val="20"/>
          <w:szCs w:val="20"/>
        </w:rPr>
        <w:t xml:space="preserve"> </w:t>
      </w:r>
      <w:r w:rsidRPr="00DD0C94">
        <w:rPr>
          <w:rFonts w:ascii="DengXian" w:eastAsia="DengXian" w:hAnsi="DengXian"/>
          <w:b/>
          <w:bCs/>
          <w:kern w:val="2"/>
          <w:sz w:val="20"/>
          <w:szCs w:val="20"/>
        </w:rPr>
        <w:t>then</w:t>
      </w:r>
      <w:r w:rsidRPr="00DD0C94">
        <w:rPr>
          <w:rFonts w:ascii="DengXian" w:eastAsia="DengXian" w:hAnsi="DengXian"/>
          <w:kern w:val="2"/>
          <w:sz w:val="20"/>
          <w:szCs w:val="20"/>
        </w:rPr>
        <w:t xml:space="preserve">   // </w:t>
      </w:r>
      <w:r w:rsidRPr="00DD0C94">
        <w:rPr>
          <w:rFonts w:ascii="DengXian" w:eastAsia="DengXian" w:hAnsi="DengXian"/>
          <w:i/>
          <w:iCs/>
          <w:kern w:val="2"/>
          <w:sz w:val="20"/>
          <w:szCs w:val="20"/>
        </w:rPr>
        <w:t xml:space="preserve">for </w:t>
      </w:r>
      <w:proofErr w:type="spellStart"/>
      <w:r w:rsidRPr="00DD0C94">
        <w:rPr>
          <w:rFonts w:ascii="DengXian" w:eastAsia="DengXian" w:hAnsi="DengXian"/>
          <w:i/>
          <w:iCs/>
          <w:kern w:val="2"/>
          <w:sz w:val="20"/>
          <w:szCs w:val="20"/>
        </w:rPr>
        <w:t>randomisation</w:t>
      </w:r>
      <w:proofErr w:type="spellEnd"/>
      <w:r w:rsidRPr="00DD0C94">
        <w:rPr>
          <w:rFonts w:ascii="DengXian" w:eastAsia="DengXian" w:hAnsi="DengXian"/>
          <w:i/>
          <w:iCs/>
          <w:kern w:val="2"/>
          <w:sz w:val="20"/>
          <w:szCs w:val="20"/>
        </w:rPr>
        <w:t xml:space="preserve">; if </w:t>
      </w:r>
      <m:oMath>
        <m:r>
          <w:rPr>
            <w:rFonts w:ascii="Cambria Math" w:eastAsia="DengXian" w:hAnsi="Cambria Math"/>
            <w:kern w:val="2"/>
            <w:sz w:val="20"/>
            <w:szCs w:val="20"/>
          </w:rPr>
          <m:t>T=Z-C</m:t>
        </m:r>
      </m:oMath>
      <w:r w:rsidRPr="00DD0C94">
        <w:rPr>
          <w:rFonts w:ascii="DengXian" w:eastAsia="DengXian" w:hAnsi="DengXian"/>
          <w:i/>
          <w:iCs/>
          <w:kern w:val="2"/>
          <w:sz w:val="20"/>
          <w:szCs w:val="20"/>
        </w:rPr>
        <w:t>, no need to randomise</w:t>
      </w:r>
      <w:r w:rsidRPr="00DD0C94">
        <w:rPr>
          <w:rFonts w:ascii="DengXian" w:eastAsia="DengXian" w:hAnsi="DengXian"/>
          <w:kern w:val="2"/>
          <w:sz w:val="20"/>
          <w:szCs w:val="20"/>
        </w:rPr>
        <w:t xml:space="preserve"> </w:t>
      </w:r>
    </w:p>
    <w:p w14:paraId="29EAA8A1" w14:textId="77777777" w:rsidR="00401075" w:rsidRPr="00DD0C94" w:rsidRDefault="00401075" w:rsidP="0007624A">
      <w:pPr>
        <w:widowControl w:val="0"/>
        <w:spacing w:line="240" w:lineRule="auto"/>
        <w:ind w:left="710" w:hanging="710"/>
        <w:rPr>
          <w:rFonts w:ascii="DengXian" w:eastAsia="DengXian" w:hAnsi="DengXian"/>
          <w:kern w:val="2"/>
          <w:sz w:val="20"/>
          <w:szCs w:val="20"/>
        </w:rPr>
      </w:pPr>
      <w:r w:rsidRPr="00DD0C94">
        <w:rPr>
          <w:rFonts w:ascii="DengXian" w:eastAsia="DengXian" w:hAnsi="DengXian"/>
          <w:kern w:val="2"/>
          <w:sz w:val="20"/>
          <w:szCs w:val="20"/>
        </w:rPr>
        <w:t>8.</w:t>
      </w:r>
      <w:r w:rsidRPr="00DD0C94">
        <w:rPr>
          <w:rFonts w:ascii="DengXian" w:eastAsia="DengXian" w:hAnsi="DengXian"/>
          <w:b/>
          <w:bCs/>
          <w:kern w:val="2"/>
          <w:sz w:val="20"/>
          <w:szCs w:val="20"/>
        </w:rPr>
        <w:tab/>
      </w:r>
      <w:r w:rsidRPr="00DD0C94">
        <w:rPr>
          <w:rFonts w:ascii="DengXian" w:eastAsia="DengXian" w:hAnsi="DengXian"/>
          <w:b/>
          <w:bCs/>
          <w:kern w:val="2"/>
          <w:sz w:val="20"/>
          <w:szCs w:val="20"/>
        </w:rPr>
        <w:tab/>
      </w:r>
      <w:r w:rsidRPr="00DD0C94">
        <w:rPr>
          <w:rFonts w:ascii="DengXian" w:eastAsia="DengXian" w:hAnsi="DengXian"/>
          <w:b/>
          <w:bCs/>
          <w:kern w:val="2"/>
          <w:sz w:val="20"/>
          <w:szCs w:val="20"/>
        </w:rPr>
        <w:tab/>
      </w:r>
      <m:oMath>
        <m:r>
          <w:rPr>
            <w:rFonts w:ascii="Cambria Math" w:eastAsia="DengXian" w:hAnsi="Cambria Math"/>
            <w:kern w:val="2"/>
            <w:sz w:val="20"/>
            <w:szCs w:val="20"/>
          </w:rPr>
          <m:t>rand</m:t>
        </m:r>
        <m:r>
          <w:rPr>
            <w:rFonts w:ascii="Cambria Math" w:hAnsi="Cambria Math" w:hint="eastAsia"/>
            <w:sz w:val="20"/>
            <w:szCs w:val="20"/>
          </w:rPr>
          <m:t>←</m:t>
        </m:r>
      </m:oMath>
      <w:r w:rsidRPr="00DD0C94">
        <w:rPr>
          <w:rFonts w:ascii="DengXian" w:eastAsia="DengXian" w:hAnsi="DengXian"/>
          <w:kern w:val="2"/>
          <w:sz w:val="20"/>
          <w:szCs w:val="20"/>
        </w:rPr>
        <w:t xml:space="preserve"> uniformly generate </w:t>
      </w:r>
      <m:oMath>
        <m:r>
          <w:rPr>
            <w:rFonts w:ascii="Cambria Math" w:eastAsia="DengXian" w:hAnsi="Cambria Math"/>
            <w:kern w:val="2"/>
            <w:sz w:val="20"/>
            <w:szCs w:val="20"/>
          </w:rPr>
          <m:t>T</m:t>
        </m:r>
      </m:oMath>
      <w:r w:rsidRPr="00DD0C94">
        <w:rPr>
          <w:rFonts w:ascii="DengXian" w:eastAsia="DengXian" w:hAnsi="DengXian"/>
          <w:kern w:val="2"/>
          <w:sz w:val="20"/>
          <w:szCs w:val="20"/>
        </w:rPr>
        <w:t xml:space="preserve"> random integers </w:t>
      </w:r>
      <m:oMath>
        <m:r>
          <m:rPr>
            <m:sty m:val="p"/>
          </m:rPr>
          <w:rPr>
            <w:rFonts w:ascii="Cambria Math" w:eastAsia="DengXian" w:hAnsi="Cambria Math" w:hint="eastAsia"/>
            <w:kern w:val="2"/>
            <w:sz w:val="20"/>
            <w:szCs w:val="20"/>
          </w:rPr>
          <m:t>∈</m:t>
        </m:r>
        <m:d>
          <m:dPr>
            <m:begChr m:val="["/>
            <m:endChr m:val="]"/>
            <m:ctrlPr>
              <w:rPr>
                <w:rFonts w:ascii="Cambria Math" w:eastAsia="DengXian" w:hAnsi="Cambria Math"/>
                <w:i/>
                <w:kern w:val="2"/>
                <w:sz w:val="20"/>
                <w:szCs w:val="20"/>
              </w:rPr>
            </m:ctrlPr>
          </m:dPr>
          <m:e>
            <m:r>
              <w:rPr>
                <w:rFonts w:ascii="Cambria Math" w:eastAsia="DengXian" w:hAnsi="Cambria Math"/>
                <w:kern w:val="2"/>
                <w:sz w:val="20"/>
                <w:szCs w:val="20"/>
              </w:rPr>
              <m:t>1,f</m:t>
            </m:r>
          </m:e>
        </m:d>
      </m:oMath>
      <w:r w:rsidRPr="00DD0C94">
        <w:rPr>
          <w:rFonts w:ascii="DengXian" w:eastAsia="DengXian" w:hAnsi="DengXian"/>
          <w:kern w:val="2"/>
          <w:sz w:val="20"/>
          <w:szCs w:val="20"/>
        </w:rPr>
        <w:t xml:space="preserve">                                         // </w:t>
      </w:r>
      <m:oMath>
        <m:r>
          <w:rPr>
            <w:rFonts w:ascii="Cambria Math" w:eastAsia="DengXian" w:hAnsi="Cambria Math"/>
            <w:kern w:val="2"/>
            <w:sz w:val="20"/>
            <w:szCs w:val="20"/>
          </w:rPr>
          <m:t>O(T)</m:t>
        </m:r>
      </m:oMath>
    </w:p>
    <w:p w14:paraId="2A53ED0D" w14:textId="77777777" w:rsidR="00401075" w:rsidRPr="00DD0C94" w:rsidRDefault="00401075" w:rsidP="0007624A">
      <w:pPr>
        <w:widowControl w:val="0"/>
        <w:spacing w:line="240" w:lineRule="auto"/>
        <w:ind w:left="710" w:hanging="710"/>
        <w:rPr>
          <w:rFonts w:ascii="DengXian" w:eastAsia="DengXian" w:hAnsi="DengXian"/>
          <w:i/>
          <w:kern w:val="2"/>
          <w:sz w:val="20"/>
          <w:szCs w:val="20"/>
        </w:rPr>
      </w:pPr>
      <w:r w:rsidRPr="00DD0C94">
        <w:rPr>
          <w:rFonts w:ascii="DengXian" w:eastAsia="DengXian" w:hAnsi="DengXian"/>
          <w:kern w:val="2"/>
          <w:sz w:val="20"/>
          <w:szCs w:val="20"/>
        </w:rPr>
        <w:t>9.</w:t>
      </w:r>
      <w:r w:rsidRPr="00DD0C94">
        <w:rPr>
          <w:rFonts w:ascii="DengXian" w:eastAsia="DengXian" w:hAnsi="DengXian"/>
          <w:b/>
          <w:bCs/>
          <w:kern w:val="2"/>
          <w:sz w:val="20"/>
          <w:szCs w:val="20"/>
        </w:rPr>
        <w:tab/>
      </w:r>
      <w:r w:rsidRPr="00DD0C94">
        <w:rPr>
          <w:rFonts w:ascii="DengXian" w:eastAsia="DengXian" w:hAnsi="DengXian"/>
          <w:b/>
          <w:bCs/>
          <w:kern w:val="2"/>
          <w:sz w:val="20"/>
          <w:szCs w:val="20"/>
        </w:rPr>
        <w:tab/>
      </w:r>
      <m:oMath>
        <m:r>
          <w:rPr>
            <w:rFonts w:ascii="Cambria Math" w:eastAsia="DengXian" w:hAnsi="Cambria Math"/>
            <w:kern w:val="2"/>
            <w:sz w:val="20"/>
            <w:szCs w:val="20"/>
          </w:rPr>
          <m:t>l</m:t>
        </m:r>
        <m:r>
          <w:rPr>
            <w:rFonts w:ascii="Cambria Math" w:hAnsi="Cambria Math" w:hint="eastAsia"/>
            <w:sz w:val="20"/>
            <w:szCs w:val="20"/>
          </w:rPr>
          <m:t>←</m:t>
        </m:r>
        <m:r>
          <w:rPr>
            <w:rFonts w:ascii="Cambria Math" w:eastAsia="DengXian" w:hAnsi="Cambria Math"/>
            <w:kern w:val="2"/>
            <w:sz w:val="20"/>
            <w:szCs w:val="20"/>
          </w:rPr>
          <m:t xml:space="preserve"> te(rand)</m:t>
        </m:r>
      </m:oMath>
      <w:r w:rsidRPr="00DD0C94">
        <w:rPr>
          <w:rFonts w:ascii="DengXian" w:eastAsia="DengXian" w:hAnsi="DengXian"/>
          <w:kern w:val="2"/>
          <w:sz w:val="20"/>
          <w:szCs w:val="20"/>
        </w:rPr>
        <w:t xml:space="preserve"> // </w:t>
      </w:r>
      <m:oMath>
        <m:r>
          <w:rPr>
            <w:rFonts w:ascii="Cambria Math" w:eastAsia="DengXian" w:hAnsi="Cambria Math"/>
            <w:kern w:val="2"/>
            <w:sz w:val="20"/>
            <w:szCs w:val="20"/>
          </w:rPr>
          <m:t>l</m:t>
        </m:r>
      </m:oMath>
      <w:r w:rsidRPr="00DD0C94">
        <w:rPr>
          <w:rFonts w:ascii="DengXian" w:eastAsia="DengXian" w:hAnsi="DengXian"/>
          <w:i/>
          <w:kern w:val="2"/>
          <w:sz w:val="20"/>
          <w:szCs w:val="20"/>
        </w:rPr>
        <w:t xml:space="preserve"> is updated and now contains random indices from </w:t>
      </w:r>
      <m:oMath>
        <m:r>
          <w:rPr>
            <w:rFonts w:ascii="Cambria Math" w:eastAsia="DengXian" w:hAnsi="Cambria Math"/>
            <w:kern w:val="2"/>
            <w:sz w:val="20"/>
            <w:szCs w:val="20"/>
          </w:rPr>
          <m:t>te</m:t>
        </m:r>
      </m:oMath>
      <w:r w:rsidRPr="00DD0C94">
        <w:rPr>
          <w:rFonts w:ascii="DengXian" w:eastAsia="DengXian" w:hAnsi="DengXian"/>
          <w:i/>
          <w:kern w:val="2"/>
          <w:sz w:val="20"/>
          <w:szCs w:val="20"/>
        </w:rPr>
        <w:t xml:space="preserve"> and has length </w:t>
      </w:r>
      <m:oMath>
        <m:r>
          <w:rPr>
            <w:rFonts w:ascii="Cambria Math" w:eastAsia="DengXian" w:hAnsi="Cambria Math"/>
            <w:kern w:val="2"/>
            <w:sz w:val="20"/>
            <w:szCs w:val="20"/>
          </w:rPr>
          <m:t>= T</m:t>
        </m:r>
      </m:oMath>
    </w:p>
    <w:p w14:paraId="70B9C6EA" w14:textId="77777777" w:rsidR="00401075" w:rsidRPr="00DD0C94" w:rsidRDefault="00401075" w:rsidP="0007624A">
      <w:pPr>
        <w:widowControl w:val="0"/>
        <w:spacing w:line="240" w:lineRule="auto"/>
        <w:ind w:left="710" w:hanging="710"/>
        <w:rPr>
          <w:rFonts w:ascii="DengXian" w:eastAsia="DengXian" w:hAnsi="DengXian"/>
          <w:kern w:val="2"/>
          <w:sz w:val="20"/>
          <w:szCs w:val="20"/>
        </w:rPr>
      </w:pPr>
      <w:r w:rsidRPr="00DD0C94">
        <w:rPr>
          <w:rFonts w:ascii="DengXian" w:eastAsia="DengXian" w:hAnsi="DengXian"/>
          <w:kern w:val="2"/>
          <w:sz w:val="20"/>
          <w:szCs w:val="20"/>
        </w:rPr>
        <w:t>10.</w:t>
      </w:r>
      <w:r w:rsidRPr="00DD0C94">
        <w:rPr>
          <w:rFonts w:ascii="DengXian" w:eastAsia="DengXian" w:hAnsi="DengXian"/>
          <w:iCs/>
          <w:kern w:val="2"/>
          <w:sz w:val="20"/>
          <w:szCs w:val="20"/>
        </w:rPr>
        <w:tab/>
      </w:r>
      <w:r w:rsidRPr="00DD0C94">
        <w:rPr>
          <w:rFonts w:ascii="DengXian" w:eastAsia="DengXian" w:hAnsi="DengXian"/>
          <w:iCs/>
          <w:kern w:val="2"/>
          <w:sz w:val="20"/>
          <w:szCs w:val="20"/>
        </w:rPr>
        <w:tab/>
      </w:r>
      <w:r w:rsidRPr="00DD0C94">
        <w:rPr>
          <w:rFonts w:ascii="DengXian" w:eastAsia="DengXian" w:hAnsi="DengXian"/>
          <w:iCs/>
          <w:kern w:val="2"/>
          <w:sz w:val="20"/>
          <w:szCs w:val="20"/>
        </w:rPr>
        <w:tab/>
      </w:r>
      <w:r w:rsidRPr="00DD0C94">
        <w:rPr>
          <w:rFonts w:ascii="DengXian" w:eastAsia="DengXian" w:hAnsi="DengXian"/>
          <w:kern w:val="2"/>
          <w:sz w:val="20"/>
          <w:szCs w:val="20"/>
        </w:rPr>
        <w:t xml:space="preserve">append </w:t>
      </w:r>
      <m:oMath>
        <m:r>
          <w:rPr>
            <w:rFonts w:ascii="Cambria Math" w:eastAsia="DengXian" w:hAnsi="Cambria Math"/>
            <w:kern w:val="2"/>
            <w:sz w:val="20"/>
            <w:szCs w:val="20"/>
          </w:rPr>
          <m:t>ind_CoMa</m:t>
        </m:r>
      </m:oMath>
      <w:r w:rsidRPr="00DD0C94">
        <w:rPr>
          <w:rFonts w:ascii="DengXian" w:eastAsia="DengXian" w:hAnsi="DengXian"/>
          <w:kern w:val="2"/>
          <w:sz w:val="20"/>
          <w:szCs w:val="20"/>
        </w:rPr>
        <w:t xml:space="preserve"> back to </w:t>
      </w:r>
      <m:oMath>
        <m:r>
          <w:rPr>
            <w:rFonts w:ascii="Cambria Math" w:eastAsia="DengXian" w:hAnsi="Cambria Math"/>
            <w:kern w:val="2"/>
            <w:sz w:val="20"/>
            <w:szCs w:val="20"/>
          </w:rPr>
          <m:t>l</m:t>
        </m:r>
      </m:oMath>
      <w:r w:rsidRPr="00DD0C94">
        <w:rPr>
          <w:rFonts w:ascii="DengXian" w:eastAsia="DengXian" w:hAnsi="DengXian"/>
          <w:kern w:val="2"/>
          <w:sz w:val="20"/>
          <w:szCs w:val="20"/>
        </w:rPr>
        <w:t xml:space="preserve"> </w:t>
      </w:r>
      <w:r w:rsidRPr="00DD0C94">
        <w:rPr>
          <w:rFonts w:ascii="DengXian" w:eastAsia="DengXian" w:hAnsi="DengXian"/>
          <w:kern w:val="2"/>
          <w:sz w:val="20"/>
          <w:szCs w:val="20"/>
        </w:rPr>
        <w:tab/>
      </w:r>
      <w:r w:rsidRPr="00DD0C94">
        <w:rPr>
          <w:rFonts w:ascii="DengXian" w:eastAsia="DengXian" w:hAnsi="DengXian"/>
          <w:kern w:val="2"/>
          <w:sz w:val="20"/>
          <w:szCs w:val="20"/>
        </w:rPr>
        <w:tab/>
      </w:r>
      <w:r w:rsidRPr="00DD0C94">
        <w:rPr>
          <w:rFonts w:ascii="DengXian" w:eastAsia="DengXian" w:hAnsi="DengXian"/>
          <w:kern w:val="2"/>
          <w:sz w:val="20"/>
          <w:szCs w:val="20"/>
        </w:rPr>
        <w:tab/>
      </w:r>
      <w:r w:rsidRPr="00DD0C94">
        <w:rPr>
          <w:rFonts w:ascii="DengXian" w:eastAsia="DengXian" w:hAnsi="DengXian"/>
          <w:kern w:val="2"/>
          <w:sz w:val="20"/>
          <w:szCs w:val="20"/>
        </w:rPr>
        <w:tab/>
      </w:r>
      <w:r w:rsidRPr="00DD0C94">
        <w:rPr>
          <w:rFonts w:ascii="DengXian" w:eastAsia="DengXian" w:hAnsi="DengXian"/>
          <w:kern w:val="2"/>
          <w:sz w:val="20"/>
          <w:szCs w:val="20"/>
        </w:rPr>
        <w:tab/>
        <w:t xml:space="preserve">     // </w:t>
      </w:r>
      <m:oMath>
        <m:r>
          <w:rPr>
            <w:rFonts w:ascii="Cambria Math" w:eastAsia="DengXian" w:hAnsi="Cambria Math"/>
            <w:kern w:val="2"/>
            <w:sz w:val="20"/>
            <w:szCs w:val="20"/>
          </w:rPr>
          <m:t>O(C)</m:t>
        </m:r>
      </m:oMath>
    </w:p>
    <w:p w14:paraId="2210EBE1" w14:textId="77777777" w:rsidR="00401075" w:rsidRPr="00DD0C94" w:rsidRDefault="00401075" w:rsidP="0007624A">
      <w:pPr>
        <w:widowControl w:val="0"/>
        <w:spacing w:line="240" w:lineRule="auto"/>
        <w:ind w:left="710" w:hanging="710"/>
        <w:rPr>
          <w:rFonts w:ascii="DengXian" w:eastAsia="DengXian" w:hAnsi="DengXian"/>
          <w:b/>
          <w:bCs/>
          <w:kern w:val="2"/>
          <w:sz w:val="20"/>
          <w:szCs w:val="20"/>
        </w:rPr>
      </w:pPr>
      <w:r w:rsidRPr="00DD0C94">
        <w:rPr>
          <w:rFonts w:ascii="DengXian" w:eastAsia="DengXian" w:hAnsi="DengXian"/>
          <w:kern w:val="2"/>
          <w:sz w:val="20"/>
          <w:szCs w:val="20"/>
        </w:rPr>
        <w:t>11.</w:t>
      </w:r>
      <w:r w:rsidRPr="00DD0C94">
        <w:rPr>
          <w:rFonts w:ascii="DengXian" w:eastAsia="DengXian" w:hAnsi="DengXian"/>
          <w:kern w:val="2"/>
          <w:sz w:val="20"/>
          <w:szCs w:val="20"/>
        </w:rPr>
        <w:tab/>
      </w:r>
      <w:r w:rsidRPr="00DD0C94">
        <w:rPr>
          <w:rFonts w:ascii="DengXian" w:eastAsia="DengXian" w:hAnsi="DengXian"/>
          <w:b/>
          <w:bCs/>
          <w:kern w:val="2"/>
          <w:sz w:val="20"/>
          <w:szCs w:val="20"/>
        </w:rPr>
        <w:t>end if</w:t>
      </w:r>
    </w:p>
    <w:p w14:paraId="7E35EDBA" w14:textId="77777777" w:rsidR="00401075" w:rsidRPr="00DD0C94" w:rsidRDefault="00401075" w:rsidP="0007624A">
      <w:pPr>
        <w:widowControl w:val="0"/>
        <w:spacing w:line="240" w:lineRule="auto"/>
        <w:ind w:left="710" w:hanging="710"/>
        <w:rPr>
          <w:rFonts w:ascii="DengXian" w:eastAsia="DengXian" w:hAnsi="DengXian"/>
          <w:kern w:val="2"/>
          <w:sz w:val="20"/>
          <w:szCs w:val="20"/>
        </w:rPr>
      </w:pPr>
      <w:r w:rsidRPr="00DD0C94">
        <w:rPr>
          <w:rFonts w:ascii="DengXian" w:eastAsia="DengXian" w:hAnsi="DengXian"/>
          <w:kern w:val="2"/>
          <w:sz w:val="20"/>
          <w:szCs w:val="20"/>
        </w:rPr>
        <w:t>12.</w:t>
      </w:r>
      <w:r w:rsidRPr="00DD0C94">
        <w:rPr>
          <w:rFonts w:ascii="DengXian" w:eastAsia="DengXian" w:hAnsi="DengXian"/>
          <w:b/>
          <w:bCs/>
          <w:kern w:val="2"/>
          <w:sz w:val="20"/>
          <w:szCs w:val="20"/>
        </w:rPr>
        <w:tab/>
      </w:r>
      <m:oMath>
        <m:r>
          <w:rPr>
            <w:rFonts w:ascii="Cambria Math" w:eastAsia="DengXian" w:hAnsi="Cambria Math"/>
            <w:kern w:val="2"/>
            <w:sz w:val="20"/>
            <w:szCs w:val="20"/>
          </w:rPr>
          <m:t>L=length(l)</m:t>
        </m:r>
      </m:oMath>
      <w:r w:rsidRPr="00DD0C94">
        <w:rPr>
          <w:rFonts w:ascii="DengXian" w:eastAsia="DengXian" w:hAnsi="DengXian"/>
          <w:kern w:val="2"/>
          <w:sz w:val="20"/>
          <w:szCs w:val="20"/>
        </w:rPr>
        <w:t xml:space="preserve"> </w:t>
      </w:r>
      <w:r w:rsidRPr="00DD0C94">
        <w:rPr>
          <w:rFonts w:ascii="DengXian" w:eastAsia="DengXian" w:hAnsi="DengXian"/>
          <w:kern w:val="2"/>
          <w:sz w:val="20"/>
          <w:szCs w:val="20"/>
        </w:rPr>
        <w:tab/>
      </w:r>
      <w:r w:rsidRPr="00DD0C94">
        <w:rPr>
          <w:rFonts w:ascii="DengXian" w:eastAsia="DengXian" w:hAnsi="DengXian"/>
          <w:kern w:val="2"/>
          <w:sz w:val="20"/>
          <w:szCs w:val="20"/>
        </w:rPr>
        <w:tab/>
      </w:r>
      <w:r w:rsidRPr="00DD0C94">
        <w:rPr>
          <w:rFonts w:ascii="DengXian" w:eastAsia="DengXian" w:hAnsi="DengXian"/>
          <w:kern w:val="2"/>
          <w:sz w:val="20"/>
          <w:szCs w:val="20"/>
        </w:rPr>
        <w:tab/>
      </w:r>
      <w:r w:rsidRPr="00DD0C94">
        <w:rPr>
          <w:rFonts w:ascii="DengXian" w:eastAsia="DengXian" w:hAnsi="DengXian"/>
          <w:kern w:val="2"/>
          <w:sz w:val="20"/>
          <w:szCs w:val="20"/>
        </w:rPr>
        <w:tab/>
      </w:r>
      <w:r w:rsidRPr="00DD0C94">
        <w:rPr>
          <w:rFonts w:ascii="DengXian" w:eastAsia="DengXian" w:hAnsi="DengXian"/>
          <w:kern w:val="2"/>
          <w:sz w:val="20"/>
          <w:szCs w:val="20"/>
        </w:rPr>
        <w:tab/>
      </w:r>
      <w:r w:rsidRPr="00DD0C94">
        <w:rPr>
          <w:rFonts w:ascii="DengXian" w:eastAsia="DengXian" w:hAnsi="DengXian"/>
          <w:kern w:val="2"/>
          <w:sz w:val="20"/>
          <w:szCs w:val="20"/>
        </w:rPr>
        <w:tab/>
      </w:r>
      <w:r w:rsidRPr="00DD0C94">
        <w:rPr>
          <w:rFonts w:ascii="DengXian" w:eastAsia="DengXian" w:hAnsi="DengXian"/>
          <w:kern w:val="2"/>
          <w:sz w:val="20"/>
          <w:szCs w:val="20"/>
        </w:rPr>
        <w:tab/>
      </w:r>
      <w:r w:rsidRPr="00DD0C94">
        <w:rPr>
          <w:rFonts w:ascii="DengXian" w:eastAsia="DengXian" w:hAnsi="DengXian"/>
          <w:kern w:val="2"/>
          <w:sz w:val="20"/>
          <w:szCs w:val="20"/>
        </w:rPr>
        <w:tab/>
        <w:t xml:space="preserve">          // </w:t>
      </w:r>
      <m:oMath>
        <m:r>
          <w:rPr>
            <w:rFonts w:ascii="Cambria Math" w:eastAsia="DengXian" w:hAnsi="Cambria Math"/>
            <w:kern w:val="2"/>
            <w:sz w:val="20"/>
            <w:szCs w:val="20"/>
          </w:rPr>
          <m:t>L=T+C</m:t>
        </m:r>
      </m:oMath>
      <w:r w:rsidRPr="00DD0C94">
        <w:rPr>
          <w:rFonts w:ascii="DengXian" w:eastAsia="DengXian" w:hAnsi="DengXian"/>
          <w:kern w:val="2"/>
          <w:sz w:val="20"/>
          <w:szCs w:val="20"/>
        </w:rPr>
        <w:t xml:space="preserve">         </w:t>
      </w:r>
    </w:p>
    <w:p w14:paraId="75EDF459" w14:textId="77777777" w:rsidR="00401075" w:rsidRPr="00DD0C94" w:rsidRDefault="00401075" w:rsidP="0007624A">
      <w:pPr>
        <w:widowControl w:val="0"/>
        <w:spacing w:line="240" w:lineRule="auto"/>
        <w:ind w:left="710" w:hanging="710"/>
        <w:rPr>
          <w:rFonts w:ascii="DengXian" w:eastAsia="DengXian" w:hAnsi="DengXian"/>
          <w:kern w:val="2"/>
          <w:sz w:val="20"/>
          <w:szCs w:val="20"/>
        </w:rPr>
      </w:pPr>
      <w:r w:rsidRPr="00DD0C94">
        <w:rPr>
          <w:rFonts w:ascii="DengXian" w:eastAsia="DengXian" w:hAnsi="DengXian"/>
          <w:kern w:val="2"/>
          <w:sz w:val="20"/>
          <w:szCs w:val="20"/>
        </w:rPr>
        <w:t>13.</w:t>
      </w:r>
      <w:r w:rsidRPr="00DD0C94">
        <w:rPr>
          <w:rFonts w:ascii="DengXian" w:eastAsia="DengXian" w:hAnsi="DengXian"/>
          <w:kern w:val="2"/>
          <w:sz w:val="20"/>
          <w:szCs w:val="20"/>
        </w:rPr>
        <w:tab/>
      </w:r>
      <w:proofErr w:type="spellStart"/>
      <w:r w:rsidRPr="00DD0C94">
        <w:rPr>
          <w:rFonts w:ascii="DengXian" w:eastAsia="DengXian" w:hAnsi="DengXian"/>
          <w:iCs/>
          <w:kern w:val="2"/>
          <w:sz w:val="20"/>
          <w:szCs w:val="20"/>
        </w:rPr>
        <w:t>initialise</w:t>
      </w:r>
      <w:proofErr w:type="spellEnd"/>
      <w:r w:rsidRPr="00DD0C94">
        <w:rPr>
          <w:rFonts w:ascii="DengXian" w:eastAsia="DengXian" w:hAnsi="DengXian"/>
          <w:iCs/>
          <w:kern w:val="2"/>
          <w:sz w:val="20"/>
          <w:szCs w:val="20"/>
        </w:rPr>
        <w:t xml:space="preserve"> </w:t>
      </w:r>
      <m:oMath>
        <m:r>
          <w:rPr>
            <w:rFonts w:ascii="Cambria Math" w:eastAsia="DengXian" w:hAnsi="Cambria Math"/>
            <w:kern w:val="2"/>
            <w:sz w:val="20"/>
            <w:szCs w:val="20"/>
          </w:rPr>
          <m:t>L × S</m:t>
        </m:r>
      </m:oMath>
      <w:r w:rsidRPr="00DD0C94">
        <w:rPr>
          <w:rFonts w:ascii="DengXian" w:eastAsia="DengXian" w:hAnsi="DengXian"/>
          <w:iCs/>
          <w:kern w:val="2"/>
          <w:sz w:val="20"/>
          <w:szCs w:val="20"/>
        </w:rPr>
        <w:t xml:space="preserve"> zero matrix, </w:t>
      </w:r>
      <m:oMath>
        <m:r>
          <w:rPr>
            <w:rFonts w:ascii="Cambria Math" w:eastAsia="DengXian" w:hAnsi="Cambria Math"/>
            <w:kern w:val="2"/>
            <w:sz w:val="20"/>
            <w:szCs w:val="20"/>
          </w:rPr>
          <m:t>ROC_area</m:t>
        </m:r>
      </m:oMath>
      <w:r w:rsidRPr="00DD0C94">
        <w:rPr>
          <w:rFonts w:ascii="DengXian" w:eastAsia="DengXian" w:hAnsi="DengXian"/>
          <w:kern w:val="2"/>
          <w:sz w:val="20"/>
          <w:szCs w:val="20"/>
        </w:rPr>
        <w:t>, and</w:t>
      </w:r>
      <w:r w:rsidRPr="00DD0C94">
        <w:rPr>
          <w:rFonts w:ascii="DengXian" w:eastAsia="DengXian" w:hAnsi="DengXian"/>
          <w:iCs/>
          <w:kern w:val="2"/>
          <w:sz w:val="20"/>
          <w:szCs w:val="20"/>
        </w:rPr>
        <w:t xml:space="preserve"> </w:t>
      </w:r>
      <m:oMath>
        <m:r>
          <w:rPr>
            <w:rFonts w:ascii="Cambria Math" w:eastAsia="DengXian" w:hAnsi="Cambria Math"/>
            <w:kern w:val="2"/>
            <w:sz w:val="20"/>
            <w:szCs w:val="20"/>
          </w:rPr>
          <m:t>(T+1) × S</m:t>
        </m:r>
      </m:oMath>
      <w:r w:rsidRPr="00DD0C94">
        <w:rPr>
          <w:rFonts w:ascii="DengXian" w:eastAsia="DengXian" w:hAnsi="DengXian"/>
          <w:iCs/>
          <w:kern w:val="2"/>
          <w:sz w:val="20"/>
          <w:szCs w:val="20"/>
        </w:rPr>
        <w:t xml:space="preserve"> zero matrix, </w:t>
      </w:r>
      <m:oMath>
        <m:r>
          <w:rPr>
            <w:rFonts w:ascii="Cambria Math" w:eastAsia="DengXian" w:hAnsi="Cambria Math"/>
            <w:kern w:val="2"/>
            <w:sz w:val="20"/>
            <w:szCs w:val="20"/>
          </w:rPr>
          <m:t>ROC_area_comb</m:t>
        </m:r>
      </m:oMath>
      <w:r w:rsidRPr="00DD0C94">
        <w:rPr>
          <w:rFonts w:ascii="DengXian" w:eastAsia="DengXian" w:hAnsi="DengXian"/>
          <w:kern w:val="2"/>
          <w:sz w:val="20"/>
          <w:szCs w:val="20"/>
        </w:rPr>
        <w:t xml:space="preserve">       </w:t>
      </w:r>
    </w:p>
    <w:p w14:paraId="44C3FD3B" w14:textId="77777777" w:rsidR="00401075" w:rsidRPr="00DD0C94" w:rsidRDefault="00401075" w:rsidP="0007624A">
      <w:pPr>
        <w:widowControl w:val="0"/>
        <w:spacing w:line="240" w:lineRule="auto"/>
        <w:ind w:left="710" w:hanging="710"/>
        <w:rPr>
          <w:rFonts w:ascii="DengXian" w:eastAsia="DengXian" w:hAnsi="DengXian"/>
          <w:kern w:val="2"/>
          <w:sz w:val="20"/>
          <w:szCs w:val="20"/>
        </w:rPr>
      </w:pPr>
      <w:r w:rsidRPr="00DD0C94">
        <w:rPr>
          <w:rFonts w:ascii="DengXian" w:eastAsia="DengXian" w:hAnsi="DengXian"/>
          <w:kern w:val="2"/>
          <w:sz w:val="20"/>
          <w:szCs w:val="20"/>
        </w:rPr>
        <w:tab/>
        <w:t xml:space="preserve">// </w:t>
      </w:r>
      <m:oMath>
        <m:r>
          <w:rPr>
            <w:rFonts w:ascii="Cambria Math" w:eastAsia="DengXian" w:hAnsi="Cambria Math"/>
            <w:kern w:val="2"/>
            <w:sz w:val="20"/>
            <w:szCs w:val="20"/>
          </w:rPr>
          <m:t>ROC_area</m:t>
        </m:r>
      </m:oMath>
      <w:r w:rsidRPr="00DD0C94">
        <w:rPr>
          <w:rFonts w:ascii="DengXian" w:eastAsia="DengXian" w:hAnsi="DengXian"/>
          <w:i/>
          <w:iCs/>
          <w:kern w:val="2"/>
          <w:sz w:val="20"/>
          <w:szCs w:val="20"/>
        </w:rPr>
        <w:t xml:space="preserve"> and </w:t>
      </w:r>
      <m:oMath>
        <m:r>
          <w:rPr>
            <w:rFonts w:ascii="Cambria Math" w:eastAsia="DengXian" w:hAnsi="Cambria Math"/>
            <w:kern w:val="2"/>
            <w:sz w:val="20"/>
            <w:szCs w:val="20"/>
          </w:rPr>
          <m:t>ROC_area_comb</m:t>
        </m:r>
      </m:oMath>
      <w:r w:rsidRPr="00DD0C94">
        <w:rPr>
          <w:rFonts w:ascii="DengXian" w:eastAsia="DengXian" w:hAnsi="DengXian"/>
          <w:i/>
          <w:iCs/>
          <w:kern w:val="2"/>
          <w:sz w:val="20"/>
          <w:szCs w:val="20"/>
        </w:rPr>
        <w:t xml:space="preserve"> are used to store single and combinatory gene AUC performance, </w:t>
      </w:r>
      <w:r w:rsidRPr="00DD0C94">
        <w:rPr>
          <w:rFonts w:ascii="DengXian" w:eastAsia="DengXian" w:hAnsi="DengXian"/>
          <w:kern w:val="2"/>
          <w:sz w:val="20"/>
          <w:szCs w:val="20"/>
        </w:rPr>
        <w:t xml:space="preserve">// </w:t>
      </w:r>
      <w:r w:rsidRPr="00DD0C94">
        <w:rPr>
          <w:rFonts w:ascii="DengXian" w:eastAsia="DengXian" w:hAnsi="DengXian"/>
          <w:i/>
          <w:iCs/>
          <w:kern w:val="2"/>
          <w:sz w:val="20"/>
          <w:szCs w:val="20"/>
        </w:rPr>
        <w:t xml:space="preserve">respectively, and have the same number of columns as the no. of datasets </w:t>
      </w:r>
      <w:r w:rsidRPr="00DD0C94">
        <w:rPr>
          <w:rFonts w:ascii="DengXian" w:eastAsia="DengXian" w:hAnsi="DengXian"/>
          <w:kern w:val="2"/>
          <w:sz w:val="20"/>
          <w:szCs w:val="20"/>
        </w:rPr>
        <w:t xml:space="preserve">  </w:t>
      </w:r>
    </w:p>
    <w:p w14:paraId="2DD6A6DD" w14:textId="77777777" w:rsidR="00401075" w:rsidRPr="00DD0C94" w:rsidRDefault="00401075" w:rsidP="0007624A">
      <w:pPr>
        <w:widowControl w:val="0"/>
        <w:spacing w:line="240" w:lineRule="auto"/>
        <w:rPr>
          <w:rFonts w:ascii="DengXian" w:eastAsia="DengXian" w:hAnsi="DengXian"/>
          <w:i/>
          <w:kern w:val="2"/>
          <w:sz w:val="20"/>
          <w:szCs w:val="20"/>
        </w:rPr>
      </w:pPr>
      <w:r w:rsidRPr="00DD0C94">
        <w:rPr>
          <w:rFonts w:ascii="DengXian" w:eastAsia="DengXian" w:hAnsi="DengXian"/>
          <w:kern w:val="2"/>
          <w:sz w:val="20"/>
          <w:szCs w:val="20"/>
        </w:rPr>
        <w:t xml:space="preserve">                                  // </w:t>
      </w:r>
      <m:oMath>
        <m:r>
          <w:rPr>
            <w:rFonts w:ascii="Cambria Math" w:eastAsia="DengXian" w:hAnsi="Cambria Math"/>
            <w:kern w:val="2"/>
            <w:sz w:val="20"/>
            <w:szCs w:val="20"/>
          </w:rPr>
          <m:t>O(S(T+C))</m:t>
        </m:r>
      </m:oMath>
      <w:r w:rsidRPr="00DD0C94">
        <w:rPr>
          <w:rFonts w:ascii="DengXian" w:eastAsia="DengXian" w:hAnsi="DengXian"/>
          <w:i/>
          <w:kern w:val="2"/>
          <w:sz w:val="20"/>
          <w:szCs w:val="20"/>
        </w:rPr>
        <w:t xml:space="preserve"> for </w:t>
      </w:r>
      <m:oMath>
        <m:r>
          <w:rPr>
            <w:rFonts w:ascii="Cambria Math" w:eastAsia="DengXian" w:hAnsi="Cambria Math"/>
            <w:kern w:val="2"/>
            <w:sz w:val="20"/>
            <w:szCs w:val="20"/>
          </w:rPr>
          <m:t>ROC_area</m:t>
        </m:r>
      </m:oMath>
      <w:r w:rsidRPr="00DD0C94">
        <w:rPr>
          <w:rFonts w:ascii="DengXian" w:eastAsia="DengXian" w:hAnsi="DengXian"/>
          <w:i/>
          <w:kern w:val="2"/>
          <w:sz w:val="20"/>
          <w:szCs w:val="20"/>
        </w:rPr>
        <w:t xml:space="preserve"> matrix and </w:t>
      </w:r>
      <m:oMath>
        <m:r>
          <w:rPr>
            <w:rFonts w:ascii="Cambria Math" w:eastAsia="DengXian" w:hAnsi="Cambria Math"/>
            <w:kern w:val="2"/>
            <w:sz w:val="20"/>
            <w:szCs w:val="20"/>
          </w:rPr>
          <m:t>O(S(T+1))</m:t>
        </m:r>
      </m:oMath>
      <w:r w:rsidRPr="00DD0C94">
        <w:rPr>
          <w:rFonts w:ascii="DengXian" w:eastAsia="DengXian" w:hAnsi="DengXian"/>
          <w:i/>
          <w:kern w:val="2"/>
          <w:sz w:val="20"/>
          <w:szCs w:val="20"/>
        </w:rPr>
        <w:t xml:space="preserve"> for </w:t>
      </w:r>
      <m:oMath>
        <m:r>
          <w:rPr>
            <w:rFonts w:ascii="Cambria Math" w:eastAsia="DengXian" w:hAnsi="Cambria Math"/>
            <w:kern w:val="2"/>
            <w:sz w:val="20"/>
            <w:szCs w:val="20"/>
          </w:rPr>
          <m:t>ROC_area_comb</m:t>
        </m:r>
      </m:oMath>
      <w:r w:rsidRPr="00DD0C94">
        <w:rPr>
          <w:rFonts w:ascii="DengXian" w:eastAsia="DengXian" w:hAnsi="DengXian"/>
          <w:i/>
          <w:kern w:val="2"/>
          <w:sz w:val="20"/>
          <w:szCs w:val="20"/>
        </w:rPr>
        <w:t xml:space="preserve"> matrix</w:t>
      </w:r>
    </w:p>
    <w:p w14:paraId="1ECC2B61" w14:textId="77777777" w:rsidR="00401075" w:rsidRPr="00DD0C94" w:rsidRDefault="00401075" w:rsidP="0007624A">
      <w:pPr>
        <w:widowControl w:val="0"/>
        <w:spacing w:line="240" w:lineRule="auto"/>
        <w:ind w:left="710" w:hanging="710"/>
        <w:rPr>
          <w:rFonts w:ascii="DengXian" w:eastAsia="DengXian" w:hAnsi="DengXian"/>
          <w:i/>
          <w:iCs/>
          <w:kern w:val="2"/>
          <w:sz w:val="20"/>
          <w:szCs w:val="20"/>
        </w:rPr>
      </w:pPr>
      <w:r w:rsidRPr="00DD0C94">
        <w:rPr>
          <w:rFonts w:ascii="DengXian" w:eastAsia="DengXian" w:hAnsi="DengXian"/>
          <w:i/>
          <w:iCs/>
          <w:kern w:val="2"/>
          <w:sz w:val="20"/>
          <w:szCs w:val="20"/>
        </w:rPr>
        <w:tab/>
      </w:r>
      <w:r w:rsidRPr="00DD0C94">
        <w:rPr>
          <w:rFonts w:ascii="DengXian" w:eastAsia="DengXian" w:hAnsi="DengXian"/>
          <w:kern w:val="2"/>
          <w:sz w:val="20"/>
          <w:szCs w:val="20"/>
        </w:rPr>
        <w:t xml:space="preserve">// </w:t>
      </w:r>
      <w:proofErr w:type="spellStart"/>
      <w:r w:rsidRPr="00DD0C94">
        <w:rPr>
          <w:rFonts w:ascii="DengXian" w:eastAsia="DengXian" w:hAnsi="DengXian"/>
          <w:i/>
          <w:iCs/>
          <w:kern w:val="2"/>
          <w:sz w:val="20"/>
          <w:szCs w:val="20"/>
        </w:rPr>
        <w:t>initialisation</w:t>
      </w:r>
      <w:proofErr w:type="spellEnd"/>
      <w:r w:rsidRPr="00DD0C94">
        <w:rPr>
          <w:rFonts w:ascii="DengXian" w:eastAsia="DengXian" w:hAnsi="DengXian"/>
          <w:i/>
          <w:iCs/>
          <w:kern w:val="2"/>
          <w:sz w:val="20"/>
          <w:szCs w:val="20"/>
        </w:rPr>
        <w:t xml:space="preserve"> of variables ends</w:t>
      </w:r>
    </w:p>
    <w:p w14:paraId="19A8D978" w14:textId="77777777" w:rsidR="00401075" w:rsidRPr="00DD0C94" w:rsidRDefault="00401075" w:rsidP="0007624A">
      <w:pPr>
        <w:widowControl w:val="0"/>
        <w:spacing w:line="240" w:lineRule="auto"/>
        <w:ind w:left="710" w:hanging="710"/>
        <w:rPr>
          <w:rFonts w:ascii="DengXian" w:eastAsia="DengXian" w:hAnsi="DengXian"/>
          <w:kern w:val="2"/>
          <w:sz w:val="20"/>
          <w:szCs w:val="20"/>
        </w:rPr>
      </w:pPr>
      <w:r w:rsidRPr="00DD0C94">
        <w:rPr>
          <w:rFonts w:ascii="DengXian" w:eastAsia="DengXian" w:hAnsi="DengXian"/>
          <w:kern w:val="2"/>
          <w:sz w:val="20"/>
          <w:szCs w:val="20"/>
        </w:rPr>
        <w:t>14.</w:t>
      </w:r>
      <w:r w:rsidRPr="00DD0C94">
        <w:rPr>
          <w:rFonts w:ascii="DengXian" w:eastAsia="DengXian" w:hAnsi="DengXian"/>
          <w:kern w:val="2"/>
          <w:sz w:val="20"/>
          <w:szCs w:val="20"/>
        </w:rPr>
        <w:tab/>
      </w:r>
      <w:r w:rsidRPr="00DD0C94">
        <w:rPr>
          <w:rFonts w:ascii="DengXian" w:eastAsia="DengXian" w:hAnsi="DengXian"/>
          <w:b/>
          <w:bCs/>
          <w:kern w:val="2"/>
          <w:sz w:val="20"/>
          <w:szCs w:val="20"/>
        </w:rPr>
        <w:t>for</w:t>
      </w:r>
      <w:r w:rsidRPr="00DD0C94">
        <w:rPr>
          <w:rFonts w:ascii="DengXian" w:eastAsia="DengXian" w:hAnsi="DengXian"/>
          <w:kern w:val="2"/>
          <w:sz w:val="20"/>
          <w:szCs w:val="20"/>
        </w:rPr>
        <w:t xml:space="preserve"> </w:t>
      </w:r>
      <m:oMath>
        <m:r>
          <w:rPr>
            <w:rFonts w:ascii="Cambria Math" w:eastAsia="DengXian" w:hAnsi="Cambria Math"/>
            <w:kern w:val="2"/>
            <w:sz w:val="20"/>
            <w:szCs w:val="20"/>
          </w:rPr>
          <m:t xml:space="preserve">k= 1 </m:t>
        </m:r>
        <m:r>
          <m:rPr>
            <m:sty m:val="b"/>
          </m:rPr>
          <w:rPr>
            <w:rFonts w:ascii="Cambria Math" w:eastAsia="DengXian" w:hAnsi="Cambria Math"/>
            <w:kern w:val="2"/>
            <w:sz w:val="20"/>
            <w:szCs w:val="20"/>
          </w:rPr>
          <m:t>to</m:t>
        </m:r>
        <m:r>
          <w:rPr>
            <w:rFonts w:ascii="Cambria Math" w:eastAsia="DengXian" w:hAnsi="Cambria Math"/>
            <w:kern w:val="2"/>
            <w:sz w:val="20"/>
            <w:szCs w:val="20"/>
          </w:rPr>
          <m:t xml:space="preserve"> S</m:t>
        </m:r>
      </m:oMath>
      <w:r w:rsidRPr="00DD0C94">
        <w:rPr>
          <w:rFonts w:ascii="DengXian" w:eastAsia="DengXian" w:hAnsi="DengXian"/>
          <w:kern w:val="2"/>
          <w:sz w:val="20"/>
          <w:szCs w:val="20"/>
        </w:rPr>
        <w:t xml:space="preserve"> </w:t>
      </w:r>
      <w:r w:rsidRPr="00DD0C94">
        <w:rPr>
          <w:rFonts w:ascii="DengXian" w:eastAsia="DengXian" w:hAnsi="DengXian"/>
          <w:b/>
          <w:bCs/>
          <w:kern w:val="2"/>
          <w:sz w:val="20"/>
          <w:szCs w:val="20"/>
        </w:rPr>
        <w:t>do</w:t>
      </w:r>
      <w:r w:rsidRPr="00DD0C94">
        <w:rPr>
          <w:rFonts w:ascii="DengXian" w:eastAsia="DengXian" w:hAnsi="DengXian"/>
          <w:kern w:val="2"/>
          <w:sz w:val="20"/>
          <w:szCs w:val="20"/>
        </w:rPr>
        <w:t xml:space="preserve"> </w:t>
      </w:r>
      <w:r w:rsidRPr="00DD0C94">
        <w:rPr>
          <w:rFonts w:ascii="DengXian" w:eastAsia="DengXian" w:hAnsi="DengXian"/>
          <w:kern w:val="2"/>
          <w:sz w:val="20"/>
          <w:szCs w:val="20"/>
        </w:rPr>
        <w:tab/>
        <w:t xml:space="preserve">                                 // </w:t>
      </w:r>
      <w:r w:rsidRPr="00DD0C94">
        <w:rPr>
          <w:rFonts w:ascii="DengXian" w:eastAsia="DengXian" w:hAnsi="DengXian"/>
          <w:i/>
          <w:iCs/>
          <w:kern w:val="2"/>
          <w:sz w:val="20"/>
          <w:szCs w:val="20"/>
        </w:rPr>
        <w:t>for each dataset</w:t>
      </w:r>
      <w:r w:rsidRPr="00DD0C94">
        <w:rPr>
          <w:rFonts w:ascii="DengXian" w:eastAsia="DengXian" w:hAnsi="DengXian"/>
          <w:kern w:val="2"/>
          <w:sz w:val="20"/>
          <w:szCs w:val="20"/>
        </w:rPr>
        <w:t xml:space="preserve"> ; </w:t>
      </w:r>
      <m:oMath>
        <m:r>
          <w:rPr>
            <w:rFonts w:ascii="Cambria Math" w:eastAsia="DengXian" w:hAnsi="Cambria Math"/>
            <w:kern w:val="2"/>
            <w:sz w:val="20"/>
            <w:szCs w:val="20"/>
          </w:rPr>
          <m:t>O(S(ZN+(T+C)(CZ+CN))</m:t>
        </m:r>
      </m:oMath>
    </w:p>
    <w:p w14:paraId="7DAB9107" w14:textId="77777777" w:rsidR="00401075" w:rsidRPr="00DD0C94" w:rsidRDefault="00401075" w:rsidP="0007624A">
      <w:pPr>
        <w:widowControl w:val="0"/>
        <w:spacing w:line="240" w:lineRule="auto"/>
        <w:ind w:left="710" w:hanging="710"/>
        <w:rPr>
          <w:rFonts w:ascii="DengXian" w:eastAsia="DengXian" w:hAnsi="DengXian"/>
          <w:kern w:val="2"/>
          <w:sz w:val="20"/>
          <w:szCs w:val="20"/>
        </w:rPr>
      </w:pPr>
      <w:r w:rsidRPr="00DD0C94">
        <w:rPr>
          <w:rFonts w:ascii="DengXian" w:eastAsia="DengXian" w:hAnsi="DengXian"/>
          <w:kern w:val="2"/>
          <w:sz w:val="20"/>
          <w:szCs w:val="20"/>
        </w:rPr>
        <w:t>15.</w:t>
      </w:r>
      <w:r w:rsidRPr="00DD0C94">
        <w:rPr>
          <w:rFonts w:ascii="DengXian" w:eastAsia="DengXian" w:hAnsi="DengXian"/>
          <w:kern w:val="2"/>
          <w:sz w:val="20"/>
          <w:szCs w:val="20"/>
        </w:rPr>
        <w:tab/>
      </w:r>
      <w:r w:rsidRPr="00DD0C94">
        <w:rPr>
          <w:rFonts w:ascii="DengXian" w:eastAsia="DengXian" w:hAnsi="DengXian"/>
          <w:kern w:val="2"/>
          <w:sz w:val="20"/>
          <w:szCs w:val="20"/>
        </w:rPr>
        <w:tab/>
      </w:r>
      <w:r w:rsidRPr="00DD0C94">
        <w:rPr>
          <w:rFonts w:ascii="DengXian" w:eastAsia="DengXian" w:hAnsi="DengXian"/>
          <w:kern w:val="2"/>
          <w:sz w:val="20"/>
          <w:szCs w:val="20"/>
        </w:rPr>
        <w:tab/>
        <w:t xml:space="preserve">load dataset </w:t>
      </w:r>
      <m:oMath>
        <m:r>
          <w:rPr>
            <w:rFonts w:ascii="Cambria Math" w:eastAsia="DengXian" w:hAnsi="Cambria Math"/>
            <w:kern w:val="2"/>
            <w:sz w:val="20"/>
            <w:szCs w:val="20"/>
          </w:rPr>
          <m:t>ds=DS(k)</m:t>
        </m:r>
      </m:oMath>
      <w:r w:rsidRPr="00DD0C94">
        <w:rPr>
          <w:rFonts w:ascii="DengXian" w:eastAsia="DengXian" w:hAnsi="DengXian"/>
          <w:kern w:val="2"/>
          <w:sz w:val="20"/>
          <w:szCs w:val="20"/>
        </w:rPr>
        <w:t xml:space="preserve">             // </w:t>
      </w:r>
      <w:r w:rsidRPr="00DD0C94">
        <w:rPr>
          <w:rFonts w:ascii="DengXian" w:eastAsia="DengXian" w:hAnsi="DengXian"/>
          <w:i/>
          <w:iCs/>
          <w:kern w:val="2"/>
          <w:sz w:val="20"/>
          <w:szCs w:val="20"/>
        </w:rPr>
        <w:t xml:space="preserve">this loads all the variables, </w:t>
      </w:r>
      <m:oMath>
        <m:r>
          <w:rPr>
            <w:rFonts w:ascii="Cambria Math" w:eastAsia="DengXian" w:hAnsi="Cambria Math"/>
            <w:kern w:val="2"/>
            <w:sz w:val="20"/>
            <w:szCs w:val="20"/>
          </w:rPr>
          <m:t>x</m:t>
        </m:r>
      </m:oMath>
      <w:r w:rsidRPr="00DD0C94">
        <w:rPr>
          <w:rFonts w:ascii="DengXian" w:eastAsia="DengXian" w:hAnsi="DengXian"/>
          <w:i/>
          <w:iCs/>
          <w:kern w:val="2"/>
          <w:sz w:val="20"/>
          <w:szCs w:val="20"/>
        </w:rPr>
        <w:t xml:space="preserve">, </w:t>
      </w:r>
      <m:oMath>
        <m:r>
          <w:rPr>
            <w:rFonts w:ascii="Cambria Math" w:eastAsia="DengXian" w:hAnsi="Cambria Math"/>
            <w:kern w:val="2"/>
            <w:sz w:val="20"/>
            <w:szCs w:val="20"/>
          </w:rPr>
          <m:t>common_gene_names</m:t>
        </m:r>
      </m:oMath>
      <w:r w:rsidRPr="00DD0C94">
        <w:rPr>
          <w:rFonts w:ascii="DengXian" w:eastAsia="DengXian" w:hAnsi="DengXian"/>
          <w:i/>
          <w:iCs/>
          <w:kern w:val="2"/>
          <w:sz w:val="20"/>
          <w:szCs w:val="20"/>
        </w:rPr>
        <w:t xml:space="preserve">, </w:t>
      </w:r>
      <w:r w:rsidRPr="00DD0C94">
        <w:rPr>
          <w:rFonts w:ascii="DengXian" w:eastAsia="DengXian" w:hAnsi="DengXian"/>
          <w:i/>
          <w:iCs/>
          <w:kern w:val="2"/>
          <w:sz w:val="20"/>
          <w:szCs w:val="20"/>
        </w:rPr>
        <w:br/>
        <w:t xml:space="preserve">             </w:t>
      </w:r>
      <w:r w:rsidRPr="00DD0C94">
        <w:rPr>
          <w:rFonts w:ascii="DengXian" w:eastAsia="DengXian" w:hAnsi="DengXian"/>
          <w:kern w:val="2"/>
          <w:sz w:val="20"/>
          <w:szCs w:val="20"/>
        </w:rPr>
        <w:t>//</w:t>
      </w:r>
      <w:r w:rsidRPr="00DD0C94">
        <w:rPr>
          <w:rFonts w:ascii="DengXian" w:eastAsia="DengXian" w:hAnsi="DengXian"/>
          <w:i/>
          <w:iCs/>
          <w:kern w:val="2"/>
          <w:sz w:val="20"/>
          <w:szCs w:val="20"/>
        </w:rPr>
        <w:t xml:space="preserve"> </w:t>
      </w:r>
      <m:oMath>
        <m:r>
          <w:rPr>
            <w:rFonts w:ascii="Cambria Math" w:eastAsia="DengXian" w:hAnsi="Cambria Math"/>
            <w:kern w:val="2"/>
            <w:sz w:val="20"/>
            <w:szCs w:val="20"/>
          </w:rPr>
          <m:t>sample_lables</m:t>
        </m:r>
      </m:oMath>
      <w:r w:rsidRPr="00DD0C94">
        <w:rPr>
          <w:rFonts w:ascii="DengXian" w:eastAsia="DengXian" w:hAnsi="DengXian"/>
          <w:i/>
          <w:iCs/>
          <w:kern w:val="2"/>
          <w:sz w:val="20"/>
          <w:szCs w:val="20"/>
        </w:rPr>
        <w:t xml:space="preserve"> and </w:t>
      </w:r>
      <m:oMath>
        <m:r>
          <w:rPr>
            <w:rFonts w:ascii="Cambria Math" w:eastAsia="DengXian" w:hAnsi="Cambria Math"/>
            <w:kern w:val="2"/>
            <w:sz w:val="20"/>
            <w:szCs w:val="20"/>
          </w:rPr>
          <m:t>AUC_label</m:t>
        </m:r>
      </m:oMath>
      <w:r w:rsidRPr="00DD0C94">
        <w:rPr>
          <w:rFonts w:ascii="DengXian" w:eastAsia="DengXian" w:hAnsi="DengXian"/>
          <w:i/>
          <w:iCs/>
          <w:kern w:val="2"/>
          <w:sz w:val="20"/>
          <w:szCs w:val="20"/>
        </w:rPr>
        <w:t xml:space="preserve"> corresponding to dataset, </w:t>
      </w:r>
      <m:oMath>
        <m:r>
          <w:rPr>
            <w:rFonts w:ascii="Cambria Math" w:eastAsia="DengXian" w:hAnsi="Cambria Math"/>
            <w:kern w:val="2"/>
            <w:sz w:val="20"/>
            <w:szCs w:val="20"/>
          </w:rPr>
          <m:t>ds</m:t>
        </m:r>
      </m:oMath>
      <w:r w:rsidRPr="00DD0C94">
        <w:rPr>
          <w:rFonts w:ascii="DengXian" w:eastAsia="DengXian" w:hAnsi="DengXian"/>
          <w:i/>
          <w:iCs/>
          <w:kern w:val="2"/>
          <w:sz w:val="20"/>
          <w:szCs w:val="20"/>
        </w:rPr>
        <w:t xml:space="preserve"> </w:t>
      </w:r>
    </w:p>
    <w:p w14:paraId="39E7C1D7" w14:textId="77777777" w:rsidR="00401075" w:rsidRPr="00DD0C94" w:rsidRDefault="00401075" w:rsidP="0007624A">
      <w:pPr>
        <w:widowControl w:val="0"/>
        <w:spacing w:line="240" w:lineRule="auto"/>
        <w:rPr>
          <w:rFonts w:ascii="DengXian" w:eastAsia="DengXian" w:hAnsi="DengXian"/>
          <w:i/>
          <w:iCs/>
          <w:kern w:val="2"/>
          <w:sz w:val="20"/>
          <w:szCs w:val="20"/>
        </w:rPr>
      </w:pPr>
      <w:r w:rsidRPr="00DD0C94">
        <w:rPr>
          <w:rFonts w:ascii="DengXian" w:eastAsia="DengXian" w:hAnsi="DengXian"/>
          <w:kern w:val="2"/>
          <w:sz w:val="20"/>
          <w:szCs w:val="20"/>
        </w:rPr>
        <w:t xml:space="preserve">16. </w:t>
      </w:r>
      <w:r w:rsidRPr="00DD0C94">
        <w:rPr>
          <w:rFonts w:ascii="DengXian" w:eastAsia="DengXian" w:hAnsi="DengXian"/>
          <w:kern w:val="2"/>
          <w:sz w:val="20"/>
          <w:szCs w:val="20"/>
        </w:rPr>
        <w:tab/>
      </w:r>
      <w:r w:rsidRPr="00DD0C94">
        <w:rPr>
          <w:rFonts w:ascii="DengXian" w:eastAsia="DengXian" w:hAnsi="DengXian"/>
          <w:kern w:val="2"/>
          <w:sz w:val="20"/>
          <w:szCs w:val="20"/>
        </w:rPr>
        <w:tab/>
        <w:t xml:space="preserve">perform </w:t>
      </w:r>
      <w:r w:rsidRPr="00DD0C94">
        <w:rPr>
          <w:rFonts w:ascii="DengXian" w:eastAsia="DengXian" w:hAnsi="DengXian"/>
          <w:i/>
          <w:iCs/>
          <w:kern w:val="2"/>
          <w:sz w:val="20"/>
          <w:szCs w:val="20"/>
        </w:rPr>
        <w:t>log</w:t>
      </w:r>
      <w:r w:rsidRPr="00DD0C94">
        <w:rPr>
          <w:rFonts w:ascii="DengXian" w:eastAsia="DengXian" w:hAnsi="DengXian"/>
          <w:kern w:val="2"/>
          <w:sz w:val="20"/>
          <w:szCs w:val="20"/>
        </w:rPr>
        <w:t xml:space="preserve"> or </w:t>
      </w:r>
      <w:r w:rsidRPr="00DD0C94">
        <w:rPr>
          <w:rFonts w:ascii="DengXian" w:eastAsia="DengXian" w:hAnsi="DengXian"/>
          <w:i/>
          <w:iCs/>
          <w:kern w:val="2"/>
          <w:sz w:val="20"/>
          <w:szCs w:val="20"/>
        </w:rPr>
        <w:t>z-score</w:t>
      </w:r>
      <w:r w:rsidRPr="00DD0C94">
        <w:rPr>
          <w:rFonts w:ascii="DengXian" w:eastAsia="DengXian" w:hAnsi="DengXian"/>
          <w:kern w:val="2"/>
          <w:sz w:val="20"/>
          <w:szCs w:val="20"/>
        </w:rPr>
        <w:t xml:space="preserve"> </w:t>
      </w:r>
      <w:proofErr w:type="spellStart"/>
      <w:r w:rsidRPr="00DD0C94">
        <w:rPr>
          <w:rFonts w:ascii="DengXian" w:eastAsia="DengXian" w:hAnsi="DengXian"/>
          <w:kern w:val="2"/>
          <w:sz w:val="20"/>
          <w:szCs w:val="20"/>
        </w:rPr>
        <w:t>normalisation</w:t>
      </w:r>
      <w:proofErr w:type="spellEnd"/>
      <w:r w:rsidRPr="00DD0C94">
        <w:rPr>
          <w:rFonts w:ascii="DengXian" w:eastAsia="DengXian" w:hAnsi="DengXian"/>
          <w:kern w:val="2"/>
          <w:sz w:val="20"/>
          <w:szCs w:val="20"/>
        </w:rPr>
        <w:t xml:space="preserve"> to </w:t>
      </w:r>
      <m:oMath>
        <m:r>
          <w:rPr>
            <w:rFonts w:ascii="Cambria Math" w:eastAsia="DengXian" w:hAnsi="Cambria Math"/>
            <w:kern w:val="2"/>
            <w:sz w:val="20"/>
            <w:szCs w:val="20"/>
          </w:rPr>
          <m:t>x</m:t>
        </m:r>
      </m:oMath>
      <w:r w:rsidRPr="00DD0C94">
        <w:rPr>
          <w:rFonts w:ascii="DengXian" w:eastAsia="DengXian" w:hAnsi="DengXian"/>
          <w:kern w:val="2"/>
          <w:sz w:val="20"/>
          <w:szCs w:val="20"/>
        </w:rPr>
        <w:t xml:space="preserve"> corresponding to</w:t>
      </w:r>
      <m:oMath>
        <m:r>
          <w:rPr>
            <w:rFonts w:ascii="Cambria Math" w:eastAsia="DengXian" w:hAnsi="Cambria Math"/>
            <w:kern w:val="2"/>
            <w:sz w:val="20"/>
            <w:szCs w:val="20"/>
          </w:rPr>
          <m:t>ds</m:t>
        </m:r>
      </m:oMath>
      <w:r w:rsidRPr="00DD0C94">
        <w:rPr>
          <w:rFonts w:ascii="DengXian" w:eastAsia="DengXian" w:hAnsi="DengXian"/>
          <w:kern w:val="2"/>
          <w:sz w:val="20"/>
          <w:szCs w:val="20"/>
        </w:rPr>
        <w:t xml:space="preserve"> based on </w:t>
      </w:r>
      <m:oMath>
        <m:r>
          <w:rPr>
            <w:rFonts w:ascii="Cambria Math" w:eastAsia="DengXian" w:hAnsi="Cambria Math"/>
            <w:kern w:val="2"/>
            <w:sz w:val="20"/>
            <w:szCs w:val="20"/>
          </w:rPr>
          <m:t>norm</m:t>
        </m:r>
      </m:oMath>
      <w:r w:rsidRPr="00DD0C94">
        <w:rPr>
          <w:rFonts w:ascii="DengXian" w:eastAsia="DengXian" w:hAnsi="DengXian"/>
          <w:kern w:val="2"/>
          <w:sz w:val="20"/>
          <w:szCs w:val="20"/>
        </w:rPr>
        <w:t xml:space="preserve">        </w:t>
      </w:r>
      <w:r w:rsidRPr="00DD0C94">
        <w:rPr>
          <w:rFonts w:ascii="DengXian" w:eastAsia="DengXian" w:hAnsi="DengXian"/>
          <w:kern w:val="2"/>
          <w:sz w:val="20"/>
          <w:szCs w:val="20"/>
        </w:rPr>
        <w:br/>
        <w:t xml:space="preserve">          </w:t>
      </w:r>
      <w:r w:rsidRPr="00DD0C94">
        <w:rPr>
          <w:rFonts w:ascii="DengXian" w:eastAsia="DengXian" w:hAnsi="DengXian"/>
          <w:kern w:val="2"/>
          <w:sz w:val="20"/>
          <w:szCs w:val="20"/>
        </w:rPr>
        <w:tab/>
      </w:r>
      <w:r w:rsidRPr="00DD0C94">
        <w:rPr>
          <w:rFonts w:ascii="DengXian" w:eastAsia="DengXian" w:hAnsi="DengXian"/>
          <w:kern w:val="2"/>
          <w:sz w:val="20"/>
          <w:szCs w:val="20"/>
        </w:rPr>
        <w:tab/>
        <w:t xml:space="preserve">     // </w:t>
      </w:r>
      <w:r w:rsidRPr="00DD0C94">
        <w:rPr>
          <w:rFonts w:ascii="DengXian" w:eastAsia="DengXian" w:hAnsi="DengXian"/>
          <w:i/>
          <w:iCs/>
          <w:kern w:val="2"/>
          <w:sz w:val="20"/>
          <w:szCs w:val="20"/>
        </w:rPr>
        <w:t xml:space="preserve">if </w:t>
      </w:r>
      <m:oMath>
        <m:r>
          <w:rPr>
            <w:rFonts w:ascii="Cambria Math" w:eastAsia="DengXian" w:hAnsi="Cambria Math"/>
            <w:kern w:val="2"/>
            <w:sz w:val="20"/>
            <w:szCs w:val="20"/>
          </w:rPr>
          <m:t>norm</m:t>
        </m:r>
      </m:oMath>
      <w:r w:rsidRPr="00DD0C94">
        <w:rPr>
          <w:rFonts w:ascii="DengXian" w:eastAsia="DengXian" w:hAnsi="DengXian"/>
          <w:i/>
          <w:iCs/>
          <w:kern w:val="2"/>
          <w:sz w:val="20"/>
          <w:szCs w:val="20"/>
        </w:rPr>
        <w:t xml:space="preserve"> does not contain offered options, use log normalisation as default;   </w:t>
      </w:r>
      <m:oMath>
        <m:r>
          <w:rPr>
            <w:rFonts w:ascii="Cambria Math" w:eastAsia="DengXian" w:hAnsi="Cambria Math"/>
            <w:kern w:val="2"/>
            <w:sz w:val="20"/>
            <w:szCs w:val="20"/>
          </w:rPr>
          <m:t>O(ZN)</m:t>
        </m:r>
      </m:oMath>
    </w:p>
    <w:p w14:paraId="0B04182B" w14:textId="77777777" w:rsidR="00401075" w:rsidRPr="00DD0C94" w:rsidRDefault="00401075" w:rsidP="0007624A">
      <w:pPr>
        <w:widowControl w:val="0"/>
        <w:spacing w:line="240" w:lineRule="auto"/>
        <w:rPr>
          <w:rFonts w:ascii="DengXian" w:eastAsia="DengXian" w:hAnsi="DengXian"/>
          <w:kern w:val="2"/>
          <w:sz w:val="20"/>
          <w:szCs w:val="20"/>
        </w:rPr>
      </w:pPr>
      <w:r w:rsidRPr="00DD0C94">
        <w:rPr>
          <w:rFonts w:ascii="DengXian" w:eastAsia="DengXian" w:hAnsi="DengXian"/>
          <w:kern w:val="2"/>
          <w:sz w:val="20"/>
          <w:szCs w:val="20"/>
        </w:rPr>
        <w:t>17.</w:t>
      </w:r>
      <w:r w:rsidRPr="00DD0C94">
        <w:rPr>
          <w:rFonts w:ascii="DengXian" w:eastAsia="DengXian" w:hAnsi="DengXian"/>
          <w:b/>
          <w:bCs/>
          <w:kern w:val="2"/>
          <w:sz w:val="20"/>
          <w:szCs w:val="20"/>
        </w:rPr>
        <w:tab/>
      </w:r>
      <w:r w:rsidRPr="00DD0C94">
        <w:rPr>
          <w:rFonts w:ascii="DengXian" w:eastAsia="DengXian" w:hAnsi="DengXian"/>
          <w:b/>
          <w:bCs/>
          <w:kern w:val="2"/>
          <w:sz w:val="20"/>
          <w:szCs w:val="20"/>
        </w:rPr>
        <w:tab/>
        <w:t xml:space="preserve">for </w:t>
      </w:r>
      <m:oMath>
        <m:r>
          <w:rPr>
            <w:rFonts w:ascii="Cambria Math" w:eastAsia="DengXian" w:hAnsi="Cambria Math"/>
            <w:kern w:val="2"/>
            <w:sz w:val="20"/>
            <w:szCs w:val="20"/>
          </w:rPr>
          <m:t>i=1 to L</m:t>
        </m:r>
      </m:oMath>
      <w:r w:rsidRPr="00DD0C94">
        <w:rPr>
          <w:rFonts w:ascii="DengXian" w:eastAsia="DengXian" w:hAnsi="DengXian"/>
          <w:kern w:val="2"/>
          <w:sz w:val="20"/>
          <w:szCs w:val="20"/>
        </w:rPr>
        <w:t xml:space="preserve"> </w:t>
      </w:r>
      <w:r w:rsidRPr="00DD0C94">
        <w:rPr>
          <w:rFonts w:ascii="DengXian" w:eastAsia="DengXian" w:hAnsi="DengXian"/>
          <w:b/>
          <w:bCs/>
          <w:kern w:val="2"/>
          <w:sz w:val="20"/>
          <w:szCs w:val="20"/>
        </w:rPr>
        <w:t>do</w:t>
      </w:r>
      <w:r w:rsidRPr="00DD0C94">
        <w:rPr>
          <w:rFonts w:ascii="DengXian" w:eastAsia="DengXian" w:hAnsi="DengXian"/>
          <w:kern w:val="2"/>
          <w:sz w:val="20"/>
          <w:szCs w:val="20"/>
        </w:rPr>
        <w:t xml:space="preserve"> </w:t>
      </w:r>
      <w:r w:rsidRPr="00DD0C94">
        <w:rPr>
          <w:rFonts w:ascii="DengXian" w:eastAsia="DengXian" w:hAnsi="DengXian"/>
          <w:kern w:val="2"/>
          <w:sz w:val="20"/>
          <w:szCs w:val="20"/>
        </w:rPr>
        <w:tab/>
      </w:r>
      <w:r w:rsidRPr="00DD0C94">
        <w:rPr>
          <w:rFonts w:ascii="DengXian" w:eastAsia="DengXian" w:hAnsi="DengXian"/>
          <w:kern w:val="2"/>
          <w:sz w:val="20"/>
          <w:szCs w:val="20"/>
        </w:rPr>
        <w:tab/>
      </w:r>
      <w:r w:rsidRPr="00DD0C94">
        <w:rPr>
          <w:rFonts w:ascii="DengXian" w:eastAsia="DengXian" w:hAnsi="DengXian"/>
          <w:kern w:val="2"/>
          <w:sz w:val="20"/>
          <w:szCs w:val="20"/>
        </w:rPr>
        <w:tab/>
        <w:t xml:space="preserve">     // </w:t>
      </w:r>
      <w:r w:rsidRPr="00DD0C94">
        <w:rPr>
          <w:rFonts w:ascii="DengXian" w:eastAsia="DengXian" w:hAnsi="DengXian"/>
          <w:i/>
          <w:iCs/>
          <w:kern w:val="2"/>
          <w:sz w:val="20"/>
          <w:szCs w:val="20"/>
        </w:rPr>
        <w:t xml:space="preserve">for all sampling times </w:t>
      </w:r>
      <m:oMath>
        <m:r>
          <w:rPr>
            <w:rFonts w:ascii="Cambria Math" w:eastAsia="DengXian" w:hAnsi="Cambria Math"/>
            <w:kern w:val="2"/>
            <w:sz w:val="20"/>
            <w:szCs w:val="20"/>
          </w:rPr>
          <m:t>T</m:t>
        </m:r>
      </m:oMath>
      <w:r w:rsidRPr="00DD0C94">
        <w:rPr>
          <w:rFonts w:ascii="DengXian" w:eastAsia="DengXian" w:hAnsi="DengXian"/>
          <w:i/>
          <w:iCs/>
          <w:kern w:val="2"/>
          <w:sz w:val="20"/>
          <w:szCs w:val="20"/>
        </w:rPr>
        <w:t xml:space="preserve"> and </w:t>
      </w:r>
      <m:oMath>
        <m:r>
          <w:rPr>
            <w:rFonts w:ascii="Cambria Math" w:eastAsia="DengXian" w:hAnsi="Cambria Math"/>
            <w:kern w:val="2"/>
            <w:sz w:val="20"/>
            <w:szCs w:val="20"/>
          </w:rPr>
          <m:t>C</m:t>
        </m:r>
      </m:oMath>
      <w:r w:rsidRPr="00DD0C94">
        <w:rPr>
          <w:rFonts w:ascii="DengXian" w:eastAsia="DengXian" w:hAnsi="DengXian"/>
          <w:i/>
          <w:iCs/>
          <w:kern w:val="2"/>
          <w:sz w:val="20"/>
          <w:szCs w:val="20"/>
        </w:rPr>
        <w:t xml:space="preserve"> </w:t>
      </w:r>
    </w:p>
    <w:p w14:paraId="371FF2E7" w14:textId="77777777" w:rsidR="00401075" w:rsidRPr="00DD0C94" w:rsidRDefault="00401075" w:rsidP="0007624A">
      <w:pPr>
        <w:widowControl w:val="0"/>
        <w:spacing w:line="240" w:lineRule="auto"/>
        <w:ind w:left="2160"/>
        <w:rPr>
          <w:rFonts w:ascii="DengXian" w:eastAsia="DengXian" w:hAnsi="DengXian"/>
          <w:kern w:val="2"/>
          <w:sz w:val="20"/>
          <w:szCs w:val="20"/>
        </w:rPr>
      </w:pPr>
      <w:r w:rsidRPr="00DD0C94">
        <w:rPr>
          <w:rFonts w:ascii="DengXian" w:eastAsia="DengXian" w:hAnsi="DengXian"/>
          <w:kern w:val="2"/>
          <w:sz w:val="20"/>
          <w:szCs w:val="20"/>
        </w:rPr>
        <w:t xml:space="preserve">           </w:t>
      </w:r>
      <w:r w:rsidRPr="00DD0C94">
        <w:rPr>
          <w:rFonts w:ascii="DengXian" w:eastAsia="DengXian" w:hAnsi="DengXian"/>
          <w:kern w:val="2"/>
          <w:sz w:val="20"/>
          <w:szCs w:val="20"/>
        </w:rPr>
        <w:tab/>
      </w:r>
      <w:r w:rsidRPr="00DD0C94">
        <w:rPr>
          <w:rFonts w:ascii="DengXian" w:eastAsia="DengXian" w:hAnsi="DengXian"/>
          <w:kern w:val="2"/>
          <w:sz w:val="20"/>
          <w:szCs w:val="20"/>
        </w:rPr>
        <w:tab/>
        <w:t xml:space="preserve">        // </w:t>
      </w:r>
      <m:oMath>
        <m:r>
          <w:rPr>
            <w:rFonts w:ascii="Cambria Math" w:eastAsia="DengXian" w:hAnsi="Cambria Math"/>
            <w:kern w:val="2"/>
            <w:sz w:val="20"/>
            <w:szCs w:val="20"/>
          </w:rPr>
          <m:t>O((T+C)(ZC+CN+C+4N))</m:t>
        </m:r>
      </m:oMath>
      <w:r w:rsidRPr="00DD0C94">
        <w:rPr>
          <w:rFonts w:ascii="DengXian" w:eastAsia="DengXian" w:hAnsi="DengXian"/>
          <w:kern w:val="2"/>
          <w:sz w:val="20"/>
          <w:szCs w:val="20"/>
        </w:rPr>
        <w:t xml:space="preserve"> </w:t>
      </w:r>
      <w:r w:rsidRPr="00DD0C94">
        <w:rPr>
          <w:rFonts w:eastAsia="DengXian" w:hint="eastAsia"/>
          <w:b/>
          <w:bCs/>
          <w:sz w:val="21"/>
          <w:szCs w:val="22"/>
        </w:rPr>
        <w:t>≈</w:t>
      </w:r>
      <w:r w:rsidRPr="00DD0C94">
        <w:rPr>
          <w:rFonts w:eastAsia="DengXian"/>
          <w:b/>
          <w:bCs/>
          <w:sz w:val="21"/>
          <w:szCs w:val="22"/>
        </w:rPr>
        <w:t xml:space="preserve"> </w:t>
      </w:r>
      <m:oMath>
        <m:r>
          <w:rPr>
            <w:rFonts w:ascii="Cambria Math" w:eastAsia="DengXian" w:hAnsi="Cambria Math"/>
            <w:kern w:val="2"/>
            <w:sz w:val="20"/>
            <w:szCs w:val="20"/>
          </w:rPr>
          <m:t>O((T+C)(CZ+CN)</m:t>
        </m:r>
      </m:oMath>
      <w:r w:rsidRPr="00DD0C94">
        <w:rPr>
          <w:rFonts w:eastAsia="DengXian"/>
          <w:kern w:val="2"/>
          <w:sz w:val="20"/>
          <w:szCs w:val="20"/>
        </w:rPr>
        <w:t>)</w:t>
      </w:r>
    </w:p>
    <w:p w14:paraId="5FB6541E" w14:textId="77777777" w:rsidR="00401075" w:rsidRPr="00DD0C94" w:rsidRDefault="00401075" w:rsidP="0007624A">
      <w:pPr>
        <w:widowControl w:val="0"/>
        <w:spacing w:line="240" w:lineRule="auto"/>
        <w:ind w:left="710" w:hanging="710"/>
        <w:rPr>
          <w:rFonts w:ascii="DengXian" w:eastAsia="DengXian" w:hAnsi="DengXian"/>
          <w:kern w:val="2"/>
          <w:sz w:val="20"/>
          <w:szCs w:val="20"/>
        </w:rPr>
      </w:pPr>
      <w:r w:rsidRPr="00DD0C94">
        <w:rPr>
          <w:rFonts w:ascii="DengXian" w:eastAsia="DengXian" w:hAnsi="DengXian"/>
          <w:kern w:val="2"/>
          <w:sz w:val="20"/>
          <w:szCs w:val="20"/>
        </w:rPr>
        <w:t>18.</w:t>
      </w:r>
      <w:r w:rsidRPr="00DD0C94">
        <w:rPr>
          <w:rFonts w:ascii="DengXian" w:eastAsia="DengXian" w:hAnsi="DengXian"/>
          <w:b/>
          <w:bCs/>
          <w:kern w:val="2"/>
          <w:sz w:val="20"/>
          <w:szCs w:val="20"/>
        </w:rPr>
        <w:tab/>
        <w:t xml:space="preserve"> </w:t>
      </w:r>
      <w:r w:rsidRPr="00DD0C94">
        <w:rPr>
          <w:rFonts w:ascii="DengXian" w:eastAsia="DengXian" w:hAnsi="DengXian"/>
          <w:b/>
          <w:bCs/>
          <w:kern w:val="2"/>
          <w:sz w:val="20"/>
          <w:szCs w:val="20"/>
        </w:rPr>
        <w:tab/>
      </w:r>
      <w:r w:rsidRPr="00DD0C94">
        <w:rPr>
          <w:rFonts w:ascii="DengXian" w:eastAsia="DengXian" w:hAnsi="DengXian"/>
          <w:b/>
          <w:bCs/>
          <w:kern w:val="2"/>
          <w:sz w:val="20"/>
          <w:szCs w:val="20"/>
        </w:rPr>
        <w:tab/>
      </w:r>
      <w:r w:rsidRPr="00DD0C94">
        <w:rPr>
          <w:rFonts w:ascii="DengXian" w:eastAsia="DengXian" w:hAnsi="DengXian"/>
          <w:kern w:val="2"/>
          <w:sz w:val="20"/>
          <w:szCs w:val="20"/>
        </w:rPr>
        <w:t xml:space="preserve">pick the </w:t>
      </w:r>
      <m:oMath>
        <m:sSup>
          <m:sSupPr>
            <m:ctrlPr>
              <w:rPr>
                <w:rFonts w:ascii="Cambria Math" w:eastAsia="DengXian" w:hAnsi="Cambria Math"/>
                <w:i/>
                <w:kern w:val="2"/>
                <w:sz w:val="20"/>
                <w:szCs w:val="20"/>
              </w:rPr>
            </m:ctrlPr>
          </m:sSupPr>
          <m:e>
            <m:r>
              <w:rPr>
                <w:rFonts w:ascii="Cambria Math" w:eastAsia="DengXian" w:hAnsi="Cambria Math"/>
                <w:kern w:val="2"/>
                <w:sz w:val="20"/>
                <w:szCs w:val="20"/>
              </w:rPr>
              <m:t>i</m:t>
            </m:r>
          </m:e>
          <m:sup>
            <m:r>
              <w:rPr>
                <w:rFonts w:ascii="Cambria Math" w:eastAsia="DengXian" w:hAnsi="Cambria Math"/>
                <w:kern w:val="2"/>
                <w:sz w:val="20"/>
                <w:szCs w:val="20"/>
              </w:rPr>
              <m:t>th</m:t>
            </m:r>
          </m:sup>
        </m:sSup>
      </m:oMath>
      <w:r w:rsidRPr="00DD0C94">
        <w:rPr>
          <w:rFonts w:ascii="DengXian" w:eastAsia="DengXian" w:hAnsi="DengXian"/>
          <w:kern w:val="2"/>
          <w:sz w:val="20"/>
          <w:szCs w:val="20"/>
        </w:rPr>
        <w:t xml:space="preserve"> index in </w:t>
      </w:r>
      <m:oMath>
        <m:r>
          <w:rPr>
            <w:rFonts w:ascii="Cambria Math" w:eastAsia="DengXian" w:hAnsi="Cambria Math"/>
            <w:kern w:val="2"/>
            <w:sz w:val="20"/>
            <w:szCs w:val="20"/>
          </w:rPr>
          <m:t>l</m:t>
        </m:r>
      </m:oMath>
      <w:r w:rsidRPr="00DD0C94">
        <w:rPr>
          <w:rFonts w:ascii="DengXian" w:eastAsia="DengXian" w:hAnsi="DengXian"/>
          <w:kern w:val="2"/>
          <w:sz w:val="20"/>
          <w:szCs w:val="20"/>
        </w:rPr>
        <w:t xml:space="preserve"> and select the corresponding gene, </w:t>
      </w:r>
      <m:oMath>
        <m:r>
          <w:rPr>
            <w:rFonts w:ascii="Cambria Math" w:eastAsia="DengXian" w:hAnsi="Cambria Math"/>
            <w:kern w:val="2"/>
            <w:sz w:val="20"/>
            <w:szCs w:val="20"/>
          </w:rPr>
          <m:t>rand_gene</m:t>
        </m:r>
      </m:oMath>
      <w:r w:rsidRPr="00DD0C94">
        <w:rPr>
          <w:rFonts w:ascii="DengXian" w:eastAsia="DengXian" w:hAnsi="DengXian"/>
          <w:kern w:val="2"/>
          <w:sz w:val="20"/>
          <w:szCs w:val="20"/>
        </w:rPr>
        <w:t xml:space="preserve"> in </w:t>
      </w:r>
      <m:oMath>
        <m:r>
          <w:rPr>
            <w:rFonts w:ascii="Cambria Math" w:eastAsia="DengXian" w:hAnsi="Cambria Math"/>
            <w:kern w:val="2"/>
            <w:sz w:val="20"/>
            <w:szCs w:val="20"/>
          </w:rPr>
          <m:t>x</m:t>
        </m:r>
      </m:oMath>
      <w:r w:rsidRPr="00DD0C94">
        <w:rPr>
          <w:rFonts w:ascii="DengXian" w:eastAsia="DengXian" w:hAnsi="DengXian"/>
          <w:kern w:val="2"/>
          <w:sz w:val="20"/>
          <w:szCs w:val="20"/>
        </w:rPr>
        <w:t xml:space="preserve"> </w:t>
      </w:r>
    </w:p>
    <w:p w14:paraId="70C5F8AF" w14:textId="77777777" w:rsidR="00401075" w:rsidRPr="00DD0C94" w:rsidRDefault="00401075" w:rsidP="0007624A">
      <w:pPr>
        <w:widowControl w:val="0"/>
        <w:spacing w:line="240" w:lineRule="auto"/>
        <w:ind w:left="710" w:hanging="710"/>
        <w:rPr>
          <w:rFonts w:ascii="DengXian" w:eastAsia="DengXian" w:hAnsi="DengXian"/>
          <w:kern w:val="2"/>
          <w:sz w:val="20"/>
          <w:szCs w:val="20"/>
        </w:rPr>
      </w:pPr>
      <w:r w:rsidRPr="00DD0C94">
        <w:rPr>
          <w:rFonts w:ascii="DengXian" w:eastAsia="DengXian" w:hAnsi="DengXian"/>
          <w:kern w:val="2"/>
          <w:sz w:val="20"/>
          <w:szCs w:val="20"/>
        </w:rPr>
        <w:t>19.</w:t>
      </w:r>
      <w:r w:rsidRPr="00DD0C94">
        <w:rPr>
          <w:rFonts w:ascii="DengXian" w:eastAsia="DengXian" w:hAnsi="DengXian"/>
          <w:kern w:val="2"/>
          <w:sz w:val="20"/>
          <w:szCs w:val="20"/>
        </w:rPr>
        <w:tab/>
      </w:r>
      <w:r w:rsidRPr="00DD0C94">
        <w:rPr>
          <w:rFonts w:ascii="DengXian" w:eastAsia="DengXian" w:hAnsi="DengXian"/>
          <w:kern w:val="2"/>
          <w:sz w:val="20"/>
          <w:szCs w:val="20"/>
        </w:rPr>
        <w:tab/>
      </w:r>
      <w:r w:rsidRPr="00DD0C94">
        <w:rPr>
          <w:rFonts w:ascii="DengXian" w:eastAsia="DengXian" w:hAnsi="DengXian"/>
          <w:kern w:val="2"/>
          <w:sz w:val="20"/>
          <w:szCs w:val="20"/>
        </w:rPr>
        <w:tab/>
      </w:r>
      <w:r w:rsidRPr="00DD0C94">
        <w:rPr>
          <w:rFonts w:ascii="DengXian" w:eastAsia="DengXian" w:hAnsi="DengXian"/>
          <w:kern w:val="2"/>
          <w:sz w:val="20"/>
          <w:szCs w:val="20"/>
        </w:rPr>
        <w:tab/>
      </w:r>
      <m:oMath>
        <m:r>
          <w:rPr>
            <w:rFonts w:ascii="Cambria Math" w:eastAsia="DengXian" w:hAnsi="Cambria Math"/>
            <w:kern w:val="2"/>
            <w:sz w:val="20"/>
            <w:szCs w:val="20"/>
          </w:rPr>
          <m:t>AUC=AUC_ROC</m:t>
        </m:r>
        <m:d>
          <m:dPr>
            <m:ctrlPr>
              <w:rPr>
                <w:rFonts w:ascii="Cambria Math" w:eastAsia="DengXian" w:hAnsi="Cambria Math"/>
                <w:i/>
                <w:kern w:val="2"/>
                <w:sz w:val="20"/>
                <w:szCs w:val="20"/>
              </w:rPr>
            </m:ctrlPr>
          </m:dPr>
          <m:e>
            <m:r>
              <w:rPr>
                <w:rFonts w:ascii="Cambria Math" w:eastAsia="DengXian" w:hAnsi="Cambria Math"/>
                <w:kern w:val="2"/>
                <w:sz w:val="20"/>
                <w:szCs w:val="20"/>
              </w:rPr>
              <m:t>rand_gene,sample_lables,AUC_label</m:t>
            </m:r>
          </m:e>
        </m:d>
      </m:oMath>
    </w:p>
    <w:p w14:paraId="75E24017" w14:textId="77777777" w:rsidR="00401075" w:rsidRPr="00DD0C94" w:rsidRDefault="00401075" w:rsidP="0007624A">
      <w:pPr>
        <w:widowControl w:val="0"/>
        <w:spacing w:line="240" w:lineRule="auto"/>
        <w:ind w:left="2160"/>
        <w:rPr>
          <w:rFonts w:ascii="DengXian" w:eastAsia="DengXian" w:hAnsi="DengXian"/>
          <w:kern w:val="2"/>
          <w:sz w:val="20"/>
          <w:szCs w:val="20"/>
        </w:rPr>
      </w:pPr>
      <w:r w:rsidRPr="00DD0C94">
        <w:rPr>
          <w:rFonts w:ascii="DengXian" w:eastAsia="DengXian" w:hAnsi="DengXian"/>
          <w:kern w:val="2"/>
          <w:sz w:val="20"/>
          <w:szCs w:val="20"/>
        </w:rPr>
        <w:t xml:space="preserve">// </w:t>
      </w:r>
      <w:r w:rsidRPr="00DD0C94">
        <w:rPr>
          <w:rFonts w:ascii="DengXian" w:eastAsia="DengXian" w:hAnsi="DengXian"/>
          <w:i/>
          <w:iCs/>
          <w:kern w:val="2"/>
          <w:sz w:val="20"/>
          <w:szCs w:val="20"/>
        </w:rPr>
        <w:t xml:space="preserve">compute </w:t>
      </w:r>
      <m:oMath>
        <m:r>
          <w:rPr>
            <w:rFonts w:ascii="Cambria Math" w:eastAsia="DengXian" w:hAnsi="Cambria Math"/>
            <w:kern w:val="2"/>
            <w:sz w:val="20"/>
            <w:szCs w:val="20"/>
          </w:rPr>
          <m:t>AUC_ROC</m:t>
        </m:r>
      </m:oMath>
      <w:r w:rsidRPr="00DD0C94">
        <w:rPr>
          <w:rFonts w:ascii="DengXian" w:eastAsia="DengXian" w:hAnsi="DengXian"/>
          <w:i/>
          <w:iCs/>
          <w:kern w:val="2"/>
          <w:sz w:val="20"/>
          <w:szCs w:val="20"/>
        </w:rPr>
        <w:t xml:space="preserve"> of </w:t>
      </w:r>
      <m:oMath>
        <m:r>
          <w:rPr>
            <w:rFonts w:ascii="Cambria Math" w:eastAsia="DengXian" w:hAnsi="Cambria Math"/>
            <w:kern w:val="2"/>
            <w:sz w:val="20"/>
            <w:szCs w:val="20"/>
          </w:rPr>
          <m:t>rand_gene</m:t>
        </m:r>
      </m:oMath>
      <w:r w:rsidRPr="00DD0C94">
        <w:rPr>
          <w:rFonts w:ascii="DengXian" w:eastAsia="DengXian" w:hAnsi="DengXian"/>
          <w:i/>
          <w:iCs/>
          <w:kern w:val="2"/>
          <w:sz w:val="20"/>
          <w:szCs w:val="20"/>
        </w:rPr>
        <w:t xml:space="preserve"> in </w:t>
      </w:r>
      <m:oMath>
        <m:r>
          <w:rPr>
            <w:rFonts w:ascii="Cambria Math" w:eastAsia="DengXian" w:hAnsi="Cambria Math"/>
            <w:kern w:val="2"/>
            <w:sz w:val="20"/>
            <w:szCs w:val="20"/>
          </w:rPr>
          <m:t>x</m:t>
        </m:r>
      </m:oMath>
      <w:r w:rsidRPr="00DD0C94">
        <w:rPr>
          <w:rFonts w:ascii="DengXian" w:eastAsia="DengXian" w:hAnsi="DengXian"/>
          <w:i/>
          <w:iCs/>
          <w:kern w:val="2"/>
          <w:sz w:val="20"/>
          <w:szCs w:val="20"/>
        </w:rPr>
        <w:t xml:space="preserve"> using the corresponding</w:t>
      </w:r>
      <w:r w:rsidRPr="00DD0C94">
        <w:rPr>
          <w:rFonts w:ascii="DengXian" w:eastAsia="DengXian" w:hAnsi="DengXian"/>
          <w:kern w:val="2"/>
          <w:sz w:val="20"/>
          <w:szCs w:val="20"/>
        </w:rPr>
        <w:t xml:space="preserve">    </w:t>
      </w:r>
      <w:r w:rsidRPr="00DD0C94">
        <w:rPr>
          <w:rFonts w:ascii="DengXian" w:eastAsia="DengXian" w:hAnsi="DengXian"/>
          <w:kern w:val="2"/>
          <w:sz w:val="20"/>
          <w:szCs w:val="20"/>
        </w:rPr>
        <w:br/>
        <w:t xml:space="preserve">// </w:t>
      </w:r>
      <m:oMath>
        <m:r>
          <w:rPr>
            <w:rFonts w:ascii="Cambria Math" w:eastAsia="DengXian" w:hAnsi="Cambria Math"/>
            <w:kern w:val="2"/>
            <w:sz w:val="20"/>
            <w:szCs w:val="20"/>
          </w:rPr>
          <m:t xml:space="preserve">sample_lables </m:t>
        </m:r>
      </m:oMath>
      <w:r w:rsidRPr="00DD0C94">
        <w:rPr>
          <w:rFonts w:ascii="DengXian" w:eastAsia="DengXian" w:hAnsi="DengXian"/>
          <w:i/>
          <w:kern w:val="2"/>
          <w:sz w:val="20"/>
          <w:szCs w:val="20"/>
        </w:rPr>
        <w:t xml:space="preserve">and </w:t>
      </w:r>
      <m:oMath>
        <m:r>
          <w:rPr>
            <w:rFonts w:ascii="Cambria Math" w:eastAsia="DengXian" w:hAnsi="Cambria Math"/>
            <w:kern w:val="2"/>
            <w:sz w:val="20"/>
            <w:szCs w:val="20"/>
          </w:rPr>
          <m:t xml:space="preserve">AUC_label </m:t>
        </m:r>
      </m:oMath>
      <w:r w:rsidRPr="00DD0C94">
        <w:rPr>
          <w:rFonts w:ascii="DengXian" w:eastAsia="DengXian" w:hAnsi="DengXian"/>
          <w:kern w:val="2"/>
          <w:sz w:val="20"/>
          <w:szCs w:val="20"/>
        </w:rPr>
        <w:t xml:space="preserve">    </w:t>
      </w:r>
      <w:r w:rsidRPr="00DD0C94">
        <w:rPr>
          <w:rFonts w:ascii="DengXian" w:eastAsia="DengXian" w:hAnsi="DengXian"/>
          <w:kern w:val="2"/>
          <w:sz w:val="20"/>
          <w:szCs w:val="20"/>
        </w:rPr>
        <w:tab/>
      </w:r>
      <w:r w:rsidRPr="00DD0C94">
        <w:rPr>
          <w:rFonts w:ascii="DengXian" w:eastAsia="DengXian" w:hAnsi="DengXian"/>
          <w:kern w:val="2"/>
          <w:sz w:val="20"/>
          <w:szCs w:val="20"/>
        </w:rPr>
        <w:tab/>
      </w:r>
      <w:r w:rsidRPr="00DD0C94">
        <w:rPr>
          <w:rFonts w:ascii="DengXian" w:eastAsia="DengXian" w:hAnsi="DengXian"/>
          <w:kern w:val="2"/>
          <w:sz w:val="20"/>
          <w:szCs w:val="20"/>
        </w:rPr>
        <w:tab/>
      </w:r>
      <w:r w:rsidRPr="00DD0C94">
        <w:rPr>
          <w:rFonts w:ascii="DengXian" w:eastAsia="DengXian" w:hAnsi="DengXian"/>
          <w:kern w:val="2"/>
          <w:sz w:val="20"/>
          <w:szCs w:val="20"/>
        </w:rPr>
        <w:tab/>
        <w:t xml:space="preserve">     ; </w:t>
      </w:r>
      <m:oMath>
        <m:r>
          <w:rPr>
            <w:rFonts w:ascii="Cambria Math" w:eastAsia="DengXian" w:hAnsi="Cambria Math"/>
            <w:kern w:val="2"/>
            <w:sz w:val="20"/>
            <w:szCs w:val="20"/>
          </w:rPr>
          <m:t>O(N)</m:t>
        </m:r>
      </m:oMath>
      <w:r w:rsidRPr="00DD0C94">
        <w:rPr>
          <w:rFonts w:ascii="DengXian" w:eastAsia="DengXian" w:hAnsi="DengXian"/>
          <w:kern w:val="2"/>
          <w:sz w:val="20"/>
          <w:szCs w:val="20"/>
        </w:rPr>
        <w:t xml:space="preserve">                                       </w:t>
      </w:r>
    </w:p>
    <w:p w14:paraId="03C1AF91" w14:textId="77777777" w:rsidR="00401075" w:rsidRPr="00DD0C94" w:rsidRDefault="00401075" w:rsidP="0007624A">
      <w:pPr>
        <w:widowControl w:val="0"/>
        <w:spacing w:line="240" w:lineRule="auto"/>
        <w:rPr>
          <w:rFonts w:ascii="DengXian" w:eastAsia="DengXian" w:hAnsi="DengXian"/>
          <w:kern w:val="2"/>
          <w:sz w:val="20"/>
          <w:szCs w:val="20"/>
        </w:rPr>
      </w:pPr>
      <w:r w:rsidRPr="00DD0C94">
        <w:rPr>
          <w:rFonts w:ascii="DengXian" w:eastAsia="DengXian" w:hAnsi="DengXian"/>
          <w:kern w:val="2"/>
          <w:sz w:val="20"/>
          <w:szCs w:val="20"/>
        </w:rPr>
        <w:t>20.</w:t>
      </w:r>
      <w:r w:rsidRPr="00DD0C94">
        <w:rPr>
          <w:rFonts w:ascii="DengXian" w:eastAsia="DengXian" w:hAnsi="DengXian"/>
          <w:kern w:val="2"/>
          <w:sz w:val="20"/>
          <w:szCs w:val="20"/>
        </w:rPr>
        <w:tab/>
      </w:r>
      <w:r w:rsidRPr="00DD0C94">
        <w:rPr>
          <w:rFonts w:ascii="DengXian" w:eastAsia="DengXian" w:hAnsi="DengXian"/>
          <w:kern w:val="2"/>
          <w:sz w:val="20"/>
          <w:szCs w:val="20"/>
        </w:rPr>
        <w:tab/>
      </w:r>
      <w:r w:rsidRPr="00DD0C94">
        <w:rPr>
          <w:rFonts w:ascii="DengXian" w:eastAsia="DengXian" w:hAnsi="DengXian"/>
          <w:b/>
          <w:bCs/>
          <w:kern w:val="2"/>
          <w:sz w:val="20"/>
          <w:szCs w:val="20"/>
        </w:rPr>
        <w:tab/>
      </w:r>
      <m:oMath>
        <m:r>
          <w:rPr>
            <w:rFonts w:ascii="Cambria Math" w:eastAsia="DengXian" w:hAnsi="Cambria Math"/>
            <w:kern w:val="2"/>
            <w:sz w:val="20"/>
            <w:szCs w:val="20"/>
          </w:rPr>
          <m:t>ROC_area(i,k)=max(AUC , 1-AUC)</m:t>
        </m:r>
      </m:oMath>
      <w:r w:rsidRPr="00DD0C94">
        <w:rPr>
          <w:rFonts w:ascii="DengXian" w:eastAsia="DengXian" w:hAnsi="DengXian"/>
          <w:kern w:val="2"/>
          <w:sz w:val="20"/>
          <w:szCs w:val="20"/>
        </w:rPr>
        <w:t xml:space="preserve">   // </w:t>
      </w:r>
      <w:r w:rsidRPr="00DD0C94">
        <w:rPr>
          <w:rFonts w:ascii="DengXian" w:eastAsia="DengXian" w:hAnsi="DengXian"/>
          <w:i/>
          <w:iCs/>
          <w:kern w:val="2"/>
          <w:sz w:val="20"/>
          <w:szCs w:val="20"/>
        </w:rPr>
        <w:t xml:space="preserve">for single gene </w:t>
      </w:r>
      <w:r w:rsidRPr="00DD0C94">
        <w:rPr>
          <w:rFonts w:ascii="DengXian" w:eastAsia="DengXian" w:hAnsi="DengXian"/>
          <w:kern w:val="2"/>
          <w:sz w:val="20"/>
          <w:szCs w:val="20"/>
        </w:rPr>
        <w:t>;</w:t>
      </w:r>
      <w:r w:rsidRPr="00DD0C94">
        <w:rPr>
          <w:rFonts w:ascii="DengXian" w:eastAsia="DengXian" w:hAnsi="DengXian"/>
          <w:i/>
          <w:iCs/>
          <w:kern w:val="2"/>
          <w:sz w:val="20"/>
          <w:szCs w:val="20"/>
        </w:rPr>
        <w:t xml:space="preserve"> </w:t>
      </w:r>
      <m:oMath>
        <m:r>
          <w:rPr>
            <w:rFonts w:ascii="Cambria Math" w:eastAsia="DengXian" w:hAnsi="Cambria Math"/>
            <w:kern w:val="2"/>
            <w:sz w:val="20"/>
            <w:szCs w:val="20"/>
          </w:rPr>
          <m:t xml:space="preserve">i= </m:t>
        </m:r>
      </m:oMath>
      <w:r w:rsidRPr="00DD0C94">
        <w:rPr>
          <w:rFonts w:ascii="DengXian" w:eastAsia="DengXian" w:hAnsi="DengXian"/>
          <w:i/>
          <w:iCs/>
          <w:kern w:val="2"/>
          <w:sz w:val="20"/>
          <w:szCs w:val="20"/>
        </w:rPr>
        <w:t xml:space="preserve">row, </w:t>
      </w:r>
      <m:oMath>
        <m:r>
          <w:rPr>
            <w:rFonts w:ascii="Cambria Math" w:eastAsia="DengXian" w:hAnsi="Cambria Math"/>
            <w:kern w:val="2"/>
            <w:sz w:val="20"/>
            <w:szCs w:val="20"/>
          </w:rPr>
          <m:t xml:space="preserve">k= </m:t>
        </m:r>
      </m:oMath>
      <w:r w:rsidRPr="00DD0C94">
        <w:rPr>
          <w:rFonts w:ascii="DengXian" w:eastAsia="DengXian" w:hAnsi="DengXian"/>
          <w:i/>
          <w:iCs/>
          <w:kern w:val="2"/>
          <w:sz w:val="20"/>
          <w:szCs w:val="20"/>
        </w:rPr>
        <w:t>column</w:t>
      </w:r>
    </w:p>
    <w:p w14:paraId="3878EEDF" w14:textId="77777777" w:rsidR="00401075" w:rsidRPr="00DD0C94" w:rsidRDefault="00401075" w:rsidP="0007624A">
      <w:pPr>
        <w:widowControl w:val="0"/>
        <w:spacing w:line="240" w:lineRule="auto"/>
        <w:rPr>
          <w:rFonts w:ascii="DengXian" w:eastAsia="DengXian" w:hAnsi="DengXian"/>
          <w:kern w:val="2"/>
          <w:sz w:val="20"/>
          <w:szCs w:val="20"/>
        </w:rPr>
      </w:pPr>
      <w:r w:rsidRPr="00DD0C94">
        <w:rPr>
          <w:rFonts w:ascii="DengXian" w:eastAsia="DengXian" w:hAnsi="DengXian"/>
          <w:kern w:val="2"/>
          <w:sz w:val="20"/>
          <w:szCs w:val="20"/>
        </w:rPr>
        <w:t xml:space="preserve">21. </w:t>
      </w:r>
      <w:r w:rsidRPr="00DD0C94">
        <w:rPr>
          <w:rFonts w:ascii="DengXian" w:eastAsia="DengXian" w:hAnsi="DengXian"/>
          <w:kern w:val="2"/>
          <w:sz w:val="20"/>
          <w:szCs w:val="20"/>
        </w:rPr>
        <w:tab/>
      </w:r>
      <w:r w:rsidRPr="00DD0C94">
        <w:rPr>
          <w:rFonts w:ascii="DengXian" w:eastAsia="DengXian" w:hAnsi="DengXian"/>
          <w:kern w:val="2"/>
          <w:sz w:val="20"/>
          <w:szCs w:val="20"/>
        </w:rPr>
        <w:tab/>
      </w:r>
      <w:r w:rsidRPr="00DD0C94">
        <w:rPr>
          <w:rFonts w:ascii="DengXian" w:eastAsia="DengXian" w:hAnsi="DengXian"/>
          <w:kern w:val="2"/>
          <w:sz w:val="20"/>
          <w:szCs w:val="20"/>
        </w:rPr>
        <w:tab/>
      </w:r>
      <w:r w:rsidRPr="00DD0C94">
        <w:rPr>
          <w:rFonts w:ascii="DengXian" w:eastAsia="DengXian" w:hAnsi="DengXian"/>
          <w:b/>
          <w:bCs/>
          <w:kern w:val="2"/>
          <w:sz w:val="20"/>
          <w:szCs w:val="20"/>
        </w:rPr>
        <w:t>if</w:t>
      </w:r>
      <w:r w:rsidRPr="00DD0C94">
        <w:rPr>
          <w:rFonts w:ascii="DengXian" w:eastAsia="DengXian" w:hAnsi="DengXian"/>
          <w:kern w:val="2"/>
          <w:sz w:val="20"/>
          <w:szCs w:val="20"/>
        </w:rPr>
        <w:t xml:space="preserve"> </w:t>
      </w:r>
      <m:oMath>
        <m:r>
          <w:rPr>
            <w:rFonts w:ascii="Cambria Math" w:eastAsia="DengXian" w:hAnsi="Cambria Math"/>
            <w:kern w:val="2"/>
            <w:sz w:val="20"/>
            <w:szCs w:val="20"/>
          </w:rPr>
          <m:t>i</m:t>
        </m:r>
        <m:r>
          <w:rPr>
            <w:rFonts w:ascii="Cambria Math" w:eastAsia="DengXian" w:hAnsi="Cambria Math" w:hint="eastAsia"/>
            <w:kern w:val="2"/>
            <w:sz w:val="20"/>
            <w:szCs w:val="20"/>
          </w:rPr>
          <m:t>≤</m:t>
        </m:r>
        <m:r>
          <w:rPr>
            <w:rFonts w:ascii="Cambria Math" w:eastAsia="DengXian" w:hAnsi="Cambria Math"/>
            <w:kern w:val="2"/>
            <w:sz w:val="20"/>
            <w:szCs w:val="20"/>
          </w:rPr>
          <m:t>(T+1)</m:t>
        </m:r>
      </m:oMath>
      <w:r w:rsidRPr="00DD0C94">
        <w:rPr>
          <w:rFonts w:ascii="DengXian" w:eastAsia="DengXian" w:hAnsi="DengXian"/>
          <w:kern w:val="2"/>
          <w:sz w:val="20"/>
          <w:szCs w:val="20"/>
        </w:rPr>
        <w:t xml:space="preserve"> </w:t>
      </w:r>
      <w:r w:rsidRPr="00DD0C94">
        <w:rPr>
          <w:rFonts w:ascii="DengXian" w:eastAsia="DengXian" w:hAnsi="DengXian"/>
          <w:b/>
          <w:bCs/>
          <w:kern w:val="2"/>
          <w:sz w:val="20"/>
          <w:szCs w:val="20"/>
        </w:rPr>
        <w:t>then</w:t>
      </w:r>
      <w:r w:rsidRPr="00DD0C94">
        <w:rPr>
          <w:rFonts w:ascii="DengXian" w:eastAsia="DengXian" w:hAnsi="DengXian"/>
          <w:kern w:val="2"/>
          <w:sz w:val="20"/>
          <w:szCs w:val="20"/>
        </w:rPr>
        <w:t xml:space="preserve"> </w:t>
      </w:r>
      <w:r w:rsidRPr="00DD0C94">
        <w:rPr>
          <w:rFonts w:ascii="DengXian" w:eastAsia="DengXian" w:hAnsi="DengXian"/>
          <w:kern w:val="2"/>
          <w:sz w:val="20"/>
          <w:szCs w:val="20"/>
        </w:rPr>
        <w:tab/>
      </w:r>
      <w:r w:rsidRPr="00DD0C94">
        <w:rPr>
          <w:rFonts w:ascii="DengXian" w:eastAsia="DengXian" w:hAnsi="DengXian"/>
          <w:kern w:val="2"/>
          <w:sz w:val="20"/>
          <w:szCs w:val="20"/>
        </w:rPr>
        <w:tab/>
      </w:r>
      <w:r w:rsidRPr="00DD0C94">
        <w:rPr>
          <w:rFonts w:ascii="DengXian" w:eastAsia="DengXian" w:hAnsi="DengXian"/>
          <w:kern w:val="2"/>
          <w:sz w:val="20"/>
          <w:szCs w:val="20"/>
        </w:rPr>
        <w:tab/>
        <w:t xml:space="preserve">   // </w:t>
      </w:r>
      <w:r w:rsidRPr="00DD0C94">
        <w:rPr>
          <w:rFonts w:ascii="DengXian" w:eastAsia="DengXian" w:hAnsi="DengXian"/>
          <w:i/>
          <w:iCs/>
          <w:kern w:val="2"/>
          <w:sz w:val="20"/>
          <w:szCs w:val="20"/>
        </w:rPr>
        <w:t>for combinatory gene</w:t>
      </w:r>
    </w:p>
    <w:p w14:paraId="1270A666" w14:textId="77777777" w:rsidR="00401075" w:rsidRPr="00DD0C94" w:rsidRDefault="00401075" w:rsidP="0007624A">
      <w:pPr>
        <w:widowControl w:val="0"/>
        <w:spacing w:line="240" w:lineRule="auto"/>
        <w:rPr>
          <w:rFonts w:ascii="DengXian" w:eastAsia="DengXian" w:hAnsi="DengXian"/>
          <w:b/>
          <w:bCs/>
          <w:kern w:val="2"/>
          <w:sz w:val="20"/>
          <w:szCs w:val="20"/>
        </w:rPr>
      </w:pPr>
      <w:r w:rsidRPr="00DD0C94">
        <w:rPr>
          <w:rFonts w:ascii="DengXian" w:eastAsia="DengXian" w:hAnsi="DengXian"/>
          <w:kern w:val="2"/>
          <w:sz w:val="20"/>
          <w:szCs w:val="20"/>
        </w:rPr>
        <w:t>22.</w:t>
      </w:r>
      <w:r w:rsidRPr="00DD0C94">
        <w:rPr>
          <w:rFonts w:ascii="DengXian" w:eastAsia="DengXian" w:hAnsi="DengXian"/>
          <w:kern w:val="2"/>
          <w:sz w:val="20"/>
          <w:szCs w:val="20"/>
        </w:rPr>
        <w:tab/>
      </w:r>
      <w:r w:rsidRPr="00DD0C94">
        <w:rPr>
          <w:rFonts w:ascii="DengXian" w:eastAsia="DengXian" w:hAnsi="DengXian"/>
          <w:kern w:val="2"/>
          <w:sz w:val="20"/>
          <w:szCs w:val="20"/>
        </w:rPr>
        <w:tab/>
      </w:r>
      <w:r w:rsidRPr="00DD0C94">
        <w:rPr>
          <w:rFonts w:ascii="DengXian" w:eastAsia="DengXian" w:hAnsi="DengXian"/>
          <w:b/>
          <w:bCs/>
          <w:kern w:val="2"/>
          <w:sz w:val="20"/>
          <w:szCs w:val="20"/>
        </w:rPr>
        <w:tab/>
      </w:r>
      <w:r w:rsidRPr="00DD0C94">
        <w:rPr>
          <w:rFonts w:ascii="DengXian" w:eastAsia="DengXian" w:hAnsi="DengXian"/>
          <w:b/>
          <w:bCs/>
          <w:kern w:val="2"/>
          <w:sz w:val="20"/>
          <w:szCs w:val="20"/>
        </w:rPr>
        <w:tab/>
        <w:t xml:space="preserve">if </w:t>
      </w:r>
      <m:oMath>
        <m:r>
          <w:rPr>
            <w:rFonts w:ascii="Cambria Math" w:eastAsia="DengXian" w:hAnsi="Cambria Math"/>
            <w:kern w:val="2"/>
            <w:sz w:val="20"/>
            <w:szCs w:val="20"/>
          </w:rPr>
          <m:t>i</m:t>
        </m:r>
        <m:r>
          <w:rPr>
            <w:rFonts w:ascii="Cambria Math" w:eastAsia="DengXian" w:hAnsi="Cambria Math" w:hint="eastAsia"/>
            <w:kern w:val="2"/>
            <w:sz w:val="20"/>
            <w:szCs w:val="20"/>
          </w:rPr>
          <m:t>≤</m:t>
        </m:r>
        <m:r>
          <w:rPr>
            <w:rFonts w:ascii="Cambria Math" w:eastAsia="DengXian" w:hAnsi="Cambria Math"/>
            <w:kern w:val="2"/>
            <w:sz w:val="20"/>
            <w:szCs w:val="20"/>
          </w:rPr>
          <m:t>(T)</m:t>
        </m:r>
      </m:oMath>
      <w:r w:rsidRPr="00DD0C94">
        <w:rPr>
          <w:rFonts w:ascii="DengXian" w:eastAsia="DengXian" w:hAnsi="DengXian"/>
          <w:kern w:val="2"/>
          <w:sz w:val="20"/>
          <w:szCs w:val="20"/>
        </w:rPr>
        <w:t xml:space="preserve"> </w:t>
      </w:r>
      <w:r w:rsidRPr="00DD0C94">
        <w:rPr>
          <w:rFonts w:ascii="DengXian" w:eastAsia="DengXian" w:hAnsi="DengXian"/>
          <w:b/>
          <w:bCs/>
          <w:kern w:val="2"/>
          <w:sz w:val="20"/>
          <w:szCs w:val="20"/>
        </w:rPr>
        <w:t>then</w:t>
      </w:r>
    </w:p>
    <w:p w14:paraId="06AC522D" w14:textId="77777777" w:rsidR="00401075" w:rsidRPr="00DD0C94" w:rsidRDefault="00401075" w:rsidP="0007624A">
      <w:pPr>
        <w:widowControl w:val="0"/>
        <w:spacing w:line="240" w:lineRule="auto"/>
        <w:rPr>
          <w:rFonts w:ascii="DengXian" w:eastAsia="DengXian" w:hAnsi="DengXian"/>
          <w:kern w:val="2"/>
          <w:sz w:val="20"/>
          <w:szCs w:val="20"/>
        </w:rPr>
      </w:pPr>
      <w:r w:rsidRPr="00DD0C94">
        <w:rPr>
          <w:rFonts w:ascii="DengXian" w:eastAsia="DengXian" w:hAnsi="DengXian"/>
          <w:kern w:val="2"/>
          <w:sz w:val="20"/>
          <w:szCs w:val="20"/>
        </w:rPr>
        <w:t>23.</w:t>
      </w:r>
      <w:r w:rsidRPr="00DD0C94">
        <w:rPr>
          <w:rFonts w:ascii="DengXian" w:eastAsia="DengXian" w:hAnsi="DengXian"/>
          <w:kern w:val="2"/>
          <w:sz w:val="20"/>
          <w:szCs w:val="20"/>
        </w:rPr>
        <w:tab/>
      </w:r>
      <w:r w:rsidRPr="00DD0C94">
        <w:rPr>
          <w:rFonts w:ascii="DengXian" w:eastAsia="DengXian" w:hAnsi="DengXian"/>
          <w:kern w:val="2"/>
          <w:sz w:val="20"/>
          <w:szCs w:val="20"/>
        </w:rPr>
        <w:tab/>
      </w:r>
      <w:r w:rsidRPr="00DD0C94">
        <w:rPr>
          <w:rFonts w:ascii="DengXian" w:eastAsia="DengXian" w:hAnsi="DengXian"/>
          <w:b/>
          <w:bCs/>
          <w:kern w:val="2"/>
          <w:sz w:val="20"/>
          <w:szCs w:val="20"/>
        </w:rPr>
        <w:tab/>
      </w:r>
      <w:r w:rsidRPr="00DD0C94">
        <w:rPr>
          <w:rFonts w:ascii="DengXian" w:eastAsia="DengXian" w:hAnsi="DengXian"/>
          <w:b/>
          <w:bCs/>
          <w:kern w:val="2"/>
          <w:sz w:val="20"/>
          <w:szCs w:val="20"/>
        </w:rPr>
        <w:tab/>
      </w:r>
      <w:r w:rsidRPr="00DD0C94">
        <w:rPr>
          <w:rFonts w:ascii="DengXian" w:eastAsia="DengXian" w:hAnsi="DengXian"/>
          <w:b/>
          <w:bCs/>
          <w:kern w:val="2"/>
          <w:sz w:val="20"/>
          <w:szCs w:val="20"/>
        </w:rPr>
        <w:tab/>
      </w:r>
      <m:oMath>
        <m:r>
          <w:rPr>
            <w:rFonts w:ascii="Cambria Math" w:eastAsia="DengXian" w:hAnsi="Cambria Math"/>
            <w:kern w:val="2"/>
            <w:sz w:val="20"/>
            <w:szCs w:val="20"/>
          </w:rPr>
          <m:t>rand=</m:t>
        </m:r>
      </m:oMath>
      <w:r w:rsidRPr="00DD0C94">
        <w:rPr>
          <w:rFonts w:ascii="DengXian" w:eastAsia="DengXian" w:hAnsi="DengXian"/>
          <w:kern w:val="2"/>
          <w:sz w:val="20"/>
          <w:szCs w:val="20"/>
        </w:rPr>
        <w:t xml:space="preserve"> uniformly generate </w:t>
      </w:r>
      <m:oMath>
        <m:r>
          <w:rPr>
            <w:rFonts w:ascii="Cambria Math" w:eastAsia="DengXian" w:hAnsi="Cambria Math"/>
            <w:kern w:val="2"/>
            <w:sz w:val="20"/>
            <w:szCs w:val="20"/>
          </w:rPr>
          <m:t>C</m:t>
        </m:r>
      </m:oMath>
      <w:r w:rsidRPr="00DD0C94">
        <w:rPr>
          <w:rFonts w:ascii="DengXian" w:eastAsia="DengXian" w:hAnsi="DengXian"/>
          <w:kern w:val="2"/>
          <w:sz w:val="20"/>
          <w:szCs w:val="20"/>
        </w:rPr>
        <w:t xml:space="preserve"> random integers </w:t>
      </w:r>
      <m:oMath>
        <m:r>
          <m:rPr>
            <m:sty m:val="p"/>
          </m:rPr>
          <w:rPr>
            <w:rFonts w:ascii="Cambria Math" w:eastAsia="DengXian" w:hAnsi="Cambria Math" w:hint="eastAsia"/>
            <w:kern w:val="2"/>
            <w:sz w:val="20"/>
            <w:szCs w:val="20"/>
          </w:rPr>
          <m:t>∈</m:t>
        </m:r>
        <m:d>
          <m:dPr>
            <m:begChr m:val="["/>
            <m:endChr m:val="]"/>
            <m:ctrlPr>
              <w:rPr>
                <w:rFonts w:ascii="Cambria Math" w:eastAsia="DengXian" w:hAnsi="Cambria Math"/>
                <w:i/>
                <w:kern w:val="2"/>
                <w:sz w:val="20"/>
                <w:szCs w:val="20"/>
              </w:rPr>
            </m:ctrlPr>
          </m:dPr>
          <m:e>
            <m:r>
              <w:rPr>
                <w:rFonts w:ascii="Cambria Math" w:eastAsia="DengXian" w:hAnsi="Cambria Math"/>
                <w:kern w:val="2"/>
                <w:sz w:val="20"/>
                <w:szCs w:val="20"/>
              </w:rPr>
              <m:t>1,f</m:t>
            </m:r>
          </m:e>
        </m:d>
      </m:oMath>
      <w:r w:rsidRPr="00DD0C94">
        <w:rPr>
          <w:rFonts w:ascii="DengXian" w:eastAsia="DengXian" w:hAnsi="DengXian"/>
          <w:kern w:val="2"/>
          <w:sz w:val="20"/>
          <w:szCs w:val="20"/>
        </w:rPr>
        <w:t xml:space="preserve">    // </w:t>
      </w:r>
      <m:oMath>
        <m:r>
          <w:rPr>
            <w:rFonts w:ascii="Cambria Math" w:eastAsia="DengXian" w:hAnsi="Cambria Math"/>
            <w:kern w:val="2"/>
            <w:sz w:val="20"/>
            <w:szCs w:val="20"/>
          </w:rPr>
          <m:t>O(C)</m:t>
        </m:r>
      </m:oMath>
    </w:p>
    <w:p w14:paraId="1BD947E4" w14:textId="77777777" w:rsidR="00401075" w:rsidRPr="00DD0C94" w:rsidRDefault="00401075" w:rsidP="0007624A">
      <w:pPr>
        <w:widowControl w:val="0"/>
        <w:spacing w:line="240" w:lineRule="auto"/>
        <w:rPr>
          <w:rFonts w:ascii="DengXian" w:eastAsia="DengXian" w:hAnsi="DengXian"/>
          <w:kern w:val="2"/>
          <w:sz w:val="20"/>
          <w:szCs w:val="20"/>
        </w:rPr>
      </w:pPr>
      <w:r w:rsidRPr="00DD0C94">
        <w:rPr>
          <w:rFonts w:ascii="DengXian" w:eastAsia="DengXian" w:hAnsi="DengXian"/>
          <w:kern w:val="2"/>
          <w:sz w:val="20"/>
          <w:szCs w:val="20"/>
        </w:rPr>
        <w:t>24.</w:t>
      </w:r>
      <w:r w:rsidRPr="00DD0C94">
        <w:rPr>
          <w:rFonts w:ascii="DengXian" w:eastAsia="DengXian" w:hAnsi="DengXian"/>
          <w:kern w:val="2"/>
          <w:sz w:val="20"/>
          <w:szCs w:val="20"/>
        </w:rPr>
        <w:tab/>
      </w:r>
      <w:r w:rsidRPr="00DD0C94">
        <w:rPr>
          <w:rFonts w:ascii="DengXian" w:eastAsia="DengXian" w:hAnsi="DengXian"/>
          <w:kern w:val="2"/>
          <w:sz w:val="20"/>
          <w:szCs w:val="20"/>
        </w:rPr>
        <w:tab/>
      </w:r>
      <w:r w:rsidRPr="00DD0C94">
        <w:rPr>
          <w:rFonts w:ascii="DengXian" w:eastAsia="DengXian" w:hAnsi="DengXian"/>
          <w:kern w:val="2"/>
          <w:sz w:val="20"/>
          <w:szCs w:val="20"/>
        </w:rPr>
        <w:tab/>
      </w:r>
      <w:r w:rsidRPr="00DD0C94">
        <w:rPr>
          <w:rFonts w:ascii="DengXian" w:eastAsia="DengXian" w:hAnsi="DengXian"/>
          <w:kern w:val="2"/>
          <w:sz w:val="20"/>
          <w:szCs w:val="20"/>
        </w:rPr>
        <w:tab/>
      </w:r>
      <w:r w:rsidRPr="00DD0C94">
        <w:rPr>
          <w:rFonts w:ascii="DengXian" w:eastAsia="DengXian" w:hAnsi="DengXian"/>
          <w:kern w:val="2"/>
          <w:sz w:val="20"/>
          <w:szCs w:val="20"/>
        </w:rPr>
        <w:tab/>
      </w:r>
      <m:oMath>
        <m:r>
          <w:rPr>
            <w:rFonts w:ascii="Cambria Math" w:eastAsia="DengXian" w:hAnsi="Cambria Math"/>
            <w:kern w:val="2"/>
            <w:sz w:val="20"/>
            <w:szCs w:val="20"/>
          </w:rPr>
          <m:t>R=te(rand)</m:t>
        </m:r>
      </m:oMath>
    </w:p>
    <w:p w14:paraId="79A7AA80" w14:textId="77777777" w:rsidR="00401075" w:rsidRPr="00DD0C94" w:rsidRDefault="00401075" w:rsidP="0007624A">
      <w:pPr>
        <w:widowControl w:val="0"/>
        <w:spacing w:line="240" w:lineRule="auto"/>
        <w:ind w:left="4111" w:firstLine="20"/>
        <w:rPr>
          <w:rFonts w:ascii="DengXian" w:eastAsia="DengXian" w:hAnsi="DengXian"/>
          <w:i/>
          <w:kern w:val="2"/>
          <w:sz w:val="20"/>
          <w:szCs w:val="20"/>
        </w:rPr>
      </w:pPr>
      <w:r w:rsidRPr="00DD0C94">
        <w:rPr>
          <w:rFonts w:ascii="DengXian" w:eastAsia="DengXian" w:hAnsi="DengXian"/>
          <w:kern w:val="2"/>
          <w:sz w:val="20"/>
          <w:szCs w:val="20"/>
        </w:rPr>
        <w:t xml:space="preserve">// </w:t>
      </w:r>
      <m:oMath>
        <m:r>
          <w:rPr>
            <w:rFonts w:ascii="Cambria Math" w:eastAsia="DengXian" w:hAnsi="Cambria Math"/>
            <w:kern w:val="2"/>
            <w:sz w:val="20"/>
            <w:szCs w:val="20"/>
          </w:rPr>
          <m:t>R</m:t>
        </m:r>
      </m:oMath>
      <w:r w:rsidRPr="00DD0C94">
        <w:rPr>
          <w:rFonts w:ascii="DengXian" w:eastAsia="DengXian" w:hAnsi="DengXian"/>
          <w:i/>
          <w:kern w:val="2"/>
          <w:sz w:val="20"/>
          <w:szCs w:val="20"/>
        </w:rPr>
        <w:t xml:space="preserve"> contains random indices from </w:t>
      </w:r>
      <m:oMath>
        <m:r>
          <w:rPr>
            <w:rFonts w:ascii="Cambria Math" w:eastAsia="DengXian" w:hAnsi="Cambria Math"/>
            <w:kern w:val="2"/>
            <w:sz w:val="20"/>
            <w:szCs w:val="20"/>
          </w:rPr>
          <m:t>te</m:t>
        </m:r>
      </m:oMath>
      <w:r w:rsidRPr="00DD0C94">
        <w:rPr>
          <w:rFonts w:ascii="DengXian" w:eastAsia="DengXian" w:hAnsi="DengXian"/>
          <w:i/>
          <w:kern w:val="2"/>
          <w:sz w:val="20"/>
          <w:szCs w:val="20"/>
        </w:rPr>
        <w:t xml:space="preserve"> and has length </w:t>
      </w:r>
      <m:oMath>
        <m:r>
          <w:rPr>
            <w:rFonts w:ascii="Cambria Math" w:eastAsia="DengXian" w:hAnsi="Cambria Math"/>
            <w:kern w:val="2"/>
            <w:sz w:val="20"/>
            <w:szCs w:val="20"/>
          </w:rPr>
          <m:t>= C</m:t>
        </m:r>
      </m:oMath>
    </w:p>
    <w:p w14:paraId="3044E4F1" w14:textId="77777777" w:rsidR="00401075" w:rsidRPr="00DD0C94" w:rsidRDefault="00401075" w:rsidP="0007624A">
      <w:pPr>
        <w:widowControl w:val="0"/>
        <w:spacing w:line="240" w:lineRule="auto"/>
        <w:rPr>
          <w:rFonts w:ascii="DengXian" w:eastAsia="DengXian" w:hAnsi="DengXian"/>
          <w:kern w:val="2"/>
          <w:sz w:val="20"/>
          <w:szCs w:val="20"/>
        </w:rPr>
      </w:pPr>
      <w:r w:rsidRPr="00DD0C94">
        <w:rPr>
          <w:rFonts w:ascii="DengXian" w:eastAsia="DengXian" w:hAnsi="DengXian"/>
          <w:kern w:val="2"/>
          <w:sz w:val="20"/>
          <w:szCs w:val="20"/>
        </w:rPr>
        <w:t>25.</w:t>
      </w:r>
      <w:r w:rsidRPr="00DD0C94">
        <w:rPr>
          <w:rFonts w:ascii="DengXian" w:eastAsia="DengXian" w:hAnsi="DengXian"/>
          <w:kern w:val="2"/>
          <w:sz w:val="20"/>
          <w:szCs w:val="20"/>
        </w:rPr>
        <w:tab/>
      </w:r>
      <w:r w:rsidRPr="00DD0C94">
        <w:rPr>
          <w:rFonts w:ascii="DengXian" w:eastAsia="DengXian" w:hAnsi="DengXian"/>
          <w:kern w:val="2"/>
          <w:sz w:val="20"/>
          <w:szCs w:val="20"/>
        </w:rPr>
        <w:tab/>
      </w:r>
      <w:r w:rsidRPr="00DD0C94">
        <w:rPr>
          <w:rFonts w:ascii="DengXian" w:eastAsia="DengXian" w:hAnsi="DengXian"/>
          <w:kern w:val="2"/>
          <w:sz w:val="20"/>
          <w:szCs w:val="20"/>
        </w:rPr>
        <w:tab/>
      </w:r>
      <w:r w:rsidRPr="00DD0C94">
        <w:rPr>
          <w:rFonts w:ascii="DengXian" w:eastAsia="DengXian" w:hAnsi="DengXian"/>
          <w:kern w:val="2"/>
          <w:sz w:val="20"/>
          <w:szCs w:val="20"/>
        </w:rPr>
        <w:tab/>
      </w:r>
      <w:r w:rsidRPr="00DD0C94">
        <w:rPr>
          <w:rFonts w:ascii="DengXian" w:eastAsia="DengXian" w:hAnsi="DengXian"/>
          <w:b/>
          <w:bCs/>
          <w:kern w:val="2"/>
          <w:sz w:val="20"/>
          <w:szCs w:val="20"/>
        </w:rPr>
        <w:t xml:space="preserve">elseif </w:t>
      </w:r>
      <m:oMath>
        <m:r>
          <w:rPr>
            <w:rFonts w:ascii="Cambria Math" w:eastAsia="DengXian" w:hAnsi="Cambria Math"/>
            <w:kern w:val="2"/>
            <w:sz w:val="20"/>
            <w:szCs w:val="20"/>
          </w:rPr>
          <m:t>i=(T+1)</m:t>
        </m:r>
      </m:oMath>
      <w:r w:rsidRPr="00DD0C94">
        <w:rPr>
          <w:rFonts w:ascii="DengXian" w:eastAsia="DengXian" w:hAnsi="DengXian"/>
          <w:kern w:val="2"/>
          <w:sz w:val="20"/>
          <w:szCs w:val="20"/>
        </w:rPr>
        <w:t xml:space="preserve"> </w:t>
      </w:r>
      <w:r w:rsidRPr="00DD0C94">
        <w:rPr>
          <w:rFonts w:ascii="DengXian" w:eastAsia="DengXian" w:hAnsi="DengXian"/>
          <w:b/>
          <w:bCs/>
          <w:kern w:val="2"/>
          <w:sz w:val="20"/>
          <w:szCs w:val="20"/>
        </w:rPr>
        <w:t>then</w:t>
      </w:r>
      <w:r w:rsidRPr="00DD0C94">
        <w:rPr>
          <w:rFonts w:ascii="DengXian" w:eastAsia="DengXian" w:hAnsi="DengXian"/>
          <w:kern w:val="2"/>
          <w:sz w:val="20"/>
          <w:szCs w:val="20"/>
        </w:rPr>
        <w:t xml:space="preserve"> </w:t>
      </w:r>
    </w:p>
    <w:p w14:paraId="5E0FAF84" w14:textId="77777777" w:rsidR="00401075" w:rsidRPr="00DD0C94" w:rsidRDefault="00401075" w:rsidP="0007624A">
      <w:pPr>
        <w:widowControl w:val="0"/>
        <w:spacing w:line="240" w:lineRule="auto"/>
        <w:rPr>
          <w:rFonts w:ascii="DengXian" w:eastAsia="DengXian" w:hAnsi="DengXian"/>
          <w:i/>
          <w:iCs/>
          <w:kern w:val="2"/>
          <w:sz w:val="20"/>
          <w:szCs w:val="20"/>
        </w:rPr>
      </w:pPr>
      <w:r w:rsidRPr="00DD0C94">
        <w:rPr>
          <w:rFonts w:ascii="DengXian" w:eastAsia="DengXian" w:hAnsi="DengXian"/>
          <w:kern w:val="2"/>
          <w:sz w:val="20"/>
          <w:szCs w:val="20"/>
        </w:rPr>
        <w:t>26.</w:t>
      </w:r>
      <w:r w:rsidRPr="00DD0C94">
        <w:rPr>
          <w:rFonts w:ascii="DengXian" w:eastAsia="DengXian" w:hAnsi="DengXian"/>
          <w:b/>
          <w:bCs/>
          <w:kern w:val="2"/>
          <w:sz w:val="20"/>
          <w:szCs w:val="20"/>
        </w:rPr>
        <w:tab/>
      </w:r>
      <w:r w:rsidRPr="00DD0C94">
        <w:rPr>
          <w:rFonts w:ascii="DengXian" w:eastAsia="DengXian" w:hAnsi="DengXian"/>
          <w:b/>
          <w:bCs/>
          <w:kern w:val="2"/>
          <w:sz w:val="20"/>
          <w:szCs w:val="20"/>
        </w:rPr>
        <w:tab/>
      </w:r>
      <w:r w:rsidRPr="00DD0C94">
        <w:rPr>
          <w:rFonts w:ascii="DengXian" w:eastAsia="DengXian" w:hAnsi="DengXian"/>
          <w:b/>
          <w:bCs/>
          <w:kern w:val="2"/>
          <w:sz w:val="20"/>
          <w:szCs w:val="20"/>
        </w:rPr>
        <w:tab/>
      </w:r>
      <w:r w:rsidRPr="00DD0C94">
        <w:rPr>
          <w:rFonts w:ascii="DengXian" w:eastAsia="DengXian" w:hAnsi="DengXian"/>
          <w:b/>
          <w:bCs/>
          <w:kern w:val="2"/>
          <w:sz w:val="20"/>
          <w:szCs w:val="20"/>
        </w:rPr>
        <w:tab/>
      </w:r>
      <w:r w:rsidRPr="00DD0C94">
        <w:rPr>
          <w:rFonts w:ascii="DengXian" w:eastAsia="DengXian" w:hAnsi="DengXian"/>
          <w:b/>
          <w:bCs/>
          <w:kern w:val="2"/>
          <w:sz w:val="20"/>
          <w:szCs w:val="20"/>
        </w:rPr>
        <w:tab/>
      </w:r>
      <m:oMath>
        <m:r>
          <w:rPr>
            <w:rFonts w:ascii="Cambria Math" w:eastAsia="DengXian" w:hAnsi="Cambria Math"/>
            <w:kern w:val="2"/>
            <w:sz w:val="20"/>
            <w:szCs w:val="20"/>
          </w:rPr>
          <m:t>R=ind_CoMa</m:t>
        </m:r>
      </m:oMath>
      <w:r w:rsidRPr="00DD0C94">
        <w:rPr>
          <w:rFonts w:ascii="DengXian" w:eastAsia="DengXian" w:hAnsi="DengXian"/>
          <w:kern w:val="2"/>
          <w:sz w:val="20"/>
          <w:szCs w:val="20"/>
        </w:rPr>
        <w:t xml:space="preserve">      // </w:t>
      </w:r>
      <w:r w:rsidRPr="00DD0C94">
        <w:rPr>
          <w:rFonts w:ascii="DengXian" w:eastAsia="DengXian" w:hAnsi="DengXian"/>
          <w:i/>
          <w:iCs/>
          <w:kern w:val="2"/>
          <w:sz w:val="20"/>
          <w:szCs w:val="20"/>
        </w:rPr>
        <w:t xml:space="preserve">no </w:t>
      </w:r>
      <w:proofErr w:type="spellStart"/>
      <w:r w:rsidRPr="00DD0C94">
        <w:rPr>
          <w:rFonts w:ascii="DengXian" w:eastAsia="DengXian" w:hAnsi="DengXian"/>
          <w:i/>
          <w:iCs/>
          <w:kern w:val="2"/>
          <w:sz w:val="20"/>
          <w:szCs w:val="20"/>
        </w:rPr>
        <w:t>randomisation</w:t>
      </w:r>
      <w:proofErr w:type="spellEnd"/>
      <w:r w:rsidRPr="00DD0C94">
        <w:rPr>
          <w:rFonts w:ascii="DengXian" w:eastAsia="DengXian" w:hAnsi="DengXian"/>
          <w:i/>
          <w:iCs/>
          <w:kern w:val="2"/>
          <w:sz w:val="20"/>
          <w:szCs w:val="20"/>
        </w:rPr>
        <w:t>; only marker indices used</w:t>
      </w:r>
    </w:p>
    <w:p w14:paraId="1ACD3D1D" w14:textId="77777777" w:rsidR="00401075" w:rsidRPr="00DD0C94" w:rsidRDefault="00401075" w:rsidP="0007624A">
      <w:pPr>
        <w:widowControl w:val="0"/>
        <w:spacing w:line="240" w:lineRule="auto"/>
        <w:rPr>
          <w:rFonts w:ascii="DengXian" w:eastAsia="DengXian" w:hAnsi="DengXian"/>
          <w:b/>
          <w:bCs/>
          <w:kern w:val="2"/>
          <w:sz w:val="20"/>
          <w:szCs w:val="20"/>
        </w:rPr>
      </w:pPr>
      <w:r w:rsidRPr="00DD0C94">
        <w:rPr>
          <w:rFonts w:ascii="DengXian" w:eastAsia="DengXian" w:hAnsi="DengXian"/>
          <w:kern w:val="2"/>
          <w:sz w:val="20"/>
          <w:szCs w:val="20"/>
        </w:rPr>
        <w:t>27.</w:t>
      </w:r>
      <w:r w:rsidRPr="00DD0C94">
        <w:rPr>
          <w:rFonts w:ascii="DengXian" w:eastAsia="DengXian" w:hAnsi="DengXian"/>
          <w:kern w:val="2"/>
          <w:sz w:val="20"/>
          <w:szCs w:val="20"/>
        </w:rPr>
        <w:tab/>
      </w:r>
      <w:r w:rsidRPr="00DD0C94">
        <w:rPr>
          <w:rFonts w:ascii="DengXian" w:eastAsia="DengXian" w:hAnsi="DengXian"/>
          <w:kern w:val="2"/>
          <w:sz w:val="20"/>
          <w:szCs w:val="20"/>
        </w:rPr>
        <w:tab/>
      </w:r>
      <w:r w:rsidRPr="00DD0C94">
        <w:rPr>
          <w:rFonts w:ascii="DengXian" w:eastAsia="DengXian" w:hAnsi="DengXian"/>
          <w:kern w:val="2"/>
          <w:sz w:val="20"/>
          <w:szCs w:val="20"/>
        </w:rPr>
        <w:tab/>
      </w:r>
      <w:r w:rsidRPr="00DD0C94">
        <w:rPr>
          <w:rFonts w:ascii="DengXian" w:eastAsia="DengXian" w:hAnsi="DengXian"/>
          <w:kern w:val="2"/>
          <w:sz w:val="20"/>
          <w:szCs w:val="20"/>
        </w:rPr>
        <w:tab/>
      </w:r>
      <w:r w:rsidRPr="00DD0C94">
        <w:rPr>
          <w:rFonts w:ascii="DengXian" w:eastAsia="DengXian" w:hAnsi="DengXian"/>
          <w:b/>
          <w:bCs/>
          <w:kern w:val="2"/>
          <w:sz w:val="20"/>
          <w:szCs w:val="20"/>
        </w:rPr>
        <w:t>end if</w:t>
      </w:r>
    </w:p>
    <w:p w14:paraId="4EAE3310" w14:textId="77777777" w:rsidR="00401075" w:rsidRPr="00525F58" w:rsidRDefault="00401075" w:rsidP="0007624A">
      <w:pPr>
        <w:widowControl w:val="0"/>
        <w:spacing w:line="240" w:lineRule="auto"/>
        <w:rPr>
          <w:rFonts w:ascii="DengXian" w:eastAsia="DengXian" w:hAnsi="DengXian"/>
          <w:kern w:val="2"/>
          <w:sz w:val="21"/>
          <w:szCs w:val="21"/>
        </w:rPr>
      </w:pPr>
      <w:r w:rsidRPr="00525F58">
        <w:rPr>
          <w:rFonts w:ascii="DengXian" w:eastAsia="DengXian" w:hAnsi="DengXian"/>
          <w:kern w:val="2"/>
          <w:sz w:val="21"/>
          <w:szCs w:val="21"/>
        </w:rPr>
        <w:t>28.</w:t>
      </w:r>
      <w:r w:rsidRPr="00525F58">
        <w:rPr>
          <w:rFonts w:ascii="DengXian" w:eastAsia="DengXian" w:hAnsi="DengXian"/>
          <w:kern w:val="2"/>
          <w:sz w:val="21"/>
          <w:szCs w:val="21"/>
        </w:rPr>
        <w:tab/>
      </w:r>
      <w:r w:rsidRPr="00525F58">
        <w:rPr>
          <w:rFonts w:ascii="DengXian" w:eastAsia="DengXian" w:hAnsi="DengXian"/>
          <w:kern w:val="2"/>
          <w:sz w:val="21"/>
          <w:szCs w:val="21"/>
        </w:rPr>
        <w:tab/>
      </w:r>
      <w:r w:rsidRPr="00525F58">
        <w:rPr>
          <w:rFonts w:ascii="DengXian" w:eastAsia="DengXian" w:hAnsi="DengXian"/>
          <w:b/>
          <w:bCs/>
          <w:kern w:val="2"/>
          <w:sz w:val="21"/>
          <w:szCs w:val="21"/>
        </w:rPr>
        <w:tab/>
      </w:r>
      <w:r w:rsidRPr="00525F58">
        <w:rPr>
          <w:rFonts w:ascii="DengXian" w:eastAsia="DengXian" w:hAnsi="DengXian"/>
          <w:b/>
          <w:bCs/>
          <w:kern w:val="2"/>
          <w:sz w:val="21"/>
          <w:szCs w:val="21"/>
        </w:rPr>
        <w:tab/>
      </w:r>
      <m:oMath>
        <m:r>
          <w:rPr>
            <w:rFonts w:ascii="Cambria Math" w:eastAsia="DengXian" w:hAnsi="Cambria Math"/>
            <w:kern w:val="2"/>
            <w:sz w:val="21"/>
            <w:szCs w:val="21"/>
          </w:rPr>
          <m:t>xt</m:t>
        </m:r>
        <m:r>
          <w:rPr>
            <w:rFonts w:ascii="Cambria Math" w:hAnsi="Cambria Math" w:hint="eastAsia"/>
            <w:sz w:val="21"/>
            <w:szCs w:val="21"/>
          </w:rPr>
          <m:t>←</m:t>
        </m:r>
      </m:oMath>
      <w:r w:rsidRPr="00525F58">
        <w:rPr>
          <w:rFonts w:ascii="DengXian" w:eastAsia="DengXian" w:hAnsi="DengXian"/>
          <w:kern w:val="2"/>
          <w:sz w:val="21"/>
          <w:szCs w:val="21"/>
        </w:rPr>
        <w:t xml:space="preserve"> genes identified by </w:t>
      </w:r>
      <m:oMath>
        <m:r>
          <w:rPr>
            <w:rFonts w:ascii="Cambria Math" w:eastAsia="DengXian" w:hAnsi="Cambria Math"/>
            <w:kern w:val="2"/>
            <w:sz w:val="21"/>
            <w:szCs w:val="21"/>
          </w:rPr>
          <m:t>R</m:t>
        </m:r>
      </m:oMath>
      <w:r w:rsidRPr="00525F58">
        <w:rPr>
          <w:rFonts w:ascii="DengXian" w:eastAsia="DengXian" w:hAnsi="DengXian"/>
          <w:kern w:val="2"/>
          <w:sz w:val="21"/>
          <w:szCs w:val="21"/>
        </w:rPr>
        <w:t xml:space="preserve"> indices in </w:t>
      </w:r>
      <m:oMath>
        <m:r>
          <w:rPr>
            <w:rFonts w:ascii="Cambria Math" w:eastAsia="DengXian" w:hAnsi="Cambria Math"/>
            <w:kern w:val="2"/>
            <w:sz w:val="21"/>
            <w:szCs w:val="21"/>
          </w:rPr>
          <m:t>x</m:t>
        </m:r>
      </m:oMath>
      <w:r w:rsidRPr="00525F58">
        <w:rPr>
          <w:rFonts w:ascii="DengXian" w:eastAsia="DengXian" w:hAnsi="DengXian"/>
          <w:kern w:val="2"/>
          <w:sz w:val="21"/>
          <w:szCs w:val="21"/>
        </w:rPr>
        <w:t xml:space="preserve">                                       // </w:t>
      </w:r>
      <m:oMath>
        <m:r>
          <w:rPr>
            <w:rFonts w:ascii="Cambria Math" w:eastAsia="DengXian" w:hAnsi="Cambria Math"/>
            <w:kern w:val="2"/>
            <w:sz w:val="21"/>
            <w:szCs w:val="21"/>
          </w:rPr>
          <m:t>O(ZC)</m:t>
        </m:r>
      </m:oMath>
    </w:p>
    <w:p w14:paraId="0BE9C921" w14:textId="77777777" w:rsidR="00401075" w:rsidRPr="00525F58" w:rsidRDefault="00401075" w:rsidP="0007624A">
      <w:pPr>
        <w:widowControl w:val="0"/>
        <w:spacing w:line="240" w:lineRule="auto"/>
        <w:rPr>
          <w:rFonts w:ascii="DengXian" w:eastAsia="DengXian" w:hAnsi="DengXian"/>
          <w:i/>
          <w:iCs/>
          <w:kern w:val="2"/>
          <w:sz w:val="21"/>
          <w:szCs w:val="21"/>
        </w:rPr>
      </w:pPr>
      <w:r w:rsidRPr="00525F58">
        <w:rPr>
          <w:rFonts w:ascii="DengXian" w:eastAsia="DengXian" w:hAnsi="DengXian"/>
          <w:kern w:val="2"/>
          <w:sz w:val="21"/>
          <w:szCs w:val="21"/>
        </w:rPr>
        <w:t>29.</w:t>
      </w:r>
      <w:r w:rsidRPr="00525F58">
        <w:rPr>
          <w:rFonts w:ascii="DengXian" w:eastAsia="DengXian" w:hAnsi="DengXian"/>
          <w:kern w:val="2"/>
          <w:sz w:val="21"/>
          <w:szCs w:val="21"/>
        </w:rPr>
        <w:tab/>
      </w:r>
      <w:r w:rsidRPr="00525F58">
        <w:rPr>
          <w:rFonts w:ascii="DengXian" w:eastAsia="DengXian" w:hAnsi="DengXian"/>
          <w:kern w:val="2"/>
          <w:sz w:val="21"/>
          <w:szCs w:val="21"/>
        </w:rPr>
        <w:tab/>
      </w:r>
      <w:r w:rsidRPr="00525F58">
        <w:rPr>
          <w:rFonts w:ascii="DengXian" w:eastAsia="DengXian" w:hAnsi="DengXian"/>
          <w:kern w:val="2"/>
          <w:sz w:val="21"/>
          <w:szCs w:val="21"/>
        </w:rPr>
        <w:tab/>
      </w:r>
      <w:r w:rsidRPr="00525F58">
        <w:rPr>
          <w:rFonts w:ascii="DengXian" w:eastAsia="DengXian" w:hAnsi="DengXian"/>
          <w:kern w:val="2"/>
          <w:sz w:val="21"/>
          <w:szCs w:val="21"/>
        </w:rPr>
        <w:tab/>
      </w:r>
      <w:r w:rsidRPr="00525F58">
        <w:rPr>
          <w:rFonts w:ascii="DengXian" w:eastAsia="DengXian" w:hAnsi="DengXian"/>
          <w:b/>
          <w:bCs/>
          <w:kern w:val="2"/>
          <w:sz w:val="21"/>
          <w:szCs w:val="21"/>
        </w:rPr>
        <w:t>for</w:t>
      </w:r>
      <m:oMath>
        <m:r>
          <w:rPr>
            <w:rFonts w:ascii="Cambria Math" w:eastAsia="DengXian" w:hAnsi="Cambria Math"/>
            <w:kern w:val="2"/>
            <w:sz w:val="21"/>
            <w:szCs w:val="21"/>
          </w:rPr>
          <m:t xml:space="preserve"> sd=1</m:t>
        </m:r>
      </m:oMath>
      <w:r w:rsidRPr="00525F58">
        <w:rPr>
          <w:rFonts w:ascii="DengXian" w:eastAsia="DengXian" w:hAnsi="DengXian"/>
          <w:kern w:val="2"/>
          <w:sz w:val="21"/>
          <w:szCs w:val="21"/>
        </w:rPr>
        <w:t xml:space="preserve"> </w:t>
      </w:r>
      <w:r w:rsidRPr="00525F58">
        <w:rPr>
          <w:rFonts w:ascii="DengXian" w:eastAsia="DengXian" w:hAnsi="DengXian"/>
          <w:b/>
          <w:bCs/>
          <w:kern w:val="2"/>
          <w:sz w:val="21"/>
          <w:szCs w:val="21"/>
        </w:rPr>
        <w:t>to</w:t>
      </w:r>
      <w:r w:rsidRPr="00525F58">
        <w:rPr>
          <w:rFonts w:ascii="DengXian" w:eastAsia="DengXian" w:hAnsi="DengXian"/>
          <w:kern w:val="2"/>
          <w:sz w:val="21"/>
          <w:szCs w:val="21"/>
        </w:rPr>
        <w:t xml:space="preserve"> </w:t>
      </w:r>
      <m:oMath>
        <m:r>
          <w:rPr>
            <w:rFonts w:ascii="Cambria Math" w:eastAsia="DengXian" w:hAnsi="Cambria Math"/>
            <w:kern w:val="2"/>
            <w:sz w:val="21"/>
            <w:szCs w:val="21"/>
          </w:rPr>
          <m:t>C</m:t>
        </m:r>
      </m:oMath>
      <w:r w:rsidRPr="00525F58">
        <w:rPr>
          <w:rFonts w:ascii="DengXian" w:eastAsia="DengXian" w:hAnsi="DengXian"/>
          <w:kern w:val="2"/>
          <w:sz w:val="21"/>
          <w:szCs w:val="21"/>
        </w:rPr>
        <w:t xml:space="preserve"> </w:t>
      </w:r>
      <w:r w:rsidRPr="00525F58">
        <w:rPr>
          <w:rFonts w:ascii="DengXian" w:eastAsia="DengXian" w:hAnsi="DengXian"/>
          <w:b/>
          <w:bCs/>
          <w:kern w:val="2"/>
          <w:sz w:val="21"/>
          <w:szCs w:val="21"/>
        </w:rPr>
        <w:t>do</w:t>
      </w:r>
      <w:r w:rsidRPr="00525F58">
        <w:rPr>
          <w:rFonts w:ascii="DengXian" w:eastAsia="DengXian" w:hAnsi="DengXian"/>
          <w:kern w:val="2"/>
          <w:sz w:val="21"/>
          <w:szCs w:val="21"/>
        </w:rPr>
        <w:t xml:space="preserve"> </w:t>
      </w:r>
      <w:r w:rsidRPr="00525F58">
        <w:rPr>
          <w:rFonts w:ascii="DengXian" w:eastAsia="DengXian" w:hAnsi="DengXian"/>
          <w:kern w:val="2"/>
          <w:sz w:val="21"/>
          <w:szCs w:val="21"/>
        </w:rPr>
        <w:tab/>
        <w:t xml:space="preserve">  // </w:t>
      </w:r>
      <w:r w:rsidRPr="00525F58">
        <w:rPr>
          <w:rFonts w:ascii="DengXian" w:eastAsia="DengXian" w:hAnsi="DengXian"/>
          <w:i/>
          <w:iCs/>
          <w:kern w:val="2"/>
          <w:sz w:val="21"/>
          <w:szCs w:val="21"/>
        </w:rPr>
        <w:t xml:space="preserve">for gene alignment ; </w:t>
      </w:r>
      <m:oMath>
        <m:r>
          <w:rPr>
            <w:rFonts w:ascii="Cambria Math" w:eastAsia="DengXian" w:hAnsi="Cambria Math"/>
            <w:kern w:val="2"/>
            <w:sz w:val="21"/>
            <w:szCs w:val="21"/>
          </w:rPr>
          <m:t>O(C(N+N))</m:t>
        </m:r>
      </m:oMath>
      <w:r w:rsidRPr="00525F58">
        <w:rPr>
          <w:rFonts w:eastAsia="DengXian"/>
          <w:b/>
          <w:bCs/>
          <w:i/>
          <w:iCs/>
        </w:rPr>
        <w:t xml:space="preserve"> </w:t>
      </w:r>
      <w:r w:rsidRPr="00525F58">
        <w:rPr>
          <w:rFonts w:eastAsia="DengXian" w:hint="eastAsia"/>
          <w:b/>
          <w:bCs/>
          <w:i/>
          <w:iCs/>
        </w:rPr>
        <w:t>≈</w:t>
      </w:r>
      <w:r w:rsidRPr="00525F58">
        <w:rPr>
          <w:rFonts w:eastAsia="DengXian"/>
          <w:b/>
          <w:bCs/>
          <w:i/>
          <w:iCs/>
        </w:rPr>
        <w:t xml:space="preserve"> </w:t>
      </w:r>
      <m:oMath>
        <m:r>
          <w:rPr>
            <w:rFonts w:ascii="Cambria Math" w:eastAsia="DengXian" w:hAnsi="Cambria Math"/>
          </w:rPr>
          <m:t>O(CN)</m:t>
        </m:r>
      </m:oMath>
    </w:p>
    <w:p w14:paraId="22D5A213" w14:textId="77777777" w:rsidR="00401075" w:rsidRPr="00525F58" w:rsidRDefault="00401075" w:rsidP="0007624A">
      <w:pPr>
        <w:widowControl w:val="0"/>
        <w:spacing w:line="240" w:lineRule="auto"/>
        <w:rPr>
          <w:rFonts w:ascii="DengXian" w:eastAsia="DengXian" w:hAnsi="DengXian"/>
          <w:kern w:val="2"/>
          <w:sz w:val="21"/>
          <w:szCs w:val="21"/>
        </w:rPr>
      </w:pPr>
      <w:r w:rsidRPr="00525F58">
        <w:rPr>
          <w:rFonts w:ascii="DengXian" w:eastAsia="DengXian" w:hAnsi="DengXian"/>
          <w:kern w:val="2"/>
          <w:sz w:val="21"/>
          <w:szCs w:val="21"/>
        </w:rPr>
        <w:t>30.</w:t>
      </w:r>
      <w:r w:rsidRPr="00525F58">
        <w:rPr>
          <w:rFonts w:ascii="DengXian" w:eastAsia="DengXian" w:hAnsi="DengXian"/>
          <w:kern w:val="2"/>
          <w:sz w:val="21"/>
          <w:szCs w:val="21"/>
        </w:rPr>
        <w:tab/>
      </w:r>
      <w:r w:rsidRPr="00525F58">
        <w:rPr>
          <w:rFonts w:ascii="DengXian" w:eastAsia="DengXian" w:hAnsi="DengXian"/>
          <w:kern w:val="2"/>
          <w:sz w:val="21"/>
          <w:szCs w:val="21"/>
        </w:rPr>
        <w:tab/>
      </w:r>
      <w:r w:rsidRPr="00525F58">
        <w:rPr>
          <w:rFonts w:ascii="DengXian" w:eastAsia="DengXian" w:hAnsi="DengXian"/>
          <w:b/>
          <w:bCs/>
          <w:kern w:val="2"/>
          <w:sz w:val="21"/>
          <w:szCs w:val="21"/>
        </w:rPr>
        <w:tab/>
      </w:r>
      <w:r w:rsidRPr="00525F58">
        <w:rPr>
          <w:rFonts w:ascii="DengXian" w:eastAsia="DengXian" w:hAnsi="DengXian"/>
          <w:b/>
          <w:bCs/>
          <w:kern w:val="2"/>
          <w:sz w:val="21"/>
          <w:szCs w:val="21"/>
        </w:rPr>
        <w:tab/>
      </w:r>
      <w:r w:rsidRPr="00525F58">
        <w:rPr>
          <w:rFonts w:ascii="DengXian" w:eastAsia="DengXian" w:hAnsi="DengXian"/>
          <w:b/>
          <w:bCs/>
          <w:kern w:val="2"/>
          <w:sz w:val="21"/>
          <w:szCs w:val="21"/>
        </w:rPr>
        <w:tab/>
        <w:t xml:space="preserve">if </w:t>
      </w:r>
      <m:oMath>
        <m:r>
          <w:rPr>
            <w:rFonts w:ascii="Cambria Math" w:eastAsia="DengXian" w:hAnsi="Cambria Math"/>
            <w:kern w:val="2"/>
            <w:sz w:val="21"/>
            <w:szCs w:val="21"/>
          </w:rPr>
          <m:t>al(sd)==-1</m:t>
        </m:r>
      </m:oMath>
      <w:r w:rsidRPr="00525F58">
        <w:rPr>
          <w:rFonts w:ascii="DengXian" w:eastAsia="DengXian" w:hAnsi="DengXian"/>
          <w:kern w:val="2"/>
          <w:sz w:val="21"/>
          <w:szCs w:val="21"/>
        </w:rPr>
        <w:t xml:space="preserve"> </w:t>
      </w:r>
      <w:r w:rsidRPr="00525F58">
        <w:rPr>
          <w:rFonts w:ascii="DengXian" w:eastAsia="DengXian" w:hAnsi="DengXian"/>
          <w:b/>
          <w:bCs/>
          <w:kern w:val="2"/>
          <w:sz w:val="21"/>
          <w:szCs w:val="21"/>
        </w:rPr>
        <w:t>then</w:t>
      </w:r>
    </w:p>
    <w:p w14:paraId="78B77762" w14:textId="77777777" w:rsidR="00401075" w:rsidRPr="00525F58" w:rsidRDefault="00401075" w:rsidP="0007624A">
      <w:pPr>
        <w:widowControl w:val="0"/>
        <w:spacing w:line="240" w:lineRule="auto"/>
        <w:rPr>
          <w:rFonts w:ascii="DengXian" w:eastAsia="DengXian" w:hAnsi="DengXian"/>
          <w:i/>
          <w:kern w:val="2"/>
          <w:sz w:val="21"/>
          <w:szCs w:val="21"/>
        </w:rPr>
      </w:pPr>
      <w:r w:rsidRPr="00525F58">
        <w:rPr>
          <w:rFonts w:ascii="DengXian" w:eastAsia="DengXian" w:hAnsi="DengXian"/>
          <w:kern w:val="2"/>
          <w:sz w:val="21"/>
          <w:szCs w:val="21"/>
        </w:rPr>
        <w:lastRenderedPageBreak/>
        <w:t>31.</w:t>
      </w:r>
      <w:r w:rsidRPr="00525F58">
        <w:rPr>
          <w:rFonts w:ascii="DengXian" w:eastAsia="DengXian" w:hAnsi="DengXian"/>
          <w:kern w:val="2"/>
          <w:sz w:val="21"/>
          <w:szCs w:val="21"/>
        </w:rPr>
        <w:tab/>
      </w:r>
      <w:r w:rsidRPr="00525F58">
        <w:rPr>
          <w:rFonts w:ascii="DengXian" w:eastAsia="DengXian" w:hAnsi="DengXian"/>
          <w:kern w:val="2"/>
          <w:sz w:val="21"/>
          <w:szCs w:val="21"/>
        </w:rPr>
        <w:tab/>
      </w:r>
      <w:r w:rsidRPr="00525F58">
        <w:rPr>
          <w:rFonts w:ascii="DengXian" w:eastAsia="DengXian" w:hAnsi="DengXian"/>
          <w:kern w:val="2"/>
          <w:sz w:val="21"/>
          <w:szCs w:val="21"/>
        </w:rPr>
        <w:tab/>
      </w:r>
      <w:r w:rsidRPr="00525F58">
        <w:rPr>
          <w:rFonts w:ascii="DengXian" w:eastAsia="DengXian" w:hAnsi="DengXian"/>
          <w:kern w:val="2"/>
          <w:sz w:val="21"/>
          <w:szCs w:val="21"/>
        </w:rPr>
        <w:tab/>
      </w:r>
      <w:r w:rsidRPr="00525F58">
        <w:rPr>
          <w:rFonts w:ascii="DengXian" w:eastAsia="DengXian" w:hAnsi="DengXian"/>
          <w:kern w:val="2"/>
          <w:sz w:val="21"/>
          <w:szCs w:val="21"/>
        </w:rPr>
        <w:tab/>
      </w:r>
      <w:r w:rsidRPr="00525F58">
        <w:rPr>
          <w:rFonts w:ascii="DengXian" w:eastAsia="DengXian" w:hAnsi="DengXian"/>
          <w:kern w:val="2"/>
          <w:sz w:val="21"/>
          <w:szCs w:val="21"/>
        </w:rPr>
        <w:tab/>
      </w:r>
      <m:oMath>
        <m:r>
          <w:rPr>
            <w:rFonts w:ascii="Cambria Math" w:eastAsia="DengXian" w:hAnsi="Cambria Math"/>
            <w:kern w:val="2"/>
            <w:sz w:val="21"/>
            <w:szCs w:val="21"/>
          </w:rPr>
          <m:t>m=mean(xt(sd))</m:t>
        </m:r>
      </m:oMath>
      <w:r w:rsidRPr="00525F58">
        <w:rPr>
          <w:rFonts w:ascii="DengXian" w:eastAsia="DengXian" w:hAnsi="DengXian"/>
          <w:kern w:val="2"/>
          <w:sz w:val="21"/>
          <w:szCs w:val="21"/>
        </w:rPr>
        <w:t xml:space="preserve">                                              // </w:t>
      </w:r>
      <m:oMath>
        <m:r>
          <w:rPr>
            <w:rFonts w:ascii="Cambria Math" w:eastAsia="DengXian" w:hAnsi="Cambria Math"/>
            <w:kern w:val="2"/>
            <w:sz w:val="21"/>
            <w:szCs w:val="21"/>
          </w:rPr>
          <m:t>O(N)</m:t>
        </m:r>
      </m:oMath>
    </w:p>
    <w:p w14:paraId="316BEB8E" w14:textId="77777777" w:rsidR="00401075" w:rsidRPr="00525F58" w:rsidRDefault="00401075" w:rsidP="0007624A">
      <w:pPr>
        <w:widowControl w:val="0"/>
        <w:spacing w:line="240" w:lineRule="auto"/>
        <w:ind w:left="4310" w:firstLine="10"/>
        <w:rPr>
          <w:rFonts w:ascii="DengXian" w:eastAsia="DengXian" w:hAnsi="DengXian"/>
          <w:i/>
          <w:iCs/>
          <w:kern w:val="2"/>
          <w:sz w:val="21"/>
          <w:szCs w:val="21"/>
        </w:rPr>
      </w:pPr>
      <w:r w:rsidRPr="00525F58">
        <w:rPr>
          <w:rFonts w:ascii="DengXian" w:eastAsia="DengXian" w:hAnsi="DengXian"/>
          <w:i/>
          <w:kern w:val="2"/>
          <w:sz w:val="21"/>
          <w:szCs w:val="21"/>
        </w:rPr>
        <w:t xml:space="preserve">  </w:t>
      </w:r>
      <m:oMath>
        <m:r>
          <w:rPr>
            <w:rFonts w:ascii="Cambria Math" w:eastAsia="DengXian" w:hAnsi="Cambria Math"/>
            <w:kern w:val="2"/>
            <w:sz w:val="21"/>
            <w:szCs w:val="21"/>
          </w:rPr>
          <m:t xml:space="preserve"> </m:t>
        </m:r>
      </m:oMath>
      <w:r w:rsidRPr="00525F58">
        <w:rPr>
          <w:rFonts w:ascii="DengXian" w:eastAsia="DengXian" w:hAnsi="DengXian"/>
          <w:kern w:val="2"/>
          <w:sz w:val="21"/>
          <w:szCs w:val="21"/>
        </w:rPr>
        <w:t xml:space="preserve">// </w:t>
      </w:r>
      <w:r w:rsidRPr="00525F58">
        <w:rPr>
          <w:rFonts w:ascii="DengXian" w:eastAsia="DengXian" w:hAnsi="DengXian"/>
          <w:i/>
          <w:iCs/>
          <w:kern w:val="2"/>
          <w:sz w:val="21"/>
          <w:szCs w:val="21"/>
        </w:rPr>
        <w:t xml:space="preserve">take the mean of the gene identified by its </w:t>
      </w:r>
      <m:oMath>
        <m:r>
          <w:rPr>
            <w:rFonts w:ascii="Cambria Math" w:eastAsia="DengXian" w:hAnsi="Cambria Math"/>
            <w:kern w:val="2"/>
            <w:sz w:val="21"/>
            <w:szCs w:val="21"/>
          </w:rPr>
          <m:t>sd</m:t>
        </m:r>
      </m:oMath>
      <w:r w:rsidRPr="00525F58">
        <w:rPr>
          <w:rFonts w:ascii="DengXian" w:eastAsia="DengXian" w:hAnsi="DengXian"/>
          <w:i/>
          <w:iCs/>
          <w:kern w:val="2"/>
          <w:sz w:val="21"/>
          <w:szCs w:val="21"/>
        </w:rPr>
        <w:t xml:space="preserve"> index</w:t>
      </w:r>
    </w:p>
    <w:p w14:paraId="1438714B" w14:textId="77777777" w:rsidR="00401075" w:rsidRPr="00525F58" w:rsidRDefault="00401075" w:rsidP="0007624A">
      <w:pPr>
        <w:widowControl w:val="0"/>
        <w:spacing w:line="240" w:lineRule="auto"/>
        <w:rPr>
          <w:rFonts w:ascii="DengXian" w:eastAsia="DengXian" w:hAnsi="DengXian"/>
          <w:kern w:val="2"/>
          <w:sz w:val="21"/>
          <w:szCs w:val="21"/>
        </w:rPr>
      </w:pPr>
      <w:r w:rsidRPr="00525F58">
        <w:rPr>
          <w:rFonts w:ascii="DengXian" w:eastAsia="DengXian" w:hAnsi="DengXian"/>
          <w:kern w:val="2"/>
          <w:sz w:val="21"/>
          <w:szCs w:val="21"/>
        </w:rPr>
        <w:t>32.</w:t>
      </w:r>
      <w:r w:rsidRPr="00525F58">
        <w:rPr>
          <w:rFonts w:ascii="DengXian" w:eastAsia="DengXian" w:hAnsi="DengXian"/>
          <w:kern w:val="2"/>
          <w:sz w:val="21"/>
          <w:szCs w:val="21"/>
        </w:rPr>
        <w:tab/>
      </w:r>
      <w:r w:rsidRPr="00525F58">
        <w:rPr>
          <w:rFonts w:ascii="DengXian" w:eastAsia="DengXian" w:hAnsi="DengXian"/>
          <w:kern w:val="2"/>
          <w:sz w:val="21"/>
          <w:szCs w:val="21"/>
        </w:rPr>
        <w:tab/>
      </w:r>
      <w:r w:rsidRPr="00525F58">
        <w:rPr>
          <w:rFonts w:ascii="DengXian" w:eastAsia="DengXian" w:hAnsi="DengXian"/>
          <w:kern w:val="2"/>
          <w:sz w:val="21"/>
          <w:szCs w:val="21"/>
        </w:rPr>
        <w:tab/>
      </w:r>
      <w:r w:rsidRPr="00525F58">
        <w:rPr>
          <w:rFonts w:ascii="DengXian" w:eastAsia="DengXian" w:hAnsi="DengXian"/>
          <w:kern w:val="2"/>
          <w:sz w:val="21"/>
          <w:szCs w:val="21"/>
        </w:rPr>
        <w:tab/>
      </w:r>
      <w:r w:rsidRPr="00525F58">
        <w:rPr>
          <w:rFonts w:ascii="DengXian" w:eastAsia="DengXian" w:hAnsi="DengXian"/>
          <w:kern w:val="2"/>
          <w:sz w:val="21"/>
          <w:szCs w:val="21"/>
        </w:rPr>
        <w:tab/>
      </w:r>
      <m:oMath>
        <m:r>
          <w:rPr>
            <w:rFonts w:ascii="Cambria Math" w:eastAsia="DengXian" w:hAnsi="Cambria Math"/>
            <w:kern w:val="2"/>
            <w:sz w:val="21"/>
            <w:szCs w:val="21"/>
          </w:rPr>
          <m:t>t(sd))=2×m - xt(sd))</m:t>
        </m:r>
      </m:oMath>
      <w:r w:rsidRPr="00525F58">
        <w:rPr>
          <w:rFonts w:ascii="DengXian" w:eastAsia="DengXian" w:hAnsi="DengXian"/>
          <w:kern w:val="2"/>
          <w:sz w:val="21"/>
          <w:szCs w:val="21"/>
        </w:rPr>
        <w:t xml:space="preserve"> // </w:t>
      </w:r>
      <w:r w:rsidRPr="00525F58">
        <w:rPr>
          <w:rFonts w:ascii="DengXian" w:eastAsia="DengXian" w:hAnsi="DengXian"/>
          <w:i/>
          <w:iCs/>
          <w:kern w:val="2"/>
          <w:sz w:val="21"/>
          <w:szCs w:val="21"/>
        </w:rPr>
        <w:t xml:space="preserve">align and update gene  </w:t>
      </w:r>
      <w:r w:rsidRPr="00525F58">
        <w:rPr>
          <w:rFonts w:ascii="DengXian" w:eastAsia="DengXian" w:hAnsi="DengXian"/>
          <w:kern w:val="2"/>
          <w:sz w:val="21"/>
          <w:szCs w:val="21"/>
        </w:rPr>
        <w:t xml:space="preserve">// </w:t>
      </w:r>
      <m:oMath>
        <m:r>
          <w:rPr>
            <w:rFonts w:ascii="Cambria Math" w:eastAsia="DengXian" w:hAnsi="Cambria Math"/>
            <w:kern w:val="2"/>
            <w:sz w:val="21"/>
            <w:szCs w:val="21"/>
          </w:rPr>
          <m:t>O(N)</m:t>
        </m:r>
      </m:oMath>
    </w:p>
    <w:p w14:paraId="545F0164" w14:textId="77777777" w:rsidR="00401075" w:rsidRPr="00525F58" w:rsidRDefault="00401075" w:rsidP="0007624A">
      <w:pPr>
        <w:widowControl w:val="0"/>
        <w:spacing w:line="240" w:lineRule="auto"/>
        <w:rPr>
          <w:rFonts w:ascii="DengXian" w:eastAsia="DengXian" w:hAnsi="DengXian"/>
          <w:b/>
          <w:bCs/>
          <w:kern w:val="2"/>
          <w:sz w:val="21"/>
          <w:szCs w:val="21"/>
        </w:rPr>
      </w:pPr>
      <w:r w:rsidRPr="00525F58">
        <w:rPr>
          <w:rFonts w:ascii="DengXian" w:eastAsia="DengXian" w:hAnsi="DengXian"/>
          <w:kern w:val="2"/>
          <w:sz w:val="21"/>
          <w:szCs w:val="21"/>
        </w:rPr>
        <w:t>33.</w:t>
      </w:r>
      <w:r w:rsidRPr="00525F58">
        <w:rPr>
          <w:rFonts w:ascii="DengXian" w:eastAsia="DengXian" w:hAnsi="DengXian"/>
          <w:kern w:val="2"/>
          <w:sz w:val="21"/>
          <w:szCs w:val="21"/>
        </w:rPr>
        <w:tab/>
      </w:r>
      <w:r w:rsidRPr="00525F58">
        <w:rPr>
          <w:rFonts w:ascii="DengXian" w:eastAsia="DengXian" w:hAnsi="DengXian"/>
          <w:kern w:val="2"/>
          <w:sz w:val="21"/>
          <w:szCs w:val="21"/>
        </w:rPr>
        <w:tab/>
      </w:r>
      <w:r w:rsidRPr="00525F58">
        <w:rPr>
          <w:rFonts w:ascii="DengXian" w:eastAsia="DengXian" w:hAnsi="DengXian"/>
          <w:kern w:val="2"/>
          <w:sz w:val="21"/>
          <w:szCs w:val="21"/>
        </w:rPr>
        <w:tab/>
      </w:r>
      <w:r w:rsidRPr="00525F58">
        <w:rPr>
          <w:rFonts w:ascii="DengXian" w:eastAsia="DengXian" w:hAnsi="DengXian"/>
          <w:kern w:val="2"/>
          <w:sz w:val="21"/>
          <w:szCs w:val="21"/>
        </w:rPr>
        <w:tab/>
      </w:r>
      <w:r w:rsidRPr="00525F58">
        <w:rPr>
          <w:rFonts w:ascii="DengXian" w:eastAsia="DengXian" w:hAnsi="DengXian"/>
          <w:kern w:val="2"/>
          <w:sz w:val="21"/>
          <w:szCs w:val="21"/>
        </w:rPr>
        <w:tab/>
      </w:r>
      <w:r w:rsidRPr="00525F58">
        <w:rPr>
          <w:rFonts w:ascii="DengXian" w:eastAsia="DengXian" w:hAnsi="DengXian"/>
          <w:b/>
          <w:bCs/>
          <w:kern w:val="2"/>
          <w:sz w:val="21"/>
          <w:szCs w:val="21"/>
        </w:rPr>
        <w:t>end if</w:t>
      </w:r>
    </w:p>
    <w:p w14:paraId="5BC54D8A" w14:textId="77777777" w:rsidR="00401075" w:rsidRPr="00525F58" w:rsidRDefault="00401075" w:rsidP="0007624A">
      <w:pPr>
        <w:widowControl w:val="0"/>
        <w:spacing w:line="240" w:lineRule="auto"/>
        <w:rPr>
          <w:rFonts w:ascii="DengXian" w:eastAsia="DengXian" w:hAnsi="DengXian"/>
          <w:b/>
          <w:bCs/>
          <w:kern w:val="2"/>
          <w:sz w:val="21"/>
          <w:szCs w:val="21"/>
        </w:rPr>
      </w:pPr>
      <w:r w:rsidRPr="00525F58">
        <w:rPr>
          <w:rFonts w:ascii="DengXian" w:eastAsia="DengXian" w:hAnsi="DengXian"/>
          <w:kern w:val="2"/>
          <w:sz w:val="21"/>
          <w:szCs w:val="21"/>
        </w:rPr>
        <w:t>34.</w:t>
      </w:r>
      <w:r w:rsidRPr="00525F58">
        <w:rPr>
          <w:rFonts w:ascii="DengXian" w:eastAsia="DengXian" w:hAnsi="DengXian"/>
          <w:kern w:val="2"/>
          <w:sz w:val="21"/>
          <w:szCs w:val="21"/>
        </w:rPr>
        <w:tab/>
      </w:r>
      <w:r w:rsidRPr="00525F58">
        <w:rPr>
          <w:rFonts w:ascii="DengXian" w:eastAsia="DengXian" w:hAnsi="DengXian"/>
          <w:kern w:val="2"/>
          <w:sz w:val="21"/>
          <w:szCs w:val="21"/>
        </w:rPr>
        <w:tab/>
      </w:r>
      <w:r w:rsidRPr="00525F58">
        <w:rPr>
          <w:rFonts w:ascii="DengXian" w:eastAsia="DengXian" w:hAnsi="DengXian"/>
          <w:b/>
          <w:bCs/>
          <w:kern w:val="2"/>
          <w:sz w:val="21"/>
          <w:szCs w:val="21"/>
        </w:rPr>
        <w:tab/>
      </w:r>
      <w:r w:rsidRPr="00525F58">
        <w:rPr>
          <w:rFonts w:ascii="DengXian" w:eastAsia="DengXian" w:hAnsi="DengXian"/>
          <w:b/>
          <w:bCs/>
          <w:kern w:val="2"/>
          <w:sz w:val="21"/>
          <w:szCs w:val="21"/>
        </w:rPr>
        <w:tab/>
        <w:t>end for</w:t>
      </w:r>
    </w:p>
    <w:p w14:paraId="3B3C9CC5" w14:textId="77777777" w:rsidR="00401075" w:rsidRPr="00525F58" w:rsidRDefault="00401075" w:rsidP="0007624A">
      <w:pPr>
        <w:widowControl w:val="0"/>
        <w:spacing w:line="240" w:lineRule="auto"/>
        <w:rPr>
          <w:rFonts w:ascii="DengXian" w:eastAsia="DengXian" w:hAnsi="DengXian"/>
          <w:i/>
          <w:iCs/>
          <w:kern w:val="2"/>
          <w:sz w:val="21"/>
          <w:szCs w:val="21"/>
        </w:rPr>
      </w:pPr>
      <w:r w:rsidRPr="00525F58">
        <w:rPr>
          <w:rFonts w:ascii="DengXian" w:eastAsia="DengXian" w:hAnsi="DengXian"/>
          <w:kern w:val="2"/>
          <w:sz w:val="21"/>
          <w:szCs w:val="21"/>
        </w:rPr>
        <w:t>35.</w:t>
      </w:r>
      <w:r w:rsidRPr="00525F58">
        <w:rPr>
          <w:rFonts w:ascii="DengXian" w:eastAsia="DengXian" w:hAnsi="DengXian"/>
          <w:b/>
          <w:bCs/>
          <w:kern w:val="2"/>
          <w:sz w:val="21"/>
          <w:szCs w:val="21"/>
        </w:rPr>
        <w:tab/>
      </w:r>
      <w:r w:rsidRPr="00525F58">
        <w:rPr>
          <w:rFonts w:ascii="DengXian" w:eastAsia="DengXian" w:hAnsi="DengXian"/>
          <w:b/>
          <w:bCs/>
          <w:kern w:val="2"/>
          <w:sz w:val="21"/>
          <w:szCs w:val="21"/>
        </w:rPr>
        <w:tab/>
      </w:r>
      <w:r w:rsidRPr="00525F58">
        <w:rPr>
          <w:rFonts w:ascii="DengXian" w:eastAsia="DengXian" w:hAnsi="DengXian"/>
          <w:b/>
          <w:bCs/>
          <w:kern w:val="2"/>
          <w:sz w:val="21"/>
          <w:szCs w:val="21"/>
        </w:rPr>
        <w:tab/>
      </w:r>
      <m:oMath>
        <m:r>
          <w:rPr>
            <w:rFonts w:ascii="Cambria Math" w:eastAsia="DengXian" w:hAnsi="Cambria Math"/>
            <w:kern w:val="2"/>
            <w:sz w:val="21"/>
            <w:szCs w:val="21"/>
          </w:rPr>
          <m:t>xt=column_mean(xt)</m:t>
        </m:r>
      </m:oMath>
      <w:r w:rsidRPr="00525F58">
        <w:rPr>
          <w:rFonts w:ascii="DengXian" w:eastAsia="DengXian" w:hAnsi="DengXian"/>
          <w:kern w:val="2"/>
          <w:sz w:val="21"/>
          <w:szCs w:val="21"/>
        </w:rPr>
        <w:t xml:space="preserve"> //</w:t>
      </w:r>
      <w:r w:rsidRPr="00525F58">
        <w:rPr>
          <w:rFonts w:ascii="DengXian" w:eastAsia="DengXian" w:hAnsi="DengXian"/>
          <w:i/>
          <w:iCs/>
          <w:kern w:val="2"/>
          <w:sz w:val="21"/>
          <w:szCs w:val="21"/>
        </w:rPr>
        <w:t xml:space="preserve">take the column-wise mean of </w:t>
      </w:r>
      <m:oMath>
        <m:r>
          <w:rPr>
            <w:rFonts w:ascii="Cambria Math" w:eastAsia="DengXian" w:hAnsi="Cambria Math"/>
            <w:kern w:val="2"/>
            <w:sz w:val="21"/>
            <w:szCs w:val="21"/>
          </w:rPr>
          <m:t>xt</m:t>
        </m:r>
      </m:oMath>
      <w:r w:rsidRPr="00525F58">
        <w:rPr>
          <w:rFonts w:ascii="DengXian" w:eastAsia="DengXian" w:hAnsi="DengXian"/>
          <w:i/>
          <w:iCs/>
          <w:kern w:val="2"/>
          <w:sz w:val="21"/>
          <w:szCs w:val="21"/>
        </w:rPr>
        <w:t xml:space="preserve"> genes </w:t>
      </w:r>
      <w:r w:rsidRPr="00525F58">
        <w:rPr>
          <w:rFonts w:ascii="DengXian" w:eastAsia="DengXian" w:hAnsi="DengXian"/>
          <w:kern w:val="2"/>
          <w:sz w:val="21"/>
          <w:szCs w:val="21"/>
        </w:rPr>
        <w:t>;</w:t>
      </w:r>
      <w:r w:rsidRPr="00525F58">
        <w:rPr>
          <w:rFonts w:ascii="DengXian" w:eastAsia="DengXian" w:hAnsi="DengXian"/>
          <w:i/>
          <w:iCs/>
          <w:kern w:val="2"/>
          <w:sz w:val="21"/>
          <w:szCs w:val="21"/>
        </w:rPr>
        <w:t xml:space="preserve"> </w:t>
      </w:r>
      <m:oMath>
        <m:r>
          <w:rPr>
            <w:rFonts w:ascii="Cambria Math" w:eastAsia="DengXian" w:hAnsi="Cambria Math"/>
            <w:kern w:val="2"/>
            <w:sz w:val="21"/>
            <w:szCs w:val="21"/>
          </w:rPr>
          <m:t>O(CN)</m:t>
        </m:r>
      </m:oMath>
    </w:p>
    <w:p w14:paraId="1F571227" w14:textId="77777777" w:rsidR="00401075" w:rsidRPr="00525F58" w:rsidRDefault="00401075" w:rsidP="0007624A">
      <w:pPr>
        <w:widowControl w:val="0"/>
        <w:spacing w:line="240" w:lineRule="auto"/>
        <w:rPr>
          <w:rFonts w:ascii="DengXian" w:eastAsia="DengXian" w:hAnsi="DengXian"/>
          <w:i/>
          <w:iCs/>
          <w:kern w:val="2"/>
          <w:sz w:val="21"/>
          <w:szCs w:val="21"/>
        </w:rPr>
      </w:pPr>
      <w:r w:rsidRPr="00525F58">
        <w:rPr>
          <w:rFonts w:ascii="DengXian" w:eastAsia="DengXian" w:hAnsi="DengXian"/>
          <w:kern w:val="2"/>
          <w:sz w:val="21"/>
          <w:szCs w:val="21"/>
        </w:rPr>
        <w:t>36.</w:t>
      </w:r>
      <w:r w:rsidRPr="00525F58">
        <w:rPr>
          <w:rFonts w:ascii="DengXian" w:eastAsia="DengXian" w:hAnsi="DengXian"/>
          <w:i/>
          <w:iCs/>
          <w:kern w:val="2"/>
          <w:sz w:val="21"/>
          <w:szCs w:val="21"/>
        </w:rPr>
        <w:tab/>
      </w:r>
      <w:r w:rsidRPr="00525F58">
        <w:rPr>
          <w:rFonts w:ascii="DengXian" w:eastAsia="DengXian" w:hAnsi="DengXian"/>
          <w:i/>
          <w:iCs/>
          <w:kern w:val="2"/>
          <w:sz w:val="21"/>
          <w:szCs w:val="21"/>
        </w:rPr>
        <w:tab/>
      </w:r>
      <w:r w:rsidRPr="00525F58">
        <w:rPr>
          <w:rFonts w:ascii="DengXian" w:eastAsia="DengXian" w:hAnsi="DengXian"/>
          <w:i/>
          <w:iCs/>
          <w:kern w:val="2"/>
          <w:sz w:val="21"/>
          <w:szCs w:val="21"/>
        </w:rPr>
        <w:tab/>
      </w:r>
      <w:r w:rsidRPr="00525F58">
        <w:rPr>
          <w:rFonts w:ascii="DengXian" w:eastAsia="DengXian" w:hAnsi="DengXian"/>
          <w:i/>
          <w:iCs/>
          <w:kern w:val="2"/>
          <w:sz w:val="21"/>
          <w:szCs w:val="21"/>
        </w:rPr>
        <w:tab/>
      </w:r>
      <m:oMath>
        <m:r>
          <w:rPr>
            <w:rFonts w:ascii="Cambria Math" w:eastAsia="DengXian" w:hAnsi="Cambria Math"/>
            <w:kern w:val="2"/>
            <w:sz w:val="21"/>
            <w:szCs w:val="21"/>
          </w:rPr>
          <m:t>AUC=AUC_ROC</m:t>
        </m:r>
        <m:d>
          <m:dPr>
            <m:ctrlPr>
              <w:rPr>
                <w:rFonts w:ascii="Cambria Math" w:eastAsia="DengXian" w:hAnsi="Cambria Math"/>
                <w:i/>
                <w:kern w:val="2"/>
                <w:sz w:val="21"/>
                <w:szCs w:val="21"/>
              </w:rPr>
            </m:ctrlPr>
          </m:dPr>
          <m:e>
            <m:r>
              <w:rPr>
                <w:rFonts w:ascii="Cambria Math" w:eastAsia="DengXian" w:hAnsi="Cambria Math"/>
                <w:kern w:val="2"/>
                <w:sz w:val="21"/>
                <w:szCs w:val="21"/>
              </w:rPr>
              <m:t>xt,sample_lables,AUC_label</m:t>
            </m:r>
          </m:e>
        </m:d>
      </m:oMath>
    </w:p>
    <w:p w14:paraId="6A601AD0" w14:textId="77777777" w:rsidR="00401075" w:rsidRPr="00525F58" w:rsidRDefault="00401075" w:rsidP="0007624A">
      <w:pPr>
        <w:widowControl w:val="0"/>
        <w:spacing w:line="240" w:lineRule="auto"/>
        <w:ind w:left="710" w:hanging="710"/>
        <w:rPr>
          <w:rFonts w:ascii="DengXian" w:eastAsia="DengXian" w:hAnsi="DengXian"/>
          <w:kern w:val="2"/>
          <w:sz w:val="21"/>
          <w:szCs w:val="21"/>
        </w:rPr>
      </w:pPr>
      <w:r w:rsidRPr="00525F58">
        <w:rPr>
          <w:rFonts w:ascii="DengXian" w:eastAsia="DengXian" w:hAnsi="DengXian"/>
          <w:i/>
          <w:iCs/>
          <w:kern w:val="2"/>
          <w:sz w:val="21"/>
          <w:szCs w:val="21"/>
        </w:rPr>
        <w:tab/>
      </w:r>
      <w:r w:rsidRPr="00525F58">
        <w:rPr>
          <w:rFonts w:ascii="DengXian" w:eastAsia="DengXian" w:hAnsi="DengXian"/>
          <w:i/>
          <w:iCs/>
          <w:kern w:val="2"/>
          <w:sz w:val="21"/>
          <w:szCs w:val="21"/>
        </w:rPr>
        <w:tab/>
      </w:r>
      <w:r w:rsidRPr="00525F58">
        <w:rPr>
          <w:rFonts w:ascii="DengXian" w:eastAsia="DengXian" w:hAnsi="DengXian"/>
          <w:i/>
          <w:iCs/>
          <w:kern w:val="2"/>
          <w:sz w:val="21"/>
          <w:szCs w:val="21"/>
        </w:rPr>
        <w:tab/>
      </w:r>
      <w:r w:rsidRPr="00525F58">
        <w:rPr>
          <w:rFonts w:ascii="DengXian" w:eastAsia="DengXian" w:hAnsi="DengXian"/>
          <w:i/>
          <w:iCs/>
          <w:kern w:val="2"/>
          <w:sz w:val="21"/>
          <w:szCs w:val="21"/>
        </w:rPr>
        <w:tab/>
      </w:r>
      <w:r w:rsidRPr="00525F58">
        <w:rPr>
          <w:rFonts w:ascii="DengXian" w:eastAsia="DengXian" w:hAnsi="DengXian"/>
          <w:i/>
          <w:iCs/>
          <w:kern w:val="2"/>
          <w:sz w:val="21"/>
          <w:szCs w:val="21"/>
        </w:rPr>
        <w:tab/>
      </w:r>
      <w:r w:rsidRPr="00525F58">
        <w:rPr>
          <w:rFonts w:ascii="DengXian" w:eastAsia="DengXian" w:hAnsi="DengXian"/>
          <w:kern w:val="2"/>
          <w:sz w:val="21"/>
          <w:szCs w:val="21"/>
        </w:rPr>
        <w:t xml:space="preserve">// </w:t>
      </w:r>
      <w:r w:rsidRPr="00525F58">
        <w:rPr>
          <w:rFonts w:ascii="DengXian" w:eastAsia="DengXian" w:hAnsi="DengXian"/>
          <w:i/>
          <w:iCs/>
          <w:kern w:val="2"/>
          <w:sz w:val="21"/>
          <w:szCs w:val="21"/>
        </w:rPr>
        <w:t xml:space="preserve">compute </w:t>
      </w:r>
      <m:oMath>
        <m:r>
          <w:rPr>
            <w:rFonts w:ascii="Cambria Math" w:eastAsia="DengXian" w:hAnsi="Cambria Math"/>
            <w:kern w:val="2"/>
            <w:sz w:val="21"/>
            <w:szCs w:val="21"/>
          </w:rPr>
          <m:t>AUC</m:t>
        </m:r>
      </m:oMath>
      <w:r w:rsidRPr="00525F58">
        <w:rPr>
          <w:rFonts w:ascii="DengXian" w:eastAsia="DengXian" w:hAnsi="DengXian"/>
          <w:i/>
          <w:iCs/>
          <w:kern w:val="2"/>
          <w:sz w:val="21"/>
          <w:szCs w:val="21"/>
        </w:rPr>
        <w:t xml:space="preserve"> of </w:t>
      </w:r>
      <m:oMath>
        <m:r>
          <w:rPr>
            <w:rFonts w:ascii="Cambria Math" w:eastAsia="DengXian" w:hAnsi="Cambria Math"/>
            <w:kern w:val="2"/>
            <w:sz w:val="21"/>
            <w:szCs w:val="21"/>
          </w:rPr>
          <m:t>xt</m:t>
        </m:r>
      </m:oMath>
      <w:r w:rsidRPr="00525F58">
        <w:rPr>
          <w:rFonts w:ascii="DengXian" w:eastAsia="DengXian" w:hAnsi="DengXian"/>
          <w:i/>
          <w:iCs/>
          <w:kern w:val="2"/>
          <w:sz w:val="21"/>
          <w:szCs w:val="21"/>
        </w:rPr>
        <w:t xml:space="preserve"> using the corresponding </w:t>
      </w:r>
      <m:oMath>
        <m:r>
          <w:rPr>
            <w:rFonts w:ascii="Cambria Math" w:eastAsia="DengXian" w:hAnsi="Cambria Math"/>
            <w:kern w:val="2"/>
            <w:sz w:val="21"/>
            <w:szCs w:val="21"/>
          </w:rPr>
          <m:t xml:space="preserve">sample_lables </m:t>
        </m:r>
      </m:oMath>
      <w:r w:rsidRPr="00525F58">
        <w:rPr>
          <w:rFonts w:ascii="DengXian" w:eastAsia="DengXian" w:hAnsi="DengXian"/>
          <w:i/>
          <w:iCs/>
          <w:kern w:val="2"/>
          <w:sz w:val="21"/>
          <w:szCs w:val="21"/>
        </w:rPr>
        <w:t xml:space="preserve">and </w:t>
      </w:r>
      <w:r w:rsidRPr="00525F58">
        <w:rPr>
          <w:rFonts w:ascii="DengXian" w:eastAsia="DengXian" w:hAnsi="DengXian"/>
          <w:i/>
          <w:iCs/>
          <w:kern w:val="2"/>
          <w:sz w:val="21"/>
          <w:szCs w:val="21"/>
        </w:rPr>
        <w:br/>
      </w:r>
      <w:r w:rsidRPr="00525F58">
        <w:rPr>
          <w:rFonts w:ascii="DengXian" w:eastAsia="DengXian" w:hAnsi="DengXian"/>
          <w:kern w:val="2"/>
          <w:sz w:val="21"/>
          <w:szCs w:val="21"/>
        </w:rPr>
        <w:t xml:space="preserve">                                   // </w:t>
      </w:r>
      <m:oMath>
        <m:r>
          <w:rPr>
            <w:rFonts w:ascii="Cambria Math" w:eastAsia="DengXian" w:hAnsi="Cambria Math"/>
            <w:kern w:val="2"/>
            <w:sz w:val="21"/>
            <w:szCs w:val="21"/>
          </w:rPr>
          <m:t xml:space="preserve">AUC_label </m:t>
        </m:r>
      </m:oMath>
      <w:r w:rsidRPr="00525F58">
        <w:rPr>
          <w:rFonts w:ascii="DengXian" w:eastAsia="DengXian" w:hAnsi="DengXian"/>
          <w:kern w:val="2"/>
          <w:sz w:val="21"/>
          <w:szCs w:val="21"/>
        </w:rPr>
        <w:t xml:space="preserve">                                                                                       ; </w:t>
      </w:r>
      <m:oMath>
        <m:r>
          <w:rPr>
            <w:rFonts w:ascii="Cambria Math" w:eastAsia="DengXian" w:hAnsi="Cambria Math"/>
            <w:kern w:val="2"/>
            <w:sz w:val="21"/>
            <w:szCs w:val="21"/>
          </w:rPr>
          <m:t>O(N)</m:t>
        </m:r>
      </m:oMath>
    </w:p>
    <w:p w14:paraId="03F183B2" w14:textId="77777777" w:rsidR="00401075" w:rsidRPr="00525F58" w:rsidRDefault="00401075" w:rsidP="0007624A">
      <w:pPr>
        <w:widowControl w:val="0"/>
        <w:spacing w:line="240" w:lineRule="auto"/>
        <w:rPr>
          <w:rFonts w:ascii="DengXian" w:eastAsia="DengXian" w:hAnsi="DengXian"/>
          <w:kern w:val="2"/>
          <w:sz w:val="21"/>
          <w:szCs w:val="21"/>
        </w:rPr>
      </w:pPr>
      <w:r w:rsidRPr="00525F58">
        <w:rPr>
          <w:rFonts w:ascii="DengXian" w:eastAsia="DengXian" w:hAnsi="DengXian"/>
          <w:kern w:val="2"/>
          <w:sz w:val="21"/>
          <w:szCs w:val="21"/>
        </w:rPr>
        <w:t>37.</w:t>
      </w:r>
      <w:r w:rsidRPr="00525F58">
        <w:rPr>
          <w:rFonts w:ascii="DengXian" w:eastAsia="DengXian" w:hAnsi="DengXian"/>
          <w:kern w:val="2"/>
          <w:sz w:val="21"/>
          <w:szCs w:val="21"/>
        </w:rPr>
        <w:tab/>
      </w:r>
      <w:r w:rsidRPr="00525F58">
        <w:rPr>
          <w:rFonts w:ascii="DengXian" w:eastAsia="DengXian" w:hAnsi="DengXian"/>
          <w:kern w:val="2"/>
          <w:sz w:val="21"/>
          <w:szCs w:val="21"/>
        </w:rPr>
        <w:tab/>
      </w:r>
      <w:r w:rsidRPr="00525F58">
        <w:rPr>
          <w:rFonts w:ascii="DengXian" w:eastAsia="DengXian" w:hAnsi="DengXian"/>
          <w:kern w:val="2"/>
          <w:sz w:val="21"/>
          <w:szCs w:val="21"/>
        </w:rPr>
        <w:tab/>
      </w:r>
      <w:r w:rsidRPr="00525F58">
        <w:rPr>
          <w:rFonts w:ascii="DengXian" w:eastAsia="DengXian" w:hAnsi="DengXian"/>
          <w:kern w:val="2"/>
          <w:sz w:val="21"/>
          <w:szCs w:val="21"/>
        </w:rPr>
        <w:tab/>
      </w:r>
      <m:oMath>
        <m:r>
          <w:rPr>
            <w:rFonts w:ascii="Cambria Math" w:eastAsia="DengXian" w:hAnsi="Cambria Math"/>
            <w:kern w:val="2"/>
            <w:sz w:val="21"/>
            <w:szCs w:val="21"/>
          </w:rPr>
          <m:t>ROC_area_comb(i,k)= max(AUC , 1-AUC)</m:t>
        </m:r>
      </m:oMath>
    </w:p>
    <w:p w14:paraId="6355E6E1" w14:textId="77777777" w:rsidR="00401075" w:rsidRPr="00525F58" w:rsidRDefault="00401075" w:rsidP="0007624A">
      <w:pPr>
        <w:widowControl w:val="0"/>
        <w:spacing w:line="240" w:lineRule="auto"/>
        <w:rPr>
          <w:rFonts w:ascii="DengXian" w:eastAsia="DengXian" w:hAnsi="DengXian"/>
          <w:b/>
          <w:bCs/>
          <w:kern w:val="2"/>
          <w:sz w:val="21"/>
          <w:szCs w:val="21"/>
        </w:rPr>
      </w:pPr>
      <w:r w:rsidRPr="00525F58">
        <w:rPr>
          <w:rFonts w:ascii="DengXian" w:eastAsia="DengXian" w:hAnsi="DengXian"/>
          <w:kern w:val="2"/>
          <w:sz w:val="21"/>
          <w:szCs w:val="21"/>
        </w:rPr>
        <w:t>38.</w:t>
      </w:r>
      <w:r w:rsidRPr="00525F58">
        <w:rPr>
          <w:rFonts w:ascii="DengXian" w:eastAsia="DengXian" w:hAnsi="DengXian"/>
          <w:kern w:val="2"/>
          <w:sz w:val="21"/>
          <w:szCs w:val="21"/>
        </w:rPr>
        <w:tab/>
      </w:r>
      <w:r w:rsidRPr="00525F58">
        <w:rPr>
          <w:rFonts w:ascii="DengXian" w:eastAsia="DengXian" w:hAnsi="DengXian"/>
          <w:kern w:val="2"/>
          <w:sz w:val="21"/>
          <w:szCs w:val="21"/>
        </w:rPr>
        <w:tab/>
      </w:r>
      <w:r w:rsidRPr="00525F58">
        <w:rPr>
          <w:rFonts w:ascii="DengXian" w:eastAsia="DengXian" w:hAnsi="DengXian"/>
          <w:kern w:val="2"/>
          <w:sz w:val="21"/>
          <w:szCs w:val="21"/>
        </w:rPr>
        <w:tab/>
      </w:r>
      <w:r w:rsidRPr="00525F58">
        <w:rPr>
          <w:rFonts w:ascii="DengXian" w:eastAsia="DengXian" w:hAnsi="DengXian"/>
          <w:b/>
          <w:bCs/>
          <w:kern w:val="2"/>
          <w:sz w:val="21"/>
          <w:szCs w:val="21"/>
        </w:rPr>
        <w:t>end if</w:t>
      </w:r>
    </w:p>
    <w:p w14:paraId="71872DD0" w14:textId="77777777" w:rsidR="00401075" w:rsidRPr="00525F58" w:rsidRDefault="00401075" w:rsidP="0007624A">
      <w:pPr>
        <w:widowControl w:val="0"/>
        <w:spacing w:line="240" w:lineRule="auto"/>
        <w:rPr>
          <w:rFonts w:ascii="DengXian" w:eastAsia="DengXian" w:hAnsi="DengXian"/>
          <w:b/>
          <w:bCs/>
          <w:kern w:val="2"/>
          <w:sz w:val="21"/>
          <w:szCs w:val="21"/>
        </w:rPr>
      </w:pPr>
      <w:r w:rsidRPr="00525F58">
        <w:rPr>
          <w:rFonts w:ascii="DengXian" w:eastAsia="DengXian" w:hAnsi="DengXian"/>
          <w:kern w:val="2"/>
          <w:sz w:val="21"/>
          <w:szCs w:val="21"/>
        </w:rPr>
        <w:t>39.</w:t>
      </w:r>
      <w:r w:rsidRPr="00525F58">
        <w:rPr>
          <w:rFonts w:ascii="DengXian" w:eastAsia="DengXian" w:hAnsi="DengXian"/>
          <w:b/>
          <w:bCs/>
          <w:kern w:val="2"/>
          <w:sz w:val="21"/>
          <w:szCs w:val="21"/>
        </w:rPr>
        <w:tab/>
      </w:r>
      <w:r w:rsidRPr="00525F58">
        <w:rPr>
          <w:rFonts w:ascii="DengXian" w:eastAsia="DengXian" w:hAnsi="DengXian"/>
          <w:b/>
          <w:bCs/>
          <w:kern w:val="2"/>
          <w:sz w:val="21"/>
          <w:szCs w:val="21"/>
        </w:rPr>
        <w:tab/>
        <w:t>end for</w:t>
      </w:r>
    </w:p>
    <w:p w14:paraId="69F569DD" w14:textId="77777777" w:rsidR="00401075" w:rsidRPr="00525F58" w:rsidRDefault="00401075" w:rsidP="0007624A">
      <w:pPr>
        <w:widowControl w:val="0"/>
        <w:spacing w:line="240" w:lineRule="auto"/>
        <w:rPr>
          <w:rFonts w:ascii="DengXian" w:eastAsia="DengXian" w:hAnsi="DengXian"/>
          <w:b/>
          <w:bCs/>
          <w:kern w:val="2"/>
          <w:sz w:val="21"/>
          <w:szCs w:val="21"/>
        </w:rPr>
      </w:pPr>
      <w:r w:rsidRPr="00525F58">
        <w:rPr>
          <w:rFonts w:ascii="DengXian" w:eastAsia="DengXian" w:hAnsi="DengXian"/>
          <w:kern w:val="2"/>
          <w:sz w:val="21"/>
          <w:szCs w:val="21"/>
        </w:rPr>
        <w:t>40.</w:t>
      </w:r>
      <w:r w:rsidRPr="00525F58">
        <w:rPr>
          <w:rFonts w:ascii="DengXian" w:eastAsia="DengXian" w:hAnsi="DengXian"/>
          <w:b/>
          <w:bCs/>
          <w:kern w:val="2"/>
          <w:sz w:val="21"/>
          <w:szCs w:val="21"/>
        </w:rPr>
        <w:tab/>
        <w:t>end for</w:t>
      </w:r>
    </w:p>
    <w:p w14:paraId="06EB334F" w14:textId="77777777" w:rsidR="00401075" w:rsidRPr="00525F58" w:rsidRDefault="00401075" w:rsidP="0007624A">
      <w:pPr>
        <w:widowControl w:val="0"/>
        <w:spacing w:line="240" w:lineRule="auto"/>
        <w:rPr>
          <w:rFonts w:ascii="DengXian" w:eastAsia="DengXian" w:hAnsi="DengXian"/>
          <w:kern w:val="2"/>
          <w:sz w:val="21"/>
          <w:szCs w:val="21"/>
        </w:rPr>
      </w:pPr>
      <w:r w:rsidRPr="00525F58">
        <w:rPr>
          <w:rFonts w:ascii="DengXian" w:eastAsia="DengXian" w:hAnsi="DengXian"/>
          <w:kern w:val="2"/>
          <w:sz w:val="21"/>
          <w:szCs w:val="21"/>
        </w:rPr>
        <w:t>41.</w:t>
      </w:r>
      <w:r w:rsidRPr="00525F58">
        <w:rPr>
          <w:rFonts w:ascii="DengXian" w:eastAsia="DengXian" w:hAnsi="DengXian"/>
          <w:b/>
          <w:bCs/>
          <w:kern w:val="2"/>
          <w:sz w:val="21"/>
          <w:szCs w:val="21"/>
        </w:rPr>
        <w:tab/>
      </w:r>
      <m:oMath>
        <m:r>
          <w:rPr>
            <w:rFonts w:ascii="Cambria Math" w:eastAsia="DengXian" w:hAnsi="Cambria Math"/>
            <w:kern w:val="2"/>
            <w:sz w:val="21"/>
            <w:szCs w:val="21"/>
          </w:rPr>
          <m:t>ROC_area_min =</m:t>
        </m:r>
      </m:oMath>
      <w:r w:rsidRPr="00525F58">
        <w:rPr>
          <w:rFonts w:ascii="DengXian" w:eastAsia="DengXian" w:hAnsi="DengXian"/>
          <w:kern w:val="2"/>
          <w:sz w:val="21"/>
          <w:szCs w:val="21"/>
        </w:rPr>
        <w:t xml:space="preserve"> compute the minimum of </w:t>
      </w:r>
      <m:oMath>
        <m:r>
          <w:rPr>
            <w:rFonts w:ascii="Cambria Math" w:eastAsia="DengXian" w:hAnsi="Cambria Math"/>
            <w:kern w:val="2"/>
            <w:sz w:val="21"/>
            <w:szCs w:val="21"/>
          </w:rPr>
          <m:t>ROC_area</m:t>
        </m:r>
      </m:oMath>
      <w:r w:rsidRPr="00525F58">
        <w:rPr>
          <w:rFonts w:ascii="DengXian" w:eastAsia="DengXian" w:hAnsi="DengXian"/>
          <w:kern w:val="2"/>
          <w:sz w:val="21"/>
          <w:szCs w:val="21"/>
        </w:rPr>
        <w:t xml:space="preserve"> along each row              // </w:t>
      </w:r>
      <m:oMath>
        <m:r>
          <w:rPr>
            <w:rFonts w:ascii="Cambria Math" w:eastAsia="DengXian" w:hAnsi="Cambria Math"/>
            <w:kern w:val="2"/>
            <w:sz w:val="21"/>
            <w:szCs w:val="21"/>
          </w:rPr>
          <m:t>O(S(T+C))</m:t>
        </m:r>
      </m:oMath>
    </w:p>
    <w:p w14:paraId="081C0005" w14:textId="77777777" w:rsidR="00401075" w:rsidRPr="00525F58" w:rsidRDefault="00401075" w:rsidP="0007624A">
      <w:pPr>
        <w:widowControl w:val="0"/>
        <w:spacing w:line="240" w:lineRule="auto"/>
        <w:rPr>
          <w:rFonts w:ascii="DengXian" w:eastAsia="DengXian" w:hAnsi="DengXian"/>
          <w:kern w:val="2"/>
          <w:sz w:val="21"/>
          <w:szCs w:val="21"/>
        </w:rPr>
      </w:pPr>
      <w:r w:rsidRPr="00525F58">
        <w:rPr>
          <w:rFonts w:ascii="DengXian" w:eastAsia="DengXian" w:hAnsi="DengXian"/>
          <w:kern w:val="2"/>
          <w:sz w:val="21"/>
          <w:szCs w:val="21"/>
        </w:rPr>
        <w:tab/>
        <w:t xml:space="preserve">        // </w:t>
      </w:r>
      <m:oMath>
        <m:r>
          <w:rPr>
            <w:rFonts w:ascii="Cambria Math" w:eastAsia="DengXian" w:hAnsi="Cambria Math"/>
            <w:kern w:val="2"/>
            <w:sz w:val="21"/>
            <w:szCs w:val="21"/>
          </w:rPr>
          <m:t>ROC_area_min</m:t>
        </m:r>
      </m:oMath>
      <w:r w:rsidRPr="00525F58">
        <w:rPr>
          <w:rFonts w:ascii="DengXian" w:eastAsia="DengXian" w:hAnsi="DengXian"/>
          <w:kern w:val="2"/>
          <w:sz w:val="21"/>
          <w:szCs w:val="21"/>
        </w:rPr>
        <w:t xml:space="preserve"> is a vector containing the minimum AUC performance of single gene</w:t>
      </w:r>
      <w:r w:rsidRPr="00525F58">
        <w:rPr>
          <w:rFonts w:ascii="DengXian" w:eastAsia="DengXian" w:hAnsi="DengXian"/>
          <w:kern w:val="2"/>
          <w:sz w:val="21"/>
          <w:szCs w:val="21"/>
        </w:rPr>
        <w:br/>
        <w:t xml:space="preserve">                    // across the datasets</w:t>
      </w:r>
    </w:p>
    <w:p w14:paraId="35397AA3" w14:textId="77777777" w:rsidR="00401075" w:rsidRPr="00525F58" w:rsidRDefault="00401075" w:rsidP="0007624A">
      <w:pPr>
        <w:widowControl w:val="0"/>
        <w:spacing w:line="240" w:lineRule="auto"/>
        <w:rPr>
          <w:rFonts w:ascii="DengXian" w:eastAsia="DengXian" w:hAnsi="DengXian"/>
          <w:kern w:val="2"/>
          <w:sz w:val="21"/>
          <w:szCs w:val="21"/>
        </w:rPr>
      </w:pPr>
      <w:r w:rsidRPr="00525F58">
        <w:rPr>
          <w:rFonts w:ascii="DengXian" w:eastAsia="DengXian" w:hAnsi="DengXian"/>
          <w:kern w:val="2"/>
          <w:sz w:val="21"/>
          <w:szCs w:val="21"/>
        </w:rPr>
        <w:t>42.</w:t>
      </w:r>
      <w:r w:rsidRPr="00525F58">
        <w:rPr>
          <w:rFonts w:ascii="DengXian" w:eastAsia="DengXian" w:hAnsi="DengXian"/>
          <w:kern w:val="2"/>
          <w:sz w:val="21"/>
          <w:szCs w:val="21"/>
        </w:rPr>
        <w:tab/>
      </w:r>
      <m:oMath>
        <m:r>
          <w:rPr>
            <w:rFonts w:ascii="Cambria Math" w:eastAsia="DengXian" w:hAnsi="Cambria Math"/>
            <w:kern w:val="2"/>
            <w:sz w:val="21"/>
            <w:szCs w:val="21"/>
          </w:rPr>
          <m:t>ROC_area_comb_min =</m:t>
        </m:r>
      </m:oMath>
      <w:r w:rsidRPr="00525F58">
        <w:rPr>
          <w:rFonts w:ascii="DengXian" w:eastAsia="DengXian" w:hAnsi="DengXian"/>
          <w:kern w:val="2"/>
          <w:sz w:val="21"/>
          <w:szCs w:val="21"/>
        </w:rPr>
        <w:t xml:space="preserve"> compute minimum of </w:t>
      </w:r>
      <m:oMath>
        <m:r>
          <w:rPr>
            <w:rFonts w:ascii="Cambria Math" w:eastAsia="DengXian" w:hAnsi="Cambria Math"/>
            <w:kern w:val="2"/>
            <w:sz w:val="21"/>
            <w:szCs w:val="21"/>
          </w:rPr>
          <m:t>ROC_area_comb</m:t>
        </m:r>
      </m:oMath>
      <w:r w:rsidRPr="00525F58">
        <w:rPr>
          <w:rFonts w:ascii="DengXian" w:eastAsia="DengXian" w:hAnsi="DengXian"/>
          <w:kern w:val="2"/>
          <w:sz w:val="21"/>
          <w:szCs w:val="21"/>
        </w:rPr>
        <w:t xml:space="preserve"> along each row // </w:t>
      </w:r>
      <m:oMath>
        <m:r>
          <w:rPr>
            <w:rFonts w:ascii="Cambria Math" w:eastAsia="DengXian" w:hAnsi="Cambria Math"/>
            <w:kern w:val="2"/>
            <w:sz w:val="21"/>
            <w:szCs w:val="21"/>
          </w:rPr>
          <m:t>O(S(T+1))</m:t>
        </m:r>
      </m:oMath>
    </w:p>
    <w:p w14:paraId="7922893E" w14:textId="77777777" w:rsidR="00401075" w:rsidRPr="00525F58" w:rsidRDefault="00401075" w:rsidP="0007624A">
      <w:pPr>
        <w:widowControl w:val="0"/>
        <w:spacing w:line="240" w:lineRule="auto"/>
        <w:rPr>
          <w:rFonts w:ascii="DengXian" w:eastAsia="DengXian" w:hAnsi="DengXian"/>
          <w:kern w:val="2"/>
          <w:sz w:val="21"/>
          <w:szCs w:val="21"/>
        </w:rPr>
      </w:pPr>
      <w:r w:rsidRPr="00525F58">
        <w:rPr>
          <w:rFonts w:ascii="DengXian" w:eastAsia="DengXian" w:hAnsi="DengXian"/>
          <w:kern w:val="2"/>
          <w:sz w:val="21"/>
          <w:szCs w:val="21"/>
        </w:rPr>
        <w:tab/>
        <w:t xml:space="preserve">       // </w:t>
      </w:r>
      <m:oMath>
        <m:r>
          <w:rPr>
            <w:rFonts w:ascii="Cambria Math" w:eastAsia="DengXian" w:hAnsi="Cambria Math"/>
            <w:kern w:val="2"/>
            <w:sz w:val="21"/>
            <w:szCs w:val="21"/>
          </w:rPr>
          <m:t>ROC_area_min</m:t>
        </m:r>
      </m:oMath>
      <w:r w:rsidRPr="00525F58">
        <w:rPr>
          <w:rFonts w:ascii="DengXian" w:eastAsia="DengXian" w:hAnsi="DengXian"/>
          <w:kern w:val="2"/>
          <w:sz w:val="21"/>
          <w:szCs w:val="21"/>
        </w:rPr>
        <w:t xml:space="preserve"> is a vector containing the minimum AUC performance of combinatorial </w:t>
      </w:r>
      <w:r w:rsidRPr="00525F58">
        <w:rPr>
          <w:rFonts w:ascii="DengXian" w:eastAsia="DengXian" w:hAnsi="DengXian"/>
          <w:kern w:val="2"/>
          <w:sz w:val="21"/>
          <w:szCs w:val="21"/>
        </w:rPr>
        <w:br/>
        <w:t xml:space="preserve">                    // gene across the datasets</w:t>
      </w:r>
    </w:p>
    <w:p w14:paraId="3CF7FB0C" w14:textId="77777777" w:rsidR="00401075" w:rsidRPr="00525F58" w:rsidRDefault="00401075" w:rsidP="0007624A">
      <w:pPr>
        <w:widowControl w:val="0"/>
        <w:spacing w:line="240" w:lineRule="auto"/>
        <w:rPr>
          <w:rFonts w:ascii="DengXian" w:eastAsia="DengXian" w:hAnsi="DengXian"/>
          <w:kern w:val="2"/>
          <w:sz w:val="21"/>
          <w:szCs w:val="21"/>
        </w:rPr>
      </w:pPr>
      <w:r w:rsidRPr="00525F58">
        <w:rPr>
          <w:rFonts w:ascii="DengXian" w:eastAsia="DengXian" w:hAnsi="DengXian"/>
          <w:kern w:val="2"/>
          <w:sz w:val="21"/>
          <w:szCs w:val="21"/>
        </w:rPr>
        <w:t>43.</w:t>
      </w:r>
      <w:r w:rsidRPr="00525F58">
        <w:rPr>
          <w:rFonts w:ascii="DengXian" w:eastAsia="DengXian" w:hAnsi="DengXian"/>
          <w:kern w:val="2"/>
          <w:sz w:val="21"/>
          <w:szCs w:val="21"/>
        </w:rPr>
        <w:tab/>
      </w:r>
      <w:proofErr w:type="spellStart"/>
      <w:r w:rsidRPr="00525F58">
        <w:rPr>
          <w:rFonts w:ascii="DengXian" w:eastAsia="DengXian" w:hAnsi="DengXian"/>
          <w:iCs/>
          <w:kern w:val="2"/>
          <w:sz w:val="21"/>
          <w:szCs w:val="21"/>
        </w:rPr>
        <w:t>initialise</w:t>
      </w:r>
      <w:proofErr w:type="spellEnd"/>
      <w:r w:rsidRPr="00525F58">
        <w:rPr>
          <w:rFonts w:ascii="DengXian" w:eastAsia="DengXian" w:hAnsi="DengXian"/>
          <w:iCs/>
          <w:kern w:val="2"/>
          <w:sz w:val="21"/>
          <w:szCs w:val="21"/>
        </w:rPr>
        <w:t xml:space="preserve"> </w:t>
      </w:r>
      <m:oMath>
        <m:r>
          <w:rPr>
            <w:rFonts w:ascii="Cambria Math" w:eastAsia="DengXian" w:hAnsi="Cambria Math"/>
            <w:kern w:val="2"/>
            <w:sz w:val="21"/>
            <w:szCs w:val="21"/>
          </w:rPr>
          <m:t>2×(C+1)</m:t>
        </m:r>
      </m:oMath>
      <w:r w:rsidRPr="00525F58">
        <w:rPr>
          <w:rFonts w:ascii="DengXian" w:eastAsia="DengXian" w:hAnsi="DengXian"/>
          <w:iCs/>
          <w:kern w:val="2"/>
          <w:sz w:val="21"/>
          <w:szCs w:val="21"/>
        </w:rPr>
        <w:t xml:space="preserve"> zero matrix, </w:t>
      </w:r>
      <m:oMath>
        <m:r>
          <w:rPr>
            <w:rFonts w:ascii="Cambria Math" w:eastAsia="DengXian" w:hAnsi="Cambria Math"/>
            <w:kern w:val="2"/>
            <w:sz w:val="21"/>
            <w:szCs w:val="21"/>
          </w:rPr>
          <m:t>result</m:t>
        </m:r>
      </m:oMath>
      <w:r w:rsidRPr="00525F58">
        <w:rPr>
          <w:rFonts w:ascii="DengXian" w:eastAsia="DengXian" w:hAnsi="DengXian"/>
          <w:kern w:val="2"/>
          <w:sz w:val="21"/>
          <w:szCs w:val="21"/>
        </w:rPr>
        <w:t xml:space="preserve">                                  // </w:t>
      </w:r>
      <w:r w:rsidRPr="00525F58">
        <w:rPr>
          <w:rFonts w:ascii="DengXian" w:eastAsia="DengXian" w:hAnsi="DengXian"/>
          <w:i/>
          <w:iCs/>
          <w:kern w:val="2"/>
          <w:sz w:val="21"/>
          <w:szCs w:val="21"/>
        </w:rPr>
        <w:t xml:space="preserve">for result compilation </w:t>
      </w:r>
      <w:r w:rsidRPr="00525F58">
        <w:rPr>
          <w:rFonts w:ascii="DengXian" w:eastAsia="DengXian" w:hAnsi="DengXian"/>
          <w:kern w:val="2"/>
          <w:sz w:val="21"/>
          <w:szCs w:val="21"/>
        </w:rPr>
        <w:t xml:space="preserve">; </w:t>
      </w:r>
      <m:oMath>
        <m:r>
          <w:rPr>
            <w:rFonts w:ascii="Cambria Math" w:eastAsia="DengXian" w:hAnsi="Cambria Math"/>
            <w:kern w:val="2"/>
            <w:sz w:val="21"/>
            <w:szCs w:val="21"/>
          </w:rPr>
          <m:t>O(2(C+1))</m:t>
        </m:r>
      </m:oMath>
    </w:p>
    <w:p w14:paraId="1066C804" w14:textId="77777777" w:rsidR="00401075" w:rsidRPr="00525F58" w:rsidRDefault="00401075" w:rsidP="0007624A">
      <w:pPr>
        <w:widowControl w:val="0"/>
        <w:spacing w:line="240" w:lineRule="auto"/>
        <w:rPr>
          <w:rFonts w:ascii="DengXian" w:eastAsia="DengXian" w:hAnsi="DengXian"/>
          <w:kern w:val="2"/>
          <w:sz w:val="21"/>
          <w:szCs w:val="21"/>
        </w:rPr>
      </w:pPr>
      <w:r w:rsidRPr="00525F58">
        <w:rPr>
          <w:rFonts w:ascii="DengXian" w:eastAsia="DengXian" w:hAnsi="DengXian"/>
          <w:kern w:val="2"/>
          <w:sz w:val="21"/>
          <w:szCs w:val="21"/>
        </w:rPr>
        <w:t>44.</w:t>
      </w:r>
      <w:r w:rsidRPr="00525F58">
        <w:rPr>
          <w:rFonts w:ascii="DengXian" w:eastAsia="DengXian" w:hAnsi="DengXian"/>
          <w:kern w:val="2"/>
          <w:sz w:val="21"/>
          <w:szCs w:val="21"/>
        </w:rPr>
        <w:tab/>
      </w:r>
      <w:r w:rsidRPr="00525F58">
        <w:rPr>
          <w:rFonts w:ascii="DengXian" w:eastAsia="DengXian" w:hAnsi="DengXian"/>
          <w:b/>
          <w:bCs/>
          <w:kern w:val="2"/>
          <w:sz w:val="21"/>
          <w:szCs w:val="21"/>
        </w:rPr>
        <w:t>for</w:t>
      </w:r>
      <w:r w:rsidRPr="00525F58">
        <w:rPr>
          <w:rFonts w:ascii="DengXian" w:eastAsia="DengXian" w:hAnsi="DengXian"/>
          <w:kern w:val="2"/>
          <w:sz w:val="21"/>
          <w:szCs w:val="21"/>
        </w:rPr>
        <w:t xml:space="preserve"> </w:t>
      </w:r>
      <m:oMath>
        <m:r>
          <w:rPr>
            <w:rFonts w:ascii="Cambria Math" w:eastAsia="DengXian" w:hAnsi="Cambria Math"/>
            <w:kern w:val="2"/>
            <w:sz w:val="21"/>
            <w:szCs w:val="21"/>
          </w:rPr>
          <m:t>i=1</m:t>
        </m:r>
      </m:oMath>
      <w:r w:rsidRPr="00525F58">
        <w:rPr>
          <w:rFonts w:ascii="DengXian" w:eastAsia="DengXian" w:hAnsi="DengXian"/>
          <w:kern w:val="2"/>
          <w:sz w:val="21"/>
          <w:szCs w:val="21"/>
        </w:rPr>
        <w:t xml:space="preserve"> </w:t>
      </w:r>
      <w:r w:rsidRPr="00525F58">
        <w:rPr>
          <w:rFonts w:ascii="DengXian" w:eastAsia="DengXian" w:hAnsi="DengXian"/>
          <w:b/>
          <w:bCs/>
          <w:kern w:val="2"/>
          <w:sz w:val="21"/>
          <w:szCs w:val="21"/>
        </w:rPr>
        <w:t>to</w:t>
      </w:r>
      <w:r w:rsidRPr="00525F58">
        <w:rPr>
          <w:rFonts w:ascii="DengXian" w:eastAsia="DengXian" w:hAnsi="DengXian"/>
          <w:kern w:val="2"/>
          <w:sz w:val="21"/>
          <w:szCs w:val="21"/>
        </w:rPr>
        <w:t xml:space="preserve"> </w:t>
      </w:r>
      <m:oMath>
        <m:r>
          <w:rPr>
            <w:rFonts w:ascii="Cambria Math" w:eastAsia="DengXian" w:hAnsi="Cambria Math"/>
            <w:kern w:val="2"/>
            <w:sz w:val="21"/>
            <w:szCs w:val="21"/>
          </w:rPr>
          <m:t>C</m:t>
        </m:r>
      </m:oMath>
      <w:r w:rsidRPr="00525F58">
        <w:rPr>
          <w:rFonts w:ascii="DengXian" w:eastAsia="DengXian" w:hAnsi="DengXian"/>
          <w:kern w:val="2"/>
          <w:sz w:val="21"/>
          <w:szCs w:val="21"/>
        </w:rPr>
        <w:t xml:space="preserve"> </w:t>
      </w:r>
      <w:r w:rsidRPr="00525F58">
        <w:rPr>
          <w:rFonts w:ascii="DengXian" w:eastAsia="DengXian" w:hAnsi="DengXian"/>
          <w:b/>
          <w:bCs/>
          <w:kern w:val="2"/>
          <w:sz w:val="21"/>
          <w:szCs w:val="21"/>
        </w:rPr>
        <w:t>do</w:t>
      </w:r>
      <w:r w:rsidRPr="00525F58">
        <w:rPr>
          <w:rFonts w:ascii="DengXian" w:eastAsia="DengXian" w:hAnsi="DengXian"/>
          <w:kern w:val="2"/>
          <w:sz w:val="21"/>
          <w:szCs w:val="21"/>
        </w:rPr>
        <w:t xml:space="preserve"> </w:t>
      </w:r>
      <w:r w:rsidRPr="00525F58">
        <w:rPr>
          <w:rFonts w:ascii="DengXian" w:eastAsia="DengXian" w:hAnsi="DengXian"/>
          <w:kern w:val="2"/>
          <w:sz w:val="21"/>
          <w:szCs w:val="21"/>
        </w:rPr>
        <w:tab/>
      </w:r>
      <w:r w:rsidRPr="00525F58">
        <w:rPr>
          <w:rFonts w:ascii="DengXian" w:eastAsia="DengXian" w:hAnsi="DengXian"/>
          <w:kern w:val="2"/>
          <w:sz w:val="21"/>
          <w:szCs w:val="21"/>
        </w:rPr>
        <w:tab/>
      </w:r>
      <w:r w:rsidRPr="00525F58">
        <w:rPr>
          <w:rFonts w:ascii="DengXian" w:eastAsia="DengXian" w:hAnsi="DengXian"/>
          <w:kern w:val="2"/>
          <w:sz w:val="21"/>
          <w:szCs w:val="21"/>
        </w:rPr>
        <w:tab/>
      </w:r>
      <w:r w:rsidRPr="00525F58">
        <w:rPr>
          <w:rFonts w:ascii="DengXian" w:eastAsia="DengXian" w:hAnsi="DengXian"/>
          <w:kern w:val="2"/>
          <w:sz w:val="21"/>
          <w:szCs w:val="21"/>
        </w:rPr>
        <w:tab/>
        <w:t xml:space="preserve">       // </w:t>
      </w:r>
      <w:r w:rsidRPr="00525F58">
        <w:rPr>
          <w:rFonts w:ascii="DengXian" w:eastAsia="DengXian" w:hAnsi="DengXian"/>
          <w:i/>
          <w:iCs/>
          <w:kern w:val="2"/>
          <w:sz w:val="21"/>
          <w:szCs w:val="21"/>
        </w:rPr>
        <w:t xml:space="preserve">for single marker </w:t>
      </w:r>
      <w:r w:rsidRPr="00525F58">
        <w:rPr>
          <w:rFonts w:ascii="DengXian" w:eastAsia="DengXian" w:hAnsi="DengXian"/>
          <w:kern w:val="2"/>
          <w:sz w:val="21"/>
          <w:szCs w:val="21"/>
        </w:rPr>
        <w:t xml:space="preserve">; </w:t>
      </w:r>
      <m:oMath>
        <m:r>
          <w:rPr>
            <w:rFonts w:ascii="Cambria Math" w:eastAsia="DengXian" w:hAnsi="Cambria Math"/>
            <w:kern w:val="2"/>
            <w:sz w:val="21"/>
            <w:szCs w:val="21"/>
          </w:rPr>
          <m:t>O(C(Z+T+C))</m:t>
        </m:r>
      </m:oMath>
    </w:p>
    <w:p w14:paraId="5213EDF6" w14:textId="77777777" w:rsidR="00401075" w:rsidRPr="00525F58" w:rsidRDefault="00401075" w:rsidP="0007624A">
      <w:pPr>
        <w:widowControl w:val="0"/>
        <w:spacing w:line="240" w:lineRule="auto"/>
        <w:rPr>
          <w:rFonts w:ascii="DengXian" w:eastAsia="DengXian" w:hAnsi="DengXian"/>
          <w:kern w:val="2"/>
          <w:sz w:val="21"/>
          <w:szCs w:val="21"/>
        </w:rPr>
      </w:pPr>
      <w:r w:rsidRPr="00525F58">
        <w:rPr>
          <w:rFonts w:ascii="DengXian" w:eastAsia="DengXian" w:hAnsi="DengXian"/>
          <w:kern w:val="2"/>
          <w:sz w:val="21"/>
          <w:szCs w:val="21"/>
        </w:rPr>
        <w:t>45.</w:t>
      </w:r>
      <w:r w:rsidRPr="00525F58">
        <w:rPr>
          <w:rFonts w:ascii="DengXian" w:eastAsia="DengXian" w:hAnsi="DengXian"/>
          <w:kern w:val="2"/>
          <w:sz w:val="21"/>
          <w:szCs w:val="21"/>
        </w:rPr>
        <w:tab/>
      </w:r>
      <w:r w:rsidRPr="00525F58">
        <w:rPr>
          <w:rFonts w:ascii="DengXian" w:eastAsia="DengXian" w:hAnsi="DengXian"/>
          <w:kern w:val="2"/>
          <w:sz w:val="21"/>
          <w:szCs w:val="21"/>
        </w:rPr>
        <w:tab/>
      </w:r>
      <m:oMath>
        <m:r>
          <w:rPr>
            <w:rFonts w:ascii="Cambria Math" w:eastAsia="DengXian" w:hAnsi="Cambria Math"/>
            <w:kern w:val="2"/>
            <w:sz w:val="21"/>
            <w:szCs w:val="21"/>
          </w:rPr>
          <m:t>result(1,i)=</m:t>
        </m:r>
      </m:oMath>
      <w:r w:rsidRPr="00525F58">
        <w:rPr>
          <w:rFonts w:ascii="DengXian" w:eastAsia="DengXian" w:hAnsi="DengXian"/>
          <w:kern w:val="2"/>
          <w:sz w:val="21"/>
          <w:szCs w:val="21"/>
        </w:rPr>
        <w:t xml:space="preserve"> </w:t>
      </w:r>
      <m:oMath>
        <m:r>
          <w:rPr>
            <w:rFonts w:ascii="Cambria Math" w:eastAsia="DengXian" w:hAnsi="Cambria Math"/>
            <w:kern w:val="2"/>
            <w:sz w:val="21"/>
            <w:szCs w:val="21"/>
          </w:rPr>
          <m:t>ROC_area_min</m:t>
        </m:r>
      </m:oMath>
      <w:r w:rsidRPr="00525F58">
        <w:rPr>
          <w:rFonts w:ascii="DengXian" w:eastAsia="DengXian" w:hAnsi="DengXian"/>
          <w:kern w:val="2"/>
          <w:sz w:val="21"/>
          <w:szCs w:val="21"/>
        </w:rPr>
        <w:t xml:space="preserve"> value corresponding to the index </w:t>
      </w:r>
      <m:oMath>
        <m:r>
          <w:rPr>
            <w:rFonts w:ascii="Cambria Math" w:eastAsia="DengXian" w:hAnsi="Cambria Math"/>
            <w:kern w:val="2"/>
            <w:sz w:val="21"/>
            <w:szCs w:val="21"/>
          </w:rPr>
          <m:t>ind_CoMa(i)</m:t>
        </m:r>
      </m:oMath>
      <w:r w:rsidRPr="00525F58">
        <w:rPr>
          <w:rFonts w:ascii="DengXian" w:eastAsia="DengXian" w:hAnsi="DengXian"/>
          <w:kern w:val="2"/>
          <w:sz w:val="21"/>
          <w:szCs w:val="21"/>
        </w:rPr>
        <w:t xml:space="preserve">        // </w:t>
      </w:r>
      <m:oMath>
        <m:r>
          <w:rPr>
            <w:rFonts w:ascii="Cambria Math" w:eastAsia="DengXian" w:hAnsi="Cambria Math"/>
            <w:kern w:val="2"/>
            <w:sz w:val="21"/>
            <w:szCs w:val="21"/>
          </w:rPr>
          <m:t>O(Z)</m:t>
        </m:r>
      </m:oMath>
    </w:p>
    <w:p w14:paraId="619CCC29" w14:textId="77777777" w:rsidR="00401075" w:rsidRPr="00525F58" w:rsidRDefault="00401075" w:rsidP="0007624A">
      <w:pPr>
        <w:widowControl w:val="0"/>
        <w:spacing w:line="240" w:lineRule="auto"/>
        <w:rPr>
          <w:rFonts w:ascii="DengXian" w:eastAsia="DengXian" w:hAnsi="DengXian"/>
          <w:kern w:val="2"/>
          <w:sz w:val="21"/>
          <w:szCs w:val="21"/>
        </w:rPr>
      </w:pPr>
      <w:r w:rsidRPr="00525F58">
        <w:rPr>
          <w:rFonts w:ascii="DengXian" w:eastAsia="DengXian" w:hAnsi="DengXian"/>
          <w:kern w:val="2"/>
          <w:sz w:val="21"/>
          <w:szCs w:val="21"/>
        </w:rPr>
        <w:t>46.</w:t>
      </w:r>
      <w:r w:rsidRPr="00525F58">
        <w:rPr>
          <w:rFonts w:ascii="DengXian" w:eastAsia="DengXian" w:hAnsi="DengXian"/>
          <w:kern w:val="2"/>
          <w:sz w:val="21"/>
          <w:szCs w:val="21"/>
        </w:rPr>
        <w:tab/>
      </w:r>
      <w:r w:rsidRPr="00525F58">
        <w:rPr>
          <w:rFonts w:ascii="DengXian" w:eastAsia="DengXian" w:hAnsi="DengXian"/>
          <w:kern w:val="2"/>
          <w:sz w:val="21"/>
          <w:szCs w:val="21"/>
        </w:rPr>
        <w:tab/>
      </w:r>
      <m:oMath>
        <m:r>
          <w:rPr>
            <w:rFonts w:ascii="Cambria Math" w:eastAsia="DengXian" w:hAnsi="Cambria Math"/>
            <w:kern w:val="2"/>
            <w:sz w:val="21"/>
            <w:szCs w:val="21"/>
          </w:rPr>
          <m:t xml:space="preserve">result(2,i)= </m:t>
        </m:r>
      </m:oMath>
      <w:r w:rsidRPr="00525F58">
        <w:rPr>
          <w:rFonts w:ascii="DengXian" w:eastAsia="DengXian" w:hAnsi="DengXian"/>
          <w:kern w:val="2"/>
          <w:sz w:val="21"/>
          <w:szCs w:val="21"/>
        </w:rPr>
        <w:t xml:space="preserve">(number of times </w:t>
      </w:r>
      <m:oMath>
        <m:r>
          <w:rPr>
            <w:rFonts w:ascii="Cambria Math" w:eastAsia="DengXian" w:hAnsi="Cambria Math"/>
            <w:kern w:val="2"/>
            <w:sz w:val="21"/>
            <w:szCs w:val="21"/>
          </w:rPr>
          <m:t xml:space="preserve">ROC_area_min </m:t>
        </m:r>
        <m:r>
          <w:rPr>
            <w:rFonts w:ascii="Cambria Math" w:eastAsia="DengXian" w:hAnsi="Cambria Math" w:hint="eastAsia"/>
            <w:kern w:val="2"/>
            <w:sz w:val="21"/>
            <w:szCs w:val="21"/>
          </w:rPr>
          <m:t>≥</m:t>
        </m:r>
        <m:r>
          <w:rPr>
            <w:rFonts w:ascii="Cambria Math" w:eastAsia="DengXian" w:hAnsi="Cambria Math"/>
            <w:kern w:val="2"/>
            <w:sz w:val="21"/>
            <w:szCs w:val="21"/>
          </w:rPr>
          <m:t xml:space="preserve"> result(1,i))/L</m:t>
        </m:r>
      </m:oMath>
      <w:r w:rsidRPr="00525F58">
        <w:rPr>
          <w:rFonts w:ascii="DengXian" w:eastAsia="DengXian" w:hAnsi="DengXian"/>
          <w:kern w:val="2"/>
          <w:sz w:val="21"/>
          <w:szCs w:val="21"/>
        </w:rPr>
        <w:t xml:space="preserve">  // </w:t>
      </w:r>
      <w:r w:rsidRPr="00525F58">
        <w:rPr>
          <w:rFonts w:ascii="DengXian" w:eastAsia="DengXian" w:hAnsi="DengXian"/>
          <w:i/>
          <w:iCs/>
          <w:kern w:val="2"/>
          <w:sz w:val="21"/>
          <w:szCs w:val="21"/>
        </w:rPr>
        <w:t xml:space="preserve">p-value </w:t>
      </w:r>
      <w:r w:rsidRPr="00525F58">
        <w:rPr>
          <w:rFonts w:ascii="DengXian" w:eastAsia="DengXian" w:hAnsi="DengXian"/>
          <w:kern w:val="2"/>
          <w:sz w:val="21"/>
          <w:szCs w:val="21"/>
        </w:rPr>
        <w:t>;</w:t>
      </w:r>
      <w:r w:rsidRPr="00525F58">
        <w:rPr>
          <w:rFonts w:ascii="DengXian" w:eastAsia="DengXian" w:hAnsi="DengXian"/>
          <w:i/>
          <w:iCs/>
          <w:kern w:val="2"/>
          <w:sz w:val="21"/>
          <w:szCs w:val="21"/>
        </w:rPr>
        <w:t xml:space="preserve"> </w:t>
      </w:r>
      <m:oMath>
        <m:r>
          <w:rPr>
            <w:rFonts w:ascii="Cambria Math" w:eastAsia="DengXian" w:hAnsi="Cambria Math"/>
            <w:kern w:val="2"/>
            <w:sz w:val="21"/>
            <w:szCs w:val="21"/>
          </w:rPr>
          <m:t>O(T+C)</m:t>
        </m:r>
      </m:oMath>
    </w:p>
    <w:p w14:paraId="575119E9" w14:textId="77777777" w:rsidR="00401075" w:rsidRPr="00525F58" w:rsidRDefault="00401075" w:rsidP="0007624A">
      <w:pPr>
        <w:widowControl w:val="0"/>
        <w:spacing w:line="240" w:lineRule="auto"/>
        <w:rPr>
          <w:rFonts w:ascii="DengXian" w:eastAsia="DengXian" w:hAnsi="DengXian"/>
          <w:b/>
          <w:bCs/>
          <w:kern w:val="2"/>
          <w:sz w:val="21"/>
          <w:szCs w:val="21"/>
        </w:rPr>
      </w:pPr>
      <w:r w:rsidRPr="00525F58">
        <w:rPr>
          <w:rFonts w:ascii="DengXian" w:eastAsia="DengXian" w:hAnsi="DengXian"/>
          <w:kern w:val="2"/>
          <w:sz w:val="21"/>
          <w:szCs w:val="21"/>
        </w:rPr>
        <w:t>47.</w:t>
      </w:r>
      <w:r w:rsidRPr="00525F58">
        <w:rPr>
          <w:rFonts w:ascii="DengXian" w:eastAsia="DengXian" w:hAnsi="DengXian"/>
          <w:b/>
          <w:bCs/>
          <w:kern w:val="2"/>
          <w:sz w:val="21"/>
          <w:szCs w:val="21"/>
        </w:rPr>
        <w:tab/>
        <w:t>end for</w:t>
      </w:r>
    </w:p>
    <w:p w14:paraId="5D5BD164" w14:textId="77777777" w:rsidR="00401075" w:rsidRPr="00525F58" w:rsidRDefault="00401075" w:rsidP="0007624A">
      <w:pPr>
        <w:widowControl w:val="0"/>
        <w:spacing w:line="240" w:lineRule="auto"/>
        <w:rPr>
          <w:rFonts w:ascii="DengXian" w:eastAsia="DengXian" w:hAnsi="DengXian"/>
          <w:kern w:val="2"/>
          <w:sz w:val="21"/>
          <w:szCs w:val="21"/>
        </w:rPr>
      </w:pPr>
      <w:r w:rsidRPr="00525F58">
        <w:rPr>
          <w:rFonts w:ascii="DengXian" w:eastAsia="DengXian" w:hAnsi="DengXian"/>
          <w:kern w:val="2"/>
          <w:sz w:val="21"/>
          <w:szCs w:val="21"/>
        </w:rPr>
        <w:t>48.</w:t>
      </w:r>
      <w:r w:rsidRPr="00525F58">
        <w:rPr>
          <w:rFonts w:ascii="DengXian" w:eastAsia="DengXian" w:hAnsi="DengXian"/>
          <w:kern w:val="2"/>
          <w:sz w:val="21"/>
          <w:szCs w:val="21"/>
        </w:rPr>
        <w:tab/>
      </w:r>
      <m:oMath>
        <m:r>
          <w:rPr>
            <w:rFonts w:ascii="Cambria Math" w:eastAsia="DengXian" w:hAnsi="Cambria Math"/>
            <w:kern w:val="2"/>
            <w:sz w:val="21"/>
            <w:szCs w:val="21"/>
          </w:rPr>
          <m:t>result(1,C+1)=</m:t>
        </m:r>
      </m:oMath>
      <w:r w:rsidRPr="00525F58">
        <w:rPr>
          <w:rFonts w:ascii="DengXian" w:eastAsia="DengXian" w:hAnsi="DengXian"/>
          <w:kern w:val="2"/>
          <w:sz w:val="21"/>
          <w:szCs w:val="21"/>
        </w:rPr>
        <w:t xml:space="preserve"> </w:t>
      </w:r>
      <m:oMath>
        <m:r>
          <w:rPr>
            <w:rFonts w:ascii="Cambria Math" w:eastAsia="DengXian" w:hAnsi="Cambria Math"/>
            <w:kern w:val="2"/>
            <w:sz w:val="21"/>
            <w:szCs w:val="21"/>
          </w:rPr>
          <m:t>ROC_area_min_comb(T+1)</m:t>
        </m:r>
      </m:oMath>
      <w:r w:rsidRPr="00525F58">
        <w:rPr>
          <w:rFonts w:ascii="DengXian" w:eastAsia="DengXian" w:hAnsi="DengXian"/>
          <w:kern w:val="2"/>
          <w:sz w:val="21"/>
          <w:szCs w:val="21"/>
        </w:rPr>
        <w:t xml:space="preserve"> </w:t>
      </w:r>
      <w:r w:rsidRPr="00525F58">
        <w:rPr>
          <w:rFonts w:ascii="DengXian" w:eastAsia="DengXian" w:hAnsi="DengXian"/>
          <w:kern w:val="2"/>
          <w:sz w:val="21"/>
          <w:szCs w:val="21"/>
        </w:rPr>
        <w:tab/>
        <w:t xml:space="preserve">            // </w:t>
      </w:r>
      <w:r w:rsidRPr="00525F58">
        <w:rPr>
          <w:rFonts w:ascii="DengXian" w:eastAsia="DengXian" w:hAnsi="DengXian"/>
          <w:i/>
          <w:iCs/>
          <w:kern w:val="2"/>
          <w:sz w:val="21"/>
          <w:szCs w:val="21"/>
        </w:rPr>
        <w:t>for combinatory marker</w:t>
      </w:r>
    </w:p>
    <w:p w14:paraId="267CC9B0" w14:textId="77777777" w:rsidR="00401075" w:rsidRPr="00525F58" w:rsidRDefault="00401075" w:rsidP="0007624A">
      <w:pPr>
        <w:widowControl w:val="0"/>
        <w:spacing w:line="240" w:lineRule="auto"/>
        <w:rPr>
          <w:rFonts w:ascii="DengXian" w:eastAsia="DengXian" w:hAnsi="DengXian"/>
          <w:kern w:val="2"/>
          <w:sz w:val="21"/>
          <w:szCs w:val="21"/>
        </w:rPr>
      </w:pPr>
      <w:r w:rsidRPr="00525F58">
        <w:rPr>
          <w:rFonts w:ascii="DengXian" w:eastAsia="DengXian" w:hAnsi="DengXian"/>
          <w:kern w:val="2"/>
          <w:sz w:val="21"/>
          <w:szCs w:val="21"/>
        </w:rPr>
        <w:t>49.</w:t>
      </w:r>
      <w:r w:rsidRPr="00525F58">
        <w:rPr>
          <w:rFonts w:ascii="DengXian" w:eastAsia="DengXian" w:hAnsi="DengXian"/>
          <w:kern w:val="2"/>
          <w:sz w:val="21"/>
          <w:szCs w:val="21"/>
        </w:rPr>
        <w:tab/>
      </w:r>
      <m:oMath>
        <m:r>
          <w:rPr>
            <w:rFonts w:ascii="Cambria Math" w:eastAsia="DengXian" w:hAnsi="Cambria Math"/>
            <w:kern w:val="2"/>
            <w:sz w:val="21"/>
            <w:szCs w:val="21"/>
          </w:rPr>
          <m:t>result(2,C+1)= (</m:t>
        </m:r>
      </m:oMath>
      <w:r w:rsidRPr="00525F58">
        <w:rPr>
          <w:rFonts w:ascii="DengXian" w:eastAsia="DengXian" w:hAnsi="DengXian"/>
          <w:kern w:val="2"/>
          <w:sz w:val="21"/>
          <w:szCs w:val="21"/>
        </w:rPr>
        <w:t xml:space="preserve">number of times </w:t>
      </w:r>
      <m:oMath>
        <m:r>
          <w:rPr>
            <w:rFonts w:ascii="Cambria Math" w:eastAsia="DengXian" w:hAnsi="Cambria Math"/>
            <w:kern w:val="2"/>
            <w:sz w:val="21"/>
            <w:szCs w:val="21"/>
          </w:rPr>
          <m:t xml:space="preserve">ROC_area_min </m:t>
        </m:r>
        <m:r>
          <w:rPr>
            <w:rFonts w:ascii="Cambria Math" w:eastAsia="DengXian" w:hAnsi="Cambria Math" w:hint="eastAsia"/>
            <w:kern w:val="2"/>
            <w:sz w:val="21"/>
            <w:szCs w:val="21"/>
          </w:rPr>
          <m:t>≥</m:t>
        </m:r>
        <m:r>
          <w:rPr>
            <w:rFonts w:ascii="Cambria Math" w:eastAsia="DengXian" w:hAnsi="Cambria Math"/>
            <w:kern w:val="2"/>
            <w:sz w:val="21"/>
            <w:szCs w:val="21"/>
          </w:rPr>
          <m:t xml:space="preserve"> result(1,C+1))/(T+1)</m:t>
        </m:r>
      </m:oMath>
      <w:r w:rsidRPr="00525F58">
        <w:rPr>
          <w:rFonts w:ascii="DengXian" w:eastAsia="DengXian" w:hAnsi="DengXian"/>
          <w:kern w:val="2"/>
          <w:sz w:val="21"/>
          <w:szCs w:val="21"/>
        </w:rPr>
        <w:t xml:space="preserve"> </w:t>
      </w:r>
    </w:p>
    <w:p w14:paraId="1C522F0B" w14:textId="77777777" w:rsidR="00401075" w:rsidRPr="00525F58" w:rsidRDefault="00401075" w:rsidP="0007624A">
      <w:pPr>
        <w:widowControl w:val="0"/>
        <w:spacing w:line="240" w:lineRule="auto"/>
        <w:rPr>
          <w:rFonts w:ascii="DengXian" w:eastAsia="DengXian" w:hAnsi="DengXian"/>
          <w:kern w:val="2"/>
          <w:sz w:val="21"/>
          <w:szCs w:val="21"/>
        </w:rPr>
      </w:pPr>
      <w:r w:rsidRPr="00525F58">
        <w:rPr>
          <w:rFonts w:ascii="DengXian" w:eastAsia="DengXian" w:hAnsi="DengXian"/>
          <w:kern w:val="2"/>
          <w:sz w:val="21"/>
          <w:szCs w:val="21"/>
        </w:rPr>
        <w:t xml:space="preserve"> </w:t>
      </w:r>
      <w:r w:rsidRPr="00525F58">
        <w:rPr>
          <w:rFonts w:ascii="DengXian" w:eastAsia="DengXian" w:hAnsi="DengXian"/>
          <w:kern w:val="2"/>
          <w:sz w:val="21"/>
          <w:szCs w:val="21"/>
        </w:rPr>
        <w:tab/>
      </w:r>
      <w:r w:rsidRPr="00525F58">
        <w:rPr>
          <w:rFonts w:ascii="DengXian" w:eastAsia="DengXian" w:hAnsi="DengXian"/>
          <w:kern w:val="2"/>
          <w:sz w:val="21"/>
          <w:szCs w:val="21"/>
        </w:rPr>
        <w:tab/>
      </w:r>
      <w:r w:rsidRPr="00525F58">
        <w:rPr>
          <w:rFonts w:ascii="DengXian" w:eastAsia="DengXian" w:hAnsi="DengXian"/>
          <w:kern w:val="2"/>
          <w:sz w:val="21"/>
          <w:szCs w:val="21"/>
        </w:rPr>
        <w:tab/>
      </w:r>
      <w:r w:rsidRPr="00525F58">
        <w:rPr>
          <w:rFonts w:ascii="DengXian" w:eastAsia="DengXian" w:hAnsi="DengXian"/>
          <w:kern w:val="2"/>
          <w:sz w:val="21"/>
          <w:szCs w:val="21"/>
        </w:rPr>
        <w:tab/>
      </w:r>
      <w:r w:rsidRPr="00525F58">
        <w:rPr>
          <w:rFonts w:ascii="DengXian" w:eastAsia="DengXian" w:hAnsi="DengXian"/>
          <w:kern w:val="2"/>
          <w:sz w:val="21"/>
          <w:szCs w:val="21"/>
        </w:rPr>
        <w:tab/>
      </w:r>
      <w:r w:rsidRPr="00525F58">
        <w:rPr>
          <w:rFonts w:ascii="DengXian" w:eastAsia="DengXian" w:hAnsi="DengXian"/>
          <w:kern w:val="2"/>
          <w:sz w:val="21"/>
          <w:szCs w:val="21"/>
        </w:rPr>
        <w:tab/>
      </w:r>
      <w:r w:rsidRPr="00525F58">
        <w:rPr>
          <w:rFonts w:ascii="DengXian" w:eastAsia="DengXian" w:hAnsi="DengXian"/>
          <w:kern w:val="2"/>
          <w:sz w:val="21"/>
          <w:szCs w:val="21"/>
        </w:rPr>
        <w:tab/>
      </w:r>
      <w:r w:rsidRPr="00525F58">
        <w:rPr>
          <w:rFonts w:ascii="DengXian" w:eastAsia="DengXian" w:hAnsi="DengXian"/>
          <w:kern w:val="2"/>
          <w:sz w:val="21"/>
          <w:szCs w:val="21"/>
        </w:rPr>
        <w:tab/>
      </w:r>
      <w:r w:rsidRPr="00525F58">
        <w:rPr>
          <w:rFonts w:ascii="DengXian" w:eastAsia="DengXian" w:hAnsi="DengXian"/>
          <w:kern w:val="2"/>
          <w:sz w:val="21"/>
          <w:szCs w:val="21"/>
        </w:rPr>
        <w:tab/>
      </w:r>
      <w:r w:rsidRPr="00525F58">
        <w:rPr>
          <w:rFonts w:ascii="DengXian" w:eastAsia="DengXian" w:hAnsi="DengXian"/>
          <w:kern w:val="2"/>
          <w:sz w:val="21"/>
          <w:szCs w:val="21"/>
        </w:rPr>
        <w:tab/>
        <w:t xml:space="preserve">     // </w:t>
      </w:r>
      <w:r w:rsidRPr="00525F58">
        <w:rPr>
          <w:rFonts w:ascii="DengXian" w:eastAsia="DengXian" w:hAnsi="DengXian"/>
          <w:i/>
          <w:iCs/>
          <w:kern w:val="2"/>
          <w:sz w:val="21"/>
          <w:szCs w:val="21"/>
        </w:rPr>
        <w:t xml:space="preserve">p-value </w:t>
      </w:r>
      <w:r w:rsidRPr="00525F58">
        <w:rPr>
          <w:rFonts w:ascii="DengXian" w:eastAsia="DengXian" w:hAnsi="DengXian"/>
          <w:kern w:val="2"/>
          <w:sz w:val="21"/>
          <w:szCs w:val="21"/>
        </w:rPr>
        <w:t>;</w:t>
      </w:r>
      <w:r w:rsidRPr="00525F58">
        <w:rPr>
          <w:rFonts w:ascii="DengXian" w:eastAsia="DengXian" w:hAnsi="DengXian"/>
          <w:i/>
          <w:iCs/>
          <w:kern w:val="2"/>
          <w:sz w:val="21"/>
          <w:szCs w:val="21"/>
        </w:rPr>
        <w:t xml:space="preserve"> </w:t>
      </w:r>
      <m:oMath>
        <m:r>
          <w:rPr>
            <w:rFonts w:ascii="Cambria Math" w:eastAsia="DengXian" w:hAnsi="Cambria Math"/>
            <w:kern w:val="2"/>
            <w:sz w:val="21"/>
            <w:szCs w:val="21"/>
          </w:rPr>
          <m:t>O(T+1)</m:t>
        </m:r>
      </m:oMath>
    </w:p>
    <w:p w14:paraId="17E38520" w14:textId="77777777" w:rsidR="00401075" w:rsidRPr="00525F58" w:rsidRDefault="00401075" w:rsidP="0007624A">
      <w:pPr>
        <w:widowControl w:val="0"/>
        <w:spacing w:line="240" w:lineRule="auto"/>
        <w:rPr>
          <w:rFonts w:ascii="DengXian" w:eastAsia="DengXian" w:hAnsi="DengXian"/>
          <w:kern w:val="2"/>
          <w:sz w:val="21"/>
          <w:szCs w:val="21"/>
        </w:rPr>
      </w:pPr>
      <w:r w:rsidRPr="00525F58">
        <w:rPr>
          <w:rFonts w:ascii="DengXian" w:eastAsia="DengXian" w:hAnsi="DengXian"/>
          <w:kern w:val="2"/>
          <w:sz w:val="21"/>
          <w:szCs w:val="21"/>
        </w:rPr>
        <w:t>50.</w:t>
      </w:r>
      <w:r w:rsidRPr="00525F58">
        <w:rPr>
          <w:rFonts w:ascii="DengXian" w:eastAsia="DengXian" w:hAnsi="DengXian"/>
          <w:b/>
          <w:bCs/>
          <w:kern w:val="2"/>
          <w:sz w:val="21"/>
          <w:szCs w:val="21"/>
        </w:rPr>
        <w:tab/>
      </w:r>
      <w:r w:rsidRPr="00525F58">
        <w:rPr>
          <w:rFonts w:ascii="DengXian" w:eastAsia="DengXian" w:hAnsi="DengXian"/>
          <w:kern w:val="2"/>
          <w:sz w:val="21"/>
          <w:szCs w:val="21"/>
        </w:rPr>
        <w:t xml:space="preserve">append </w:t>
      </w:r>
      <w:r w:rsidRPr="00525F58">
        <w:rPr>
          <w:rFonts w:ascii="DengXian" w:eastAsia="DengXian" w:hAnsi="DengXian"/>
          <w:i/>
          <w:iCs/>
          <w:kern w:val="2"/>
          <w:sz w:val="21"/>
          <w:szCs w:val="21"/>
        </w:rPr>
        <w:t>‘Comb Marker’</w:t>
      </w:r>
      <w:r w:rsidRPr="00525F58">
        <w:rPr>
          <w:rFonts w:ascii="DengXian" w:eastAsia="DengXian" w:hAnsi="DengXian"/>
          <w:kern w:val="2"/>
          <w:sz w:val="21"/>
          <w:szCs w:val="21"/>
        </w:rPr>
        <w:t xml:space="preserve"> to </w:t>
      </w:r>
      <m:oMath>
        <m:r>
          <w:rPr>
            <w:rFonts w:ascii="Cambria Math" w:eastAsia="DengXian" w:hAnsi="Cambria Math"/>
            <w:kern w:val="2"/>
            <w:sz w:val="21"/>
            <w:szCs w:val="21"/>
          </w:rPr>
          <m:t>CoMa</m:t>
        </m:r>
      </m:oMath>
    </w:p>
    <w:p w14:paraId="0E76E516" w14:textId="77777777" w:rsidR="00401075" w:rsidRPr="00525F58" w:rsidRDefault="00401075" w:rsidP="0007624A">
      <w:pPr>
        <w:widowControl w:val="0"/>
        <w:spacing w:line="240" w:lineRule="auto"/>
        <w:rPr>
          <w:rFonts w:ascii="DengXian" w:eastAsia="DengXian" w:hAnsi="DengXian"/>
          <w:kern w:val="2"/>
          <w:sz w:val="21"/>
          <w:szCs w:val="21"/>
        </w:rPr>
      </w:pPr>
      <w:r w:rsidRPr="00525F58">
        <w:rPr>
          <w:rFonts w:ascii="DengXian" w:eastAsia="DengXian" w:hAnsi="DengXian"/>
          <w:kern w:val="2"/>
          <w:sz w:val="21"/>
          <w:szCs w:val="21"/>
        </w:rPr>
        <w:t>51.</w:t>
      </w:r>
      <w:r w:rsidRPr="00525F58">
        <w:rPr>
          <w:rFonts w:ascii="DengXian" w:eastAsia="DengXian" w:hAnsi="DengXian"/>
          <w:kern w:val="2"/>
          <w:sz w:val="21"/>
          <w:szCs w:val="21"/>
        </w:rPr>
        <w:tab/>
        <w:t xml:space="preserve">set row names of </w:t>
      </w:r>
      <m:oMath>
        <m:r>
          <w:rPr>
            <w:rFonts w:ascii="Cambria Math" w:eastAsia="DengXian" w:hAnsi="Cambria Math"/>
            <w:kern w:val="2"/>
            <w:sz w:val="21"/>
            <w:szCs w:val="21"/>
          </w:rPr>
          <m:t>result =</m:t>
        </m:r>
      </m:oMath>
      <w:r w:rsidRPr="00525F58">
        <w:rPr>
          <w:rFonts w:ascii="DengXian" w:eastAsia="DengXian" w:hAnsi="DengXian"/>
          <w:kern w:val="2"/>
          <w:sz w:val="21"/>
          <w:szCs w:val="21"/>
        </w:rPr>
        <w:t xml:space="preserve"> {‘min AUC-ROC’, ‘JVT p-value’}</w:t>
      </w:r>
    </w:p>
    <w:p w14:paraId="023F22E9" w14:textId="77777777" w:rsidR="00401075" w:rsidRPr="00525F58" w:rsidRDefault="00401075" w:rsidP="0007624A">
      <w:pPr>
        <w:widowControl w:val="0"/>
        <w:spacing w:line="240" w:lineRule="auto"/>
        <w:rPr>
          <w:rFonts w:ascii="DengXian" w:eastAsia="DengXian" w:hAnsi="DengXian"/>
          <w:kern w:val="2"/>
          <w:sz w:val="21"/>
          <w:szCs w:val="21"/>
        </w:rPr>
      </w:pPr>
      <w:r w:rsidRPr="00525F58">
        <w:rPr>
          <w:rFonts w:ascii="DengXian" w:eastAsia="DengXian" w:hAnsi="DengXian"/>
          <w:kern w:val="2"/>
          <w:sz w:val="21"/>
          <w:szCs w:val="21"/>
        </w:rPr>
        <w:t>52.</w:t>
      </w:r>
      <w:r w:rsidRPr="00525F58">
        <w:rPr>
          <w:rFonts w:ascii="DengXian" w:eastAsia="DengXian" w:hAnsi="DengXian"/>
          <w:kern w:val="2"/>
          <w:sz w:val="21"/>
          <w:szCs w:val="21"/>
        </w:rPr>
        <w:tab/>
        <w:t xml:space="preserve">set column names of </w:t>
      </w:r>
      <m:oMath>
        <m:r>
          <w:rPr>
            <w:rFonts w:ascii="Cambria Math" w:eastAsia="DengXian" w:hAnsi="Cambria Math"/>
            <w:kern w:val="2"/>
            <w:sz w:val="21"/>
            <w:szCs w:val="21"/>
          </w:rPr>
          <m:t>result=CoMa</m:t>
        </m:r>
      </m:oMath>
    </w:p>
    <w:p w14:paraId="4B2AF4AC" w14:textId="77777777" w:rsidR="00401075" w:rsidRPr="00525F58" w:rsidRDefault="00401075" w:rsidP="0007624A">
      <w:pPr>
        <w:widowControl w:val="0"/>
        <w:spacing w:line="240" w:lineRule="auto"/>
        <w:rPr>
          <w:bCs/>
          <w:i/>
        </w:rPr>
      </w:pPr>
      <w:r w:rsidRPr="00525F58">
        <w:rPr>
          <w:rFonts w:ascii="DengXian" w:eastAsia="DengXian" w:hAnsi="DengXian"/>
          <w:kern w:val="2"/>
          <w:sz w:val="21"/>
          <w:szCs w:val="21"/>
        </w:rPr>
        <w:t>53.</w:t>
      </w:r>
      <w:r w:rsidRPr="00525F58">
        <w:rPr>
          <w:rFonts w:ascii="DengXian" w:eastAsia="DengXian" w:hAnsi="DengXian"/>
          <w:kern w:val="2"/>
          <w:sz w:val="21"/>
          <w:szCs w:val="21"/>
        </w:rPr>
        <w:tab/>
      </w:r>
      <m:oMath>
        <m:r>
          <m:rPr>
            <m:sty m:val="b"/>
          </m:rPr>
          <w:rPr>
            <w:rFonts w:ascii="Cambria Math" w:eastAsia="DengXian" w:hAnsi="Cambria Math"/>
            <w:kern w:val="2"/>
            <w:sz w:val="21"/>
            <w:szCs w:val="21"/>
          </w:rPr>
          <m:t>Output</m:t>
        </m:r>
        <m:r>
          <w:rPr>
            <w:rFonts w:ascii="Cambria Math" w:eastAsia="DengXian" w:hAnsi="Cambria Math"/>
            <w:kern w:val="2"/>
            <w:sz w:val="21"/>
            <w:szCs w:val="21"/>
          </w:rPr>
          <m:t>=result</m:t>
        </m:r>
      </m:oMath>
      <w:r w:rsidRPr="00525F58">
        <w:rPr>
          <w:bCs/>
          <w:i/>
        </w:rPr>
        <w:br w:type="page"/>
      </w:r>
    </w:p>
    <w:p w14:paraId="49F954E2" w14:textId="77777777" w:rsidR="00401075" w:rsidRPr="00DD0C94" w:rsidRDefault="00401075" w:rsidP="0007624A">
      <w:pPr>
        <w:spacing w:after="240" w:line="240" w:lineRule="auto"/>
        <w:rPr>
          <w:bCs/>
          <w:i/>
        </w:rPr>
      </w:pPr>
      <w:r w:rsidRPr="00DD0C94">
        <w:rPr>
          <w:bCs/>
          <w:i/>
        </w:rPr>
        <w:lastRenderedPageBreak/>
        <w:t>Computational complexity of JVT</w:t>
      </w:r>
    </w:p>
    <w:p w14:paraId="41255B2D" w14:textId="77777777" w:rsidR="00401075" w:rsidRPr="00525F58" w:rsidRDefault="00401075" w:rsidP="0007624A">
      <w:pPr>
        <w:spacing w:line="336" w:lineRule="auto"/>
      </w:pPr>
      <w:r w:rsidRPr="00525F58">
        <w:t xml:space="preserve">We begin with the breakdown of computational complexity of JVT as presented in </w:t>
      </w:r>
      <w:r w:rsidRPr="00525F58">
        <w:rPr>
          <w:i/>
          <w:iCs/>
        </w:rPr>
        <w:t>Alg1</w:t>
      </w:r>
      <w:r w:rsidRPr="00525F58">
        <w:t xml:space="preserve"> and then provide the overall associated complexity of JVT. From line 2 in </w:t>
      </w:r>
      <w:r w:rsidRPr="00525F58">
        <w:rPr>
          <w:i/>
          <w:iCs/>
        </w:rPr>
        <w:t>Alg1</w:t>
      </w:r>
      <w:r w:rsidRPr="00525F58">
        <w:t xml:space="preserve">, we can see the complexity of finding </w:t>
      </w:r>
      <m:oMath>
        <m:r>
          <w:rPr>
            <w:rFonts w:ascii="Cambria Math" w:hAnsi="Cambria Math"/>
          </w:rPr>
          <m:t>C</m:t>
        </m:r>
      </m:oMath>
      <w:r w:rsidRPr="00525F58">
        <w:t xml:space="preserve"> number of marker genes in a set of </w:t>
      </w:r>
      <m:oMath>
        <m:r>
          <w:rPr>
            <w:rFonts w:ascii="Cambria Math" w:hAnsi="Cambria Math"/>
          </w:rPr>
          <m:t>Z</m:t>
        </m:r>
      </m:oMath>
      <w:r w:rsidRPr="00525F58">
        <w:t xml:space="preserve"> number of common genes is </w:t>
      </w:r>
      <m:oMath>
        <m:r>
          <w:rPr>
            <w:rFonts w:ascii="Cambria Math" w:hAnsi="Cambria Math"/>
          </w:rPr>
          <m:t>O(ZC)</m:t>
        </m:r>
      </m:oMath>
      <w:r w:rsidRPr="00525F58">
        <w:t xml:space="preserve">. Similarly, lines 3, 4 and 6 have the complexity of </w:t>
      </w:r>
      <m:oMath>
        <m:r>
          <w:rPr>
            <w:rFonts w:ascii="Cambria Math" w:hAnsi="Cambria Math"/>
          </w:rPr>
          <m:t>O(Z),</m:t>
        </m:r>
      </m:oMath>
      <w:r w:rsidRPr="00525F58">
        <w:t xml:space="preserve"> </w:t>
      </w:r>
      <m:oMath>
        <m:r>
          <w:rPr>
            <w:rFonts w:ascii="Cambria Math" w:hAnsi="Cambria Math"/>
          </w:rPr>
          <m:t>O(ZC)</m:t>
        </m:r>
      </m:oMath>
      <w:r w:rsidRPr="00525F58">
        <w:t xml:space="preserve"> and </w:t>
      </w:r>
      <m:oMath>
        <m:r>
          <w:rPr>
            <w:rFonts w:ascii="Cambria Math" w:hAnsi="Cambria Math"/>
          </w:rPr>
          <m:t>O(C)</m:t>
        </m:r>
      </m:oMath>
      <w:r w:rsidRPr="00525F58">
        <w:t xml:space="preserve">, respectively. Line 8, where we generate </w:t>
      </w:r>
      <m:oMath>
        <m:r>
          <w:rPr>
            <w:rFonts w:ascii="Cambria Math" w:hAnsi="Cambria Math"/>
          </w:rPr>
          <m:t>T</m:t>
        </m:r>
      </m:oMath>
      <w:r w:rsidRPr="00525F58">
        <w:t xml:space="preserve"> random numbers and has the complexity of </w:t>
      </w:r>
      <m:oMath>
        <m:r>
          <w:rPr>
            <w:rFonts w:ascii="Cambria Math" w:hAnsi="Cambria Math"/>
          </w:rPr>
          <m:t>O(T)</m:t>
        </m:r>
      </m:oMath>
      <w:r w:rsidRPr="00525F58">
        <w:t xml:space="preserve">, where </w:t>
      </w:r>
      <m:oMath>
        <m:r>
          <w:rPr>
            <w:rFonts w:ascii="Cambria Math" w:hAnsi="Cambria Math"/>
          </w:rPr>
          <m:t>T</m:t>
        </m:r>
      </m:oMath>
      <w:r w:rsidRPr="00525F58">
        <w:t xml:space="preserve"> represents the sampling times, and line 9 runs at </w:t>
      </w:r>
      <m:oMath>
        <m:r>
          <w:rPr>
            <w:rFonts w:ascii="Cambria Math" w:hAnsi="Cambria Math"/>
          </w:rPr>
          <m:t>O(C)</m:t>
        </m:r>
      </m:oMath>
      <w:r w:rsidRPr="00525F58">
        <w:t xml:space="preserve">. In line no. 13, we create two zero matrices for storing the results, </w:t>
      </w:r>
      <m:oMath>
        <m:r>
          <w:rPr>
            <w:rFonts w:ascii="Cambria Math" w:hAnsi="Cambria Math"/>
          </w:rPr>
          <m:t>ROC_area</m:t>
        </m:r>
      </m:oMath>
      <w:r w:rsidRPr="00525F58">
        <w:t xml:space="preserve"> and </w:t>
      </w:r>
      <m:oMath>
        <m:r>
          <w:rPr>
            <w:rFonts w:ascii="Cambria Math" w:hAnsi="Cambria Math"/>
          </w:rPr>
          <m:t>ROC_area_comb</m:t>
        </m:r>
      </m:oMath>
      <w:r w:rsidRPr="00525F58">
        <w:t xml:space="preserve">, having the computational complexity of </w:t>
      </w:r>
      <m:oMath>
        <m:r>
          <w:rPr>
            <w:rFonts w:ascii="Cambria Math" w:hAnsi="Cambria Math"/>
          </w:rPr>
          <m:t>O(S(T+C))</m:t>
        </m:r>
      </m:oMath>
      <w:r w:rsidRPr="00525F58">
        <w:t xml:space="preserve"> and </w:t>
      </w:r>
      <m:oMath>
        <m:r>
          <w:rPr>
            <w:rFonts w:ascii="Cambria Math" w:hAnsi="Cambria Math"/>
          </w:rPr>
          <m:t>O(S(T+1))</m:t>
        </m:r>
      </m:oMath>
      <w:r w:rsidRPr="00525F58">
        <w:t xml:space="preserve">, respectively, where </w:t>
      </w:r>
      <m:oMath>
        <m:r>
          <w:rPr>
            <w:rFonts w:ascii="Cambria Math" w:hAnsi="Cambria Math"/>
          </w:rPr>
          <m:t>S</m:t>
        </m:r>
      </m:oMath>
      <w:r w:rsidRPr="00525F58">
        <w:t xml:space="preserve"> is the number of datasets involved. The loop in line 14 has a total complexity of </w:t>
      </w:r>
      <m:oMath>
        <m:r>
          <w:rPr>
            <w:rFonts w:ascii="Cambria Math" w:hAnsi="Cambria Math"/>
          </w:rPr>
          <m:t>O(S(ZN+(T+C)(CZ+CN))</m:t>
        </m:r>
      </m:oMath>
      <w:r w:rsidRPr="00525F58">
        <w:t xml:space="preserve">. This complexity can be arrived using lines 15 through 40, which compose the statements of the loop, as follows. Line no. 16, which normalizes each value in a given dataset has a complexity of </w:t>
      </w:r>
      <m:oMath>
        <m:r>
          <w:rPr>
            <w:rFonts w:ascii="Cambria Math" w:hAnsi="Cambria Math"/>
          </w:rPr>
          <m:t>O(ZN)</m:t>
        </m:r>
      </m:oMath>
      <w:r w:rsidRPr="00525F58">
        <w:t xml:space="preserve">. Line 17, which is also a loop, has a total complexity of </w:t>
      </w:r>
      <m:oMath>
        <m:r>
          <w:rPr>
            <w:rFonts w:ascii="Cambria Math" w:hAnsi="Cambria Math"/>
          </w:rPr>
          <m:t>O((T+C)(CZ+CN))</m:t>
        </m:r>
      </m:oMath>
      <w:r w:rsidRPr="00525F58">
        <w:t xml:space="preserve">. This can be arrived at by inspecting lines 19, 23, 28, 31, 32, 35 and 36. While, the complexities of these lines are easy to deduce and are given in the algorithm itself, lines 19, 29 and 36 are of particular interest here. Since line 19 computes the </w:t>
      </w:r>
      <m:oMath>
        <m:r>
          <w:rPr>
            <w:rFonts w:ascii="Cambria Math" w:hAnsi="Cambria Math"/>
          </w:rPr>
          <m:t>AUC-ROC</m:t>
        </m:r>
      </m:oMath>
      <w:r w:rsidRPr="00525F58">
        <w:t xml:space="preserve"> score of the gene with respect to the number of samples the gene carries, </w:t>
      </w:r>
      <m:oMath>
        <m:r>
          <w:rPr>
            <w:rFonts w:ascii="Cambria Math" w:hAnsi="Cambria Math"/>
          </w:rPr>
          <m:t>N</m:t>
        </m:r>
      </m:oMath>
      <w:r w:rsidRPr="00525F58">
        <w:t xml:space="preserve">, it has the computational complexity of </w:t>
      </w:r>
      <m:oMath>
        <m:r>
          <w:rPr>
            <w:rFonts w:ascii="Cambria Math" w:hAnsi="Cambria Math"/>
          </w:rPr>
          <m:t>O(N)</m:t>
        </m:r>
      </m:oMath>
      <w:r w:rsidRPr="00525F58">
        <w:t xml:space="preserve">. The same can be said of line 36. Line 19 is a loop and performs the gene alignment with a complexity of </w:t>
      </w:r>
      <m:oMath>
        <m:r>
          <w:rPr>
            <w:rFonts w:ascii="Cambria Math" w:hAnsi="Cambria Math"/>
          </w:rPr>
          <m:t>O(CN)</m:t>
        </m:r>
      </m:oMath>
      <w:r w:rsidRPr="00525F58">
        <w:t xml:space="preserve">. Putting all this together, we get the computational complexity of line 14 stated above. Furthermore, line 41, which computes the minimum </w:t>
      </w:r>
      <m:oMath>
        <m:r>
          <w:rPr>
            <w:rFonts w:ascii="Cambria Math" w:hAnsi="Cambria Math"/>
          </w:rPr>
          <m:t>ROC_area</m:t>
        </m:r>
      </m:oMath>
      <w:r w:rsidRPr="00525F58">
        <w:t xml:space="preserve"> of all the sampled genes, </w:t>
      </w:r>
      <m:oMath>
        <m:r>
          <w:rPr>
            <w:rFonts w:ascii="Cambria Math" w:hAnsi="Cambria Math"/>
          </w:rPr>
          <m:t>T+C</m:t>
        </m:r>
      </m:oMath>
      <w:r w:rsidRPr="00525F58">
        <w:t xml:space="preserve">, across all the datasets, </w:t>
      </w:r>
      <m:oMath>
        <m:r>
          <w:rPr>
            <w:rFonts w:ascii="Cambria Math" w:hAnsi="Cambria Math"/>
          </w:rPr>
          <m:t>S</m:t>
        </m:r>
      </m:oMath>
      <w:r w:rsidRPr="00525F58">
        <w:t xml:space="preserve">, has the complexity of </w:t>
      </w:r>
      <m:oMath>
        <m:r>
          <w:rPr>
            <w:rFonts w:ascii="Cambria Math" w:hAnsi="Cambria Math"/>
          </w:rPr>
          <m:t>O(S(T+C))</m:t>
        </m:r>
      </m:oMath>
      <w:r w:rsidRPr="00525F58">
        <w:t xml:space="preserve">. Similarly, for line 42, we have </w:t>
      </w:r>
      <m:oMath>
        <m:r>
          <w:rPr>
            <w:rFonts w:ascii="Cambria Math" w:hAnsi="Cambria Math"/>
          </w:rPr>
          <m:t>O(S(T+1))</m:t>
        </m:r>
      </m:oMath>
      <w:r w:rsidRPr="00525F58">
        <w:t xml:space="preserve">. Line 43 creates a </w:t>
      </w:r>
      <m:oMath>
        <m:r>
          <w:rPr>
            <w:rFonts w:ascii="Cambria Math" w:hAnsi="Cambria Math"/>
          </w:rPr>
          <m:t>2</m:t>
        </m:r>
        <m:r>
          <m:rPr>
            <m:sty m:val="p"/>
          </m:rPr>
          <w:rPr>
            <w:rFonts w:ascii="Cambria Math" w:hAnsi="Cambria Math"/>
          </w:rPr>
          <m:t>×</m:t>
        </m:r>
        <m:d>
          <m:dPr>
            <m:ctrlPr>
              <w:rPr>
                <w:rFonts w:ascii="Cambria Math" w:hAnsi="Cambria Math"/>
                <w:i/>
              </w:rPr>
            </m:ctrlPr>
          </m:dPr>
          <m:e>
            <m:r>
              <w:rPr>
                <w:rFonts w:ascii="Cambria Math" w:hAnsi="Cambria Math"/>
              </w:rPr>
              <m:t>C+1</m:t>
            </m:r>
          </m:e>
        </m:d>
      </m:oMath>
      <w:r w:rsidRPr="00525F58">
        <w:t xml:space="preserve"> zero matrix and intuitively runs at </w:t>
      </w:r>
      <m:oMath>
        <m:r>
          <w:rPr>
            <w:rFonts w:ascii="Cambria Math" w:hAnsi="Cambria Math"/>
          </w:rPr>
          <m:t>O(2(C+1))</m:t>
        </m:r>
      </m:oMath>
      <w:r w:rsidRPr="00525F58">
        <w:t xml:space="preserve">, and loop in line 44 at </w:t>
      </w:r>
      <m:oMath>
        <m:r>
          <w:rPr>
            <w:rFonts w:ascii="Cambria Math" w:hAnsi="Cambria Math"/>
          </w:rPr>
          <m:t>O(C(Z+T+C))</m:t>
        </m:r>
      </m:oMath>
      <w:r w:rsidRPr="00525F58">
        <w:t xml:space="preserve">. Finally, line 49 has the computational complexity of </w:t>
      </w:r>
      <m:oMath>
        <m:r>
          <w:rPr>
            <w:rFonts w:ascii="Cambria Math" w:hAnsi="Cambria Math"/>
          </w:rPr>
          <m:t>O(T+1)</m:t>
        </m:r>
      </m:oMath>
      <w:r w:rsidRPr="00525F58">
        <w:t xml:space="preserve">. Summing up the algorithm’s complexity and simplifying, we get, </w:t>
      </w:r>
    </w:p>
    <w:p w14:paraId="5127A28A" w14:textId="77777777" w:rsidR="00401075" w:rsidRPr="00525F58" w:rsidRDefault="00401075" w:rsidP="0007624A">
      <w:pPr>
        <w:spacing w:line="336" w:lineRule="auto"/>
      </w:pPr>
      <m:oMath>
        <m:r>
          <w:rPr>
            <w:rFonts w:ascii="Cambria Math" w:hAnsi="Cambria Math"/>
          </w:rPr>
          <m:t>O(S(ZN+(T+C)(CZ+CN))+C(Z+T+S+C)+TS)</m:t>
        </m:r>
      </m:oMath>
      <w:r w:rsidRPr="00525F58">
        <w:t xml:space="preserve">.  </w:t>
      </w:r>
    </w:p>
    <w:p w14:paraId="3450FA53" w14:textId="295B25DF" w:rsidR="00401075" w:rsidRPr="004615A9" w:rsidRDefault="00401075" w:rsidP="004615A9">
      <w:pPr>
        <w:spacing w:line="336" w:lineRule="auto"/>
      </w:pPr>
      <w:r w:rsidRPr="00525F58">
        <w:t xml:space="preserve">Clearly, if the values </w:t>
      </w:r>
      <m:oMath>
        <m:r>
          <w:rPr>
            <w:rFonts w:ascii="Cambria Math" w:hAnsi="Cambria Math"/>
          </w:rPr>
          <m:t>S</m:t>
        </m:r>
      </m:oMath>
      <w:r w:rsidRPr="00525F58">
        <w:t xml:space="preserve">, </w:t>
      </w:r>
      <m:oMath>
        <m:r>
          <w:rPr>
            <w:rFonts w:ascii="Cambria Math" w:hAnsi="Cambria Math"/>
          </w:rPr>
          <m:t>N</m:t>
        </m:r>
      </m:oMath>
      <w:r w:rsidRPr="00525F58">
        <w:t xml:space="preserve"> and </w:t>
      </w:r>
      <m:oMath>
        <m:r>
          <w:rPr>
            <w:rFonts w:ascii="Cambria Math" w:hAnsi="Cambria Math"/>
          </w:rPr>
          <m:t>C</m:t>
        </m:r>
      </m:oMath>
      <w:r w:rsidRPr="00525F58">
        <w:t xml:space="preserve"> are highly dominated by the </w:t>
      </w:r>
      <m:oMath>
        <m:r>
          <w:rPr>
            <w:rFonts w:ascii="Cambria Math" w:hAnsi="Cambria Math"/>
          </w:rPr>
          <m:t>T</m:t>
        </m:r>
      </m:oMath>
      <w:r w:rsidRPr="00525F58">
        <w:t xml:space="preserve"> and </w:t>
      </w:r>
      <m:oMath>
        <m:r>
          <w:rPr>
            <w:rFonts w:ascii="Cambria Math" w:hAnsi="Cambria Math"/>
          </w:rPr>
          <m:t>Z</m:t>
        </m:r>
      </m:oMath>
      <w:r w:rsidRPr="00525F58">
        <w:t xml:space="preserve">, which is the case in our study, the effect of </w:t>
      </w:r>
      <m:oMath>
        <m:r>
          <w:rPr>
            <w:rFonts w:ascii="Cambria Math" w:hAnsi="Cambria Math"/>
          </w:rPr>
          <m:t>S</m:t>
        </m:r>
      </m:oMath>
      <w:r w:rsidRPr="00525F58">
        <w:t xml:space="preserve">, </w:t>
      </w:r>
      <m:oMath>
        <m:r>
          <w:rPr>
            <w:rFonts w:ascii="Cambria Math" w:hAnsi="Cambria Math"/>
          </w:rPr>
          <m:t>N</m:t>
        </m:r>
      </m:oMath>
      <w:r w:rsidRPr="00525F58">
        <w:t xml:space="preserve"> and </w:t>
      </w:r>
      <m:oMath>
        <m:r>
          <w:rPr>
            <w:rFonts w:ascii="Cambria Math" w:hAnsi="Cambria Math"/>
          </w:rPr>
          <m:t>C</m:t>
        </m:r>
      </m:oMath>
      <w:r w:rsidRPr="00525F58">
        <w:t xml:space="preserve"> in the overall complexity of the JVT becomes negligible. Hence, the complexity boils down to </w:t>
      </w:r>
      <m:oMath>
        <m:r>
          <w:rPr>
            <w:rFonts w:ascii="Cambria Math" w:hAnsi="Cambria Math"/>
          </w:rPr>
          <m:t xml:space="preserve">O(Z+T+ZT) </m:t>
        </m:r>
        <m:r>
          <w:rPr>
            <w:rFonts w:ascii="Cambria Math" w:hAnsi="Cambria Math" w:hint="eastAsia"/>
          </w:rPr>
          <m:t>≈</m:t>
        </m:r>
        <m:r>
          <w:rPr>
            <w:rFonts w:ascii="Cambria Math" w:hAnsi="Cambria Math" w:hint="eastAsia"/>
          </w:rPr>
          <m:t xml:space="preserve"> </m:t>
        </m:r>
        <m:r>
          <w:rPr>
            <w:rFonts w:ascii="Cambria Math" w:hAnsi="Cambria Math"/>
          </w:rPr>
          <m:t>O(ZT)</m:t>
        </m:r>
      </m:oMath>
      <w:r w:rsidRPr="00525F58">
        <w:t xml:space="preserve">, i.e., the JVT’s complexity is non-linear in </w:t>
      </w:r>
      <m:oMath>
        <m:r>
          <w:rPr>
            <w:rFonts w:ascii="Cambria Math" w:hAnsi="Cambria Math"/>
          </w:rPr>
          <m:t>Z</m:t>
        </m:r>
      </m:oMath>
      <w:r w:rsidRPr="00525F58">
        <w:t xml:space="preserve"> and </w:t>
      </w:r>
      <m:oMath>
        <m:r>
          <w:rPr>
            <w:rFonts w:ascii="Cambria Math" w:hAnsi="Cambria Math"/>
          </w:rPr>
          <m:t>T</m:t>
        </m:r>
      </m:oMath>
      <w:r w:rsidRPr="00525F58">
        <w:t>.</w:t>
      </w:r>
      <w:bookmarkEnd w:id="0"/>
    </w:p>
    <w:sectPr w:rsidR="00401075" w:rsidRPr="004615A9" w:rsidSect="003A579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9B1D1" w14:textId="77777777" w:rsidR="00470290" w:rsidRDefault="00470290">
      <w:r>
        <w:separator/>
      </w:r>
    </w:p>
  </w:endnote>
  <w:endnote w:type="continuationSeparator" w:id="0">
    <w:p w14:paraId="35A6C4AE" w14:textId="77777777" w:rsidR="00470290" w:rsidRDefault="00470290">
      <w:r>
        <w:continuationSeparator/>
      </w:r>
    </w:p>
  </w:endnote>
  <w:endnote w:type="continuationNotice" w:id="1">
    <w:p w14:paraId="3A805BD6" w14:textId="77777777" w:rsidR="00470290" w:rsidRDefault="004702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auto"/>
    <w:pitch w:val="variable"/>
    <w:sig w:usb0="E00002FF" w:usb1="4000201B" w:usb2="00000028"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45 Light">
    <w:panose1 w:val="020B06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2"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839504"/>
      <w:docPartObj>
        <w:docPartGallery w:val="Page Numbers (Bottom of Page)"/>
        <w:docPartUnique/>
      </w:docPartObj>
    </w:sdtPr>
    <w:sdtContent>
      <w:p w14:paraId="6E11B966" w14:textId="39DFAD99" w:rsidR="00401075" w:rsidRDefault="00401075" w:rsidP="00577783">
        <w:pPr>
          <w:pStyle w:val="Footer"/>
          <w:framePr w:wrap="none" w:vAnchor="text" w:hAnchor="margin" w:xAlign="right" w:y="1"/>
          <w:rPr>
            <w:rStyle w:val="PageNumber"/>
            <w:rFonts w:eastAsia="Arial"/>
          </w:rPr>
        </w:pPr>
        <w:r>
          <w:rPr>
            <w:rStyle w:val="PageNumber"/>
            <w:rFonts w:eastAsia="Arial"/>
          </w:rPr>
          <w:fldChar w:fldCharType="begin"/>
        </w:r>
        <w:r>
          <w:rPr>
            <w:rStyle w:val="PageNumber"/>
            <w:rFonts w:eastAsia="Arial"/>
          </w:rPr>
          <w:instrText xml:space="preserve"> PAGE </w:instrText>
        </w:r>
        <w:r>
          <w:rPr>
            <w:rStyle w:val="PageNumber"/>
            <w:rFonts w:eastAsia="Arial"/>
          </w:rPr>
          <w:fldChar w:fldCharType="separate"/>
        </w:r>
        <w:r w:rsidR="0007624A">
          <w:rPr>
            <w:rStyle w:val="PageNumber"/>
            <w:rFonts w:eastAsia="Arial"/>
            <w:noProof/>
          </w:rPr>
          <w:t>5</w:t>
        </w:r>
        <w:r>
          <w:rPr>
            <w:rStyle w:val="PageNumber"/>
            <w:rFonts w:eastAsia="Arial"/>
          </w:rPr>
          <w:fldChar w:fldCharType="end"/>
        </w:r>
      </w:p>
    </w:sdtContent>
  </w:sdt>
  <w:p w14:paraId="39026C6D" w14:textId="77777777" w:rsidR="00401075" w:rsidRDefault="00401075" w:rsidP="00DF59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67171" w:themeColor="background2" w:themeShade="80"/>
        <w:sz w:val="20"/>
        <w:szCs w:val="20"/>
      </w:rPr>
      <w:id w:val="435790252"/>
      <w:docPartObj>
        <w:docPartGallery w:val="Page Numbers (Bottom of Page)"/>
        <w:docPartUnique/>
      </w:docPartObj>
    </w:sdtPr>
    <w:sdtContent>
      <w:p w14:paraId="67CAD696" w14:textId="363FE5E5" w:rsidR="00401075" w:rsidRPr="004615A9" w:rsidRDefault="00A078F2" w:rsidP="004615A9">
        <w:pPr>
          <w:pStyle w:val="Footer"/>
          <w:jc w:val="center"/>
          <w:rPr>
            <w:color w:val="767171" w:themeColor="background2" w:themeShade="80"/>
            <w:sz w:val="20"/>
            <w:szCs w:val="20"/>
            <w:lang w:val="de-DE"/>
          </w:rPr>
        </w:pPr>
        <w:r w:rsidRPr="00A078F2">
          <w:rPr>
            <w:color w:val="767171" w:themeColor="background2" w:themeShade="80"/>
            <w:sz w:val="20"/>
            <w:szCs w:val="20"/>
            <w:lang w:val="de-DE"/>
          </w:rPr>
          <w:t xml:space="preserve">Urbanska, Ge, </w:t>
        </w:r>
        <w:r w:rsidRPr="00A078F2">
          <w:rPr>
            <w:i/>
            <w:iCs/>
            <w:color w:val="767171" w:themeColor="background2" w:themeShade="80"/>
            <w:sz w:val="20"/>
            <w:szCs w:val="20"/>
            <w:lang w:val="de-DE"/>
          </w:rPr>
          <w:t>et al.</w:t>
        </w:r>
        <w:r w:rsidRPr="00A078F2">
          <w:rPr>
            <w:color w:val="767171" w:themeColor="background2" w:themeShade="80"/>
            <w:sz w:val="20"/>
            <w:szCs w:val="20"/>
            <w:lang w:val="de-DE"/>
          </w:rPr>
          <w:t xml:space="preserve"> | </w:t>
        </w:r>
        <w:r w:rsidR="00B665B8" w:rsidRPr="00991259">
          <w:rPr>
            <w:color w:val="767171" w:themeColor="background2" w:themeShade="80"/>
            <w:sz w:val="20"/>
            <w:szCs w:val="20"/>
            <w:lang w:val="de-DE"/>
          </w:rPr>
          <w:t>eLife-</w:t>
        </w:r>
        <w:r w:rsidR="001B4569">
          <w:rPr>
            <w:color w:val="767171" w:themeColor="background2" w:themeShade="80"/>
            <w:sz w:val="20"/>
            <w:szCs w:val="20"/>
            <w:lang w:val="de-DE"/>
          </w:rPr>
          <w:t>VOR</w:t>
        </w:r>
        <w:r w:rsidR="00B665B8" w:rsidRPr="00991259">
          <w:rPr>
            <w:color w:val="767171" w:themeColor="background2" w:themeShade="80"/>
            <w:sz w:val="20"/>
            <w:szCs w:val="20"/>
            <w:lang w:val="de-DE"/>
          </w:rPr>
          <w:t>-RA-2023-87930R1</w:t>
        </w:r>
        <w:r w:rsidRPr="00A078F2">
          <w:rPr>
            <w:color w:val="767171" w:themeColor="background2" w:themeShade="80"/>
            <w:sz w:val="20"/>
            <w:szCs w:val="20"/>
            <w:lang w:val="de-DE"/>
          </w:rPr>
          <w:t xml:space="preserve">| </w:t>
        </w:r>
        <w:r w:rsidRPr="00A078F2">
          <w:rPr>
            <w:color w:val="767171" w:themeColor="background2" w:themeShade="80"/>
            <w:sz w:val="20"/>
            <w:szCs w:val="20"/>
            <w:lang w:val="en-GB"/>
          </w:rPr>
          <w:t>Supplementary</w:t>
        </w:r>
        <w:r w:rsidRPr="00A078F2">
          <w:rPr>
            <w:color w:val="767171" w:themeColor="background2" w:themeShade="80"/>
            <w:sz w:val="20"/>
            <w:szCs w:val="20"/>
            <w:lang w:val="de-DE"/>
          </w:rPr>
          <w:t xml:space="preserve"> </w:t>
        </w:r>
        <w:r w:rsidR="004615A9">
          <w:rPr>
            <w:color w:val="767171" w:themeColor="background2" w:themeShade="80"/>
            <w:sz w:val="20"/>
            <w:szCs w:val="20"/>
            <w:lang w:val="de-DE"/>
          </w:rPr>
          <w:t>File 4</w:t>
        </w:r>
        <w:r w:rsidRPr="00A078F2">
          <w:rPr>
            <w:color w:val="767171" w:themeColor="background2" w:themeShade="80"/>
            <w:sz w:val="20"/>
            <w:szCs w:val="20"/>
            <w:lang w:val="de-DE"/>
          </w:rPr>
          <w:t xml:space="preserve"> |Page </w:t>
        </w:r>
        <w:r w:rsidRPr="00A078F2">
          <w:rPr>
            <w:rStyle w:val="PageNumber"/>
            <w:color w:val="767171" w:themeColor="background2" w:themeShade="80"/>
            <w:sz w:val="20"/>
            <w:szCs w:val="20"/>
          </w:rPr>
          <w:fldChar w:fldCharType="begin"/>
        </w:r>
        <w:r w:rsidRPr="00A078F2">
          <w:rPr>
            <w:rStyle w:val="PageNumber"/>
            <w:color w:val="767171" w:themeColor="background2" w:themeShade="80"/>
            <w:sz w:val="20"/>
            <w:szCs w:val="20"/>
          </w:rPr>
          <w:instrText xml:space="preserve"> PAGE </w:instrText>
        </w:r>
        <w:r w:rsidRPr="00A078F2">
          <w:rPr>
            <w:rStyle w:val="PageNumber"/>
            <w:color w:val="767171" w:themeColor="background2" w:themeShade="80"/>
            <w:sz w:val="20"/>
            <w:szCs w:val="20"/>
          </w:rPr>
          <w:fldChar w:fldCharType="separate"/>
        </w:r>
        <w:r w:rsidRPr="00A078F2">
          <w:rPr>
            <w:rStyle w:val="PageNumber"/>
            <w:color w:val="767171" w:themeColor="background2" w:themeShade="80"/>
            <w:sz w:val="20"/>
            <w:szCs w:val="20"/>
          </w:rPr>
          <w:t>1</w:t>
        </w:r>
        <w:r w:rsidRPr="00A078F2">
          <w:rPr>
            <w:rStyle w:val="PageNumber"/>
            <w:color w:val="767171" w:themeColor="background2" w:themeShade="8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4CA5F" w14:textId="77777777" w:rsidR="00470290" w:rsidRDefault="00470290">
      <w:r>
        <w:separator/>
      </w:r>
    </w:p>
  </w:footnote>
  <w:footnote w:type="continuationSeparator" w:id="0">
    <w:p w14:paraId="270F44FC" w14:textId="77777777" w:rsidR="00470290" w:rsidRDefault="00470290">
      <w:r>
        <w:continuationSeparator/>
      </w:r>
    </w:p>
  </w:footnote>
  <w:footnote w:type="continuationNotice" w:id="1">
    <w:p w14:paraId="2B817A33" w14:textId="77777777" w:rsidR="00470290" w:rsidRDefault="004702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9A09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D9051A"/>
    <w:multiLevelType w:val="hybridMultilevel"/>
    <w:tmpl w:val="AB3E05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5593CCA"/>
    <w:multiLevelType w:val="hybridMultilevel"/>
    <w:tmpl w:val="2F346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C84928"/>
    <w:multiLevelType w:val="hybridMultilevel"/>
    <w:tmpl w:val="BB6E0DD2"/>
    <w:lvl w:ilvl="0" w:tplc="2BE65B5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3251E3"/>
    <w:multiLevelType w:val="hybridMultilevel"/>
    <w:tmpl w:val="5E9E3C36"/>
    <w:lvl w:ilvl="0" w:tplc="4C1AF470">
      <w:start w:val="1"/>
      <w:numFmt w:val="bullet"/>
      <w:lvlText w:val="-"/>
      <w:lvlJc w:val="left"/>
      <w:pPr>
        <w:ind w:left="720" w:hanging="360"/>
      </w:pPr>
      <w:rPr>
        <w:rFonts w:ascii="Calibri" w:eastAsia="Calibri" w:hAnsi="Calibri" w:cs="Calibri" w:hint="default"/>
      </w:rPr>
    </w:lvl>
    <w:lvl w:ilvl="1" w:tplc="233ADCC6">
      <w:start w:val="1"/>
      <w:numFmt w:val="bullet"/>
      <w:lvlText w:val="o"/>
      <w:lvlJc w:val="left"/>
      <w:pPr>
        <w:ind w:left="1440" w:hanging="360"/>
      </w:pPr>
      <w:rPr>
        <w:rFonts w:ascii="Courier New" w:hAnsi="Courier New" w:cs="Courier New" w:hint="default"/>
      </w:rPr>
    </w:lvl>
    <w:lvl w:ilvl="2" w:tplc="183AC8D8">
      <w:start w:val="1"/>
      <w:numFmt w:val="bullet"/>
      <w:lvlText w:val=""/>
      <w:lvlJc w:val="left"/>
      <w:pPr>
        <w:ind w:left="2160" w:hanging="360"/>
      </w:pPr>
      <w:rPr>
        <w:rFonts w:ascii="Wingdings" w:hAnsi="Wingdings" w:hint="default"/>
      </w:rPr>
    </w:lvl>
    <w:lvl w:ilvl="3" w:tplc="B1709A68">
      <w:start w:val="1"/>
      <w:numFmt w:val="bullet"/>
      <w:lvlText w:val=""/>
      <w:lvlJc w:val="left"/>
      <w:pPr>
        <w:ind w:left="2880" w:hanging="360"/>
      </w:pPr>
      <w:rPr>
        <w:rFonts w:ascii="Symbol" w:hAnsi="Symbol" w:hint="default"/>
      </w:rPr>
    </w:lvl>
    <w:lvl w:ilvl="4" w:tplc="FBA81ADC">
      <w:start w:val="1"/>
      <w:numFmt w:val="bullet"/>
      <w:lvlText w:val="o"/>
      <w:lvlJc w:val="left"/>
      <w:pPr>
        <w:ind w:left="3600" w:hanging="360"/>
      </w:pPr>
      <w:rPr>
        <w:rFonts w:ascii="Courier New" w:hAnsi="Courier New" w:cs="Courier New" w:hint="default"/>
      </w:rPr>
    </w:lvl>
    <w:lvl w:ilvl="5" w:tplc="EA36B376">
      <w:start w:val="1"/>
      <w:numFmt w:val="bullet"/>
      <w:lvlText w:val=""/>
      <w:lvlJc w:val="left"/>
      <w:pPr>
        <w:ind w:left="4320" w:hanging="360"/>
      </w:pPr>
      <w:rPr>
        <w:rFonts w:ascii="Wingdings" w:hAnsi="Wingdings" w:hint="default"/>
      </w:rPr>
    </w:lvl>
    <w:lvl w:ilvl="6" w:tplc="2AB001E0">
      <w:start w:val="1"/>
      <w:numFmt w:val="bullet"/>
      <w:lvlText w:val=""/>
      <w:lvlJc w:val="left"/>
      <w:pPr>
        <w:ind w:left="5040" w:hanging="360"/>
      </w:pPr>
      <w:rPr>
        <w:rFonts w:ascii="Symbol" w:hAnsi="Symbol" w:hint="default"/>
      </w:rPr>
    </w:lvl>
    <w:lvl w:ilvl="7" w:tplc="41BAF5C8">
      <w:start w:val="1"/>
      <w:numFmt w:val="bullet"/>
      <w:lvlText w:val="o"/>
      <w:lvlJc w:val="left"/>
      <w:pPr>
        <w:ind w:left="5760" w:hanging="360"/>
      </w:pPr>
      <w:rPr>
        <w:rFonts w:ascii="Courier New" w:hAnsi="Courier New" w:cs="Courier New" w:hint="default"/>
      </w:rPr>
    </w:lvl>
    <w:lvl w:ilvl="8" w:tplc="B438383A">
      <w:start w:val="1"/>
      <w:numFmt w:val="bullet"/>
      <w:lvlText w:val=""/>
      <w:lvlJc w:val="left"/>
      <w:pPr>
        <w:ind w:left="6480" w:hanging="360"/>
      </w:pPr>
      <w:rPr>
        <w:rFonts w:ascii="Wingdings" w:hAnsi="Wingdings" w:hint="default"/>
      </w:rPr>
    </w:lvl>
  </w:abstractNum>
  <w:abstractNum w:abstractNumId="14" w15:restartNumberingAfterBreak="0">
    <w:nsid w:val="280E5B24"/>
    <w:multiLevelType w:val="hybridMultilevel"/>
    <w:tmpl w:val="0298FB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C66FDD"/>
    <w:multiLevelType w:val="hybridMultilevel"/>
    <w:tmpl w:val="A4C80BDA"/>
    <w:lvl w:ilvl="0" w:tplc="0DE0B448">
      <w:start w:val="1"/>
      <w:numFmt w:val="lowerLetter"/>
      <w:lvlText w:val="%1."/>
      <w:lvlJc w:val="left"/>
      <w:pPr>
        <w:ind w:left="720" w:hanging="360"/>
      </w:pPr>
      <w:rPr>
        <w:rFonts w:hint="default"/>
      </w:rPr>
    </w:lvl>
    <w:lvl w:ilvl="1" w:tplc="B9DA5874">
      <w:start w:val="1"/>
      <w:numFmt w:val="lowerLetter"/>
      <w:lvlText w:val="%2."/>
      <w:lvlJc w:val="left"/>
      <w:pPr>
        <w:ind w:left="1440" w:hanging="360"/>
      </w:pPr>
    </w:lvl>
    <w:lvl w:ilvl="2" w:tplc="DC900FFC">
      <w:start w:val="1"/>
      <w:numFmt w:val="lowerRoman"/>
      <w:lvlText w:val="%3."/>
      <w:lvlJc w:val="right"/>
      <w:pPr>
        <w:ind w:left="2160" w:hanging="180"/>
      </w:pPr>
    </w:lvl>
    <w:lvl w:ilvl="3" w:tplc="B76AEB70">
      <w:start w:val="1"/>
      <w:numFmt w:val="decimal"/>
      <w:lvlText w:val="%4."/>
      <w:lvlJc w:val="left"/>
      <w:pPr>
        <w:ind w:left="2880" w:hanging="360"/>
      </w:pPr>
    </w:lvl>
    <w:lvl w:ilvl="4" w:tplc="B316D068">
      <w:start w:val="1"/>
      <w:numFmt w:val="lowerLetter"/>
      <w:lvlText w:val="%5."/>
      <w:lvlJc w:val="left"/>
      <w:pPr>
        <w:ind w:left="3600" w:hanging="360"/>
      </w:pPr>
    </w:lvl>
    <w:lvl w:ilvl="5" w:tplc="D602B262">
      <w:start w:val="1"/>
      <w:numFmt w:val="lowerRoman"/>
      <w:lvlText w:val="%6."/>
      <w:lvlJc w:val="right"/>
      <w:pPr>
        <w:ind w:left="4320" w:hanging="180"/>
      </w:pPr>
    </w:lvl>
    <w:lvl w:ilvl="6" w:tplc="FCFCD72E">
      <w:start w:val="1"/>
      <w:numFmt w:val="decimal"/>
      <w:lvlText w:val="%7."/>
      <w:lvlJc w:val="left"/>
      <w:pPr>
        <w:ind w:left="5040" w:hanging="360"/>
      </w:pPr>
    </w:lvl>
    <w:lvl w:ilvl="7" w:tplc="9A042130">
      <w:start w:val="1"/>
      <w:numFmt w:val="lowerLetter"/>
      <w:lvlText w:val="%8."/>
      <w:lvlJc w:val="left"/>
      <w:pPr>
        <w:ind w:left="5760" w:hanging="360"/>
      </w:pPr>
    </w:lvl>
    <w:lvl w:ilvl="8" w:tplc="7F126096">
      <w:start w:val="1"/>
      <w:numFmt w:val="lowerRoman"/>
      <w:lvlText w:val="%9."/>
      <w:lvlJc w:val="right"/>
      <w:pPr>
        <w:ind w:left="6480" w:hanging="180"/>
      </w:pPr>
    </w:lvl>
  </w:abstractNum>
  <w:abstractNum w:abstractNumId="16" w15:restartNumberingAfterBreak="0">
    <w:nsid w:val="58DB1D9D"/>
    <w:multiLevelType w:val="multilevel"/>
    <w:tmpl w:val="DC10DB86"/>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9A3A79"/>
    <w:multiLevelType w:val="hybridMultilevel"/>
    <w:tmpl w:val="0BB47B1C"/>
    <w:lvl w:ilvl="0" w:tplc="8AF434E2">
      <w:numFmt w:val="bullet"/>
      <w:lvlText w:val="-"/>
      <w:lvlJc w:val="left"/>
      <w:pPr>
        <w:ind w:left="720" w:hanging="360"/>
      </w:pPr>
      <w:rPr>
        <w:rFonts w:ascii="Open Sans" w:eastAsia="Times New Roman" w:hAnsi="Open Sans" w:cs="Open Sa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FE3ED0"/>
    <w:multiLevelType w:val="multilevel"/>
    <w:tmpl w:val="66D43D38"/>
    <w:lvl w:ilvl="0">
      <w:start w:val="1"/>
      <w:numFmt w:val="decimal"/>
      <w:lvlText w:val="(%1)"/>
      <w:lvlJc w:val="left"/>
      <w:pPr>
        <w:ind w:left="360" w:hanging="360"/>
      </w:pPr>
      <w:rPr>
        <w:rFonts w:ascii="Open Sans" w:hAnsi="Open Sans" w:cs="Open San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8C7619F"/>
    <w:multiLevelType w:val="hybridMultilevel"/>
    <w:tmpl w:val="BEC66580"/>
    <w:lvl w:ilvl="0" w:tplc="43928886">
      <w:start w:val="1"/>
      <w:numFmt w:val="decimal"/>
      <w:lvlText w:val="%1."/>
      <w:lvlJc w:val="left"/>
      <w:pPr>
        <w:ind w:left="720" w:hanging="360"/>
      </w:pPr>
      <w:rPr>
        <w:rFonts w:hint="default"/>
      </w:rPr>
    </w:lvl>
    <w:lvl w:ilvl="1" w:tplc="0A12D484">
      <w:start w:val="1"/>
      <w:numFmt w:val="lowerLetter"/>
      <w:lvlText w:val="%2."/>
      <w:lvlJc w:val="left"/>
      <w:pPr>
        <w:ind w:left="1440" w:hanging="360"/>
      </w:pPr>
    </w:lvl>
    <w:lvl w:ilvl="2" w:tplc="511867C8">
      <w:start w:val="1"/>
      <w:numFmt w:val="lowerRoman"/>
      <w:lvlText w:val="%3."/>
      <w:lvlJc w:val="right"/>
      <w:pPr>
        <w:ind w:left="2160" w:hanging="180"/>
      </w:pPr>
    </w:lvl>
    <w:lvl w:ilvl="3" w:tplc="EE78F6D4">
      <w:start w:val="1"/>
      <w:numFmt w:val="decimal"/>
      <w:lvlText w:val="%4."/>
      <w:lvlJc w:val="left"/>
      <w:pPr>
        <w:ind w:left="2880" w:hanging="360"/>
      </w:pPr>
    </w:lvl>
    <w:lvl w:ilvl="4" w:tplc="A5183688">
      <w:start w:val="1"/>
      <w:numFmt w:val="lowerLetter"/>
      <w:lvlText w:val="%5."/>
      <w:lvlJc w:val="left"/>
      <w:pPr>
        <w:ind w:left="3600" w:hanging="360"/>
      </w:pPr>
    </w:lvl>
    <w:lvl w:ilvl="5" w:tplc="534AA93A">
      <w:start w:val="1"/>
      <w:numFmt w:val="lowerRoman"/>
      <w:lvlText w:val="%6."/>
      <w:lvlJc w:val="right"/>
      <w:pPr>
        <w:ind w:left="4320" w:hanging="180"/>
      </w:pPr>
    </w:lvl>
    <w:lvl w:ilvl="6" w:tplc="893C257A">
      <w:start w:val="1"/>
      <w:numFmt w:val="decimal"/>
      <w:lvlText w:val="%7."/>
      <w:lvlJc w:val="left"/>
      <w:pPr>
        <w:ind w:left="5040" w:hanging="360"/>
      </w:pPr>
    </w:lvl>
    <w:lvl w:ilvl="7" w:tplc="3110844C">
      <w:start w:val="1"/>
      <w:numFmt w:val="lowerLetter"/>
      <w:lvlText w:val="%8."/>
      <w:lvlJc w:val="left"/>
      <w:pPr>
        <w:ind w:left="5760" w:hanging="360"/>
      </w:pPr>
    </w:lvl>
    <w:lvl w:ilvl="8" w:tplc="B89A97C0">
      <w:start w:val="1"/>
      <w:numFmt w:val="lowerRoman"/>
      <w:lvlText w:val="%9."/>
      <w:lvlJc w:val="right"/>
      <w:pPr>
        <w:ind w:left="6480" w:hanging="180"/>
      </w:pPr>
    </w:lvl>
  </w:abstractNum>
  <w:abstractNum w:abstractNumId="20" w15:restartNumberingAfterBreak="0">
    <w:nsid w:val="6FC77F21"/>
    <w:multiLevelType w:val="hybridMultilevel"/>
    <w:tmpl w:val="695EC41A"/>
    <w:lvl w:ilvl="0" w:tplc="EE967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7E6B9B"/>
    <w:multiLevelType w:val="multilevel"/>
    <w:tmpl w:val="D2EA1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7962562">
    <w:abstractNumId w:val="15"/>
  </w:num>
  <w:num w:numId="2" w16cid:durableId="1636250182">
    <w:abstractNumId w:val="19"/>
  </w:num>
  <w:num w:numId="3" w16cid:durableId="1099377197">
    <w:abstractNumId w:val="13"/>
  </w:num>
  <w:num w:numId="4" w16cid:durableId="281766340">
    <w:abstractNumId w:val="18"/>
  </w:num>
  <w:num w:numId="5" w16cid:durableId="1906914303">
    <w:abstractNumId w:val="20"/>
  </w:num>
  <w:num w:numId="6" w16cid:durableId="810513657">
    <w:abstractNumId w:val="12"/>
  </w:num>
  <w:num w:numId="7" w16cid:durableId="746416258">
    <w:abstractNumId w:val="16"/>
  </w:num>
  <w:num w:numId="8" w16cid:durableId="2119249347">
    <w:abstractNumId w:val="17"/>
  </w:num>
  <w:num w:numId="9" w16cid:durableId="1391492983">
    <w:abstractNumId w:val="21"/>
  </w:num>
  <w:num w:numId="10" w16cid:durableId="32660116">
    <w:abstractNumId w:val="11"/>
  </w:num>
  <w:num w:numId="11" w16cid:durableId="288778889">
    <w:abstractNumId w:val="14"/>
  </w:num>
  <w:num w:numId="12" w16cid:durableId="533689602">
    <w:abstractNumId w:val="10"/>
  </w:num>
  <w:num w:numId="13" w16cid:durableId="1575697029">
    <w:abstractNumId w:val="9"/>
  </w:num>
  <w:num w:numId="14" w16cid:durableId="1356421238">
    <w:abstractNumId w:val="7"/>
  </w:num>
  <w:num w:numId="15" w16cid:durableId="1949114959">
    <w:abstractNumId w:val="6"/>
  </w:num>
  <w:num w:numId="16" w16cid:durableId="2024670722">
    <w:abstractNumId w:val="5"/>
  </w:num>
  <w:num w:numId="17" w16cid:durableId="910234574">
    <w:abstractNumId w:val="4"/>
  </w:num>
  <w:num w:numId="18" w16cid:durableId="1867868853">
    <w:abstractNumId w:val="8"/>
  </w:num>
  <w:num w:numId="19" w16cid:durableId="7027639">
    <w:abstractNumId w:val="3"/>
  </w:num>
  <w:num w:numId="20" w16cid:durableId="349181844">
    <w:abstractNumId w:val="2"/>
  </w:num>
  <w:num w:numId="21" w16cid:durableId="863831772">
    <w:abstractNumId w:val="1"/>
  </w:num>
  <w:num w:numId="22" w16cid:durableId="1368067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8B5"/>
    <w:rsid w:val="00001548"/>
    <w:rsid w:val="00002D9A"/>
    <w:rsid w:val="0000390D"/>
    <w:rsid w:val="000042AA"/>
    <w:rsid w:val="000042D5"/>
    <w:rsid w:val="00006BDD"/>
    <w:rsid w:val="0000795D"/>
    <w:rsid w:val="000111A6"/>
    <w:rsid w:val="00011997"/>
    <w:rsid w:val="00012E5C"/>
    <w:rsid w:val="00013152"/>
    <w:rsid w:val="00014075"/>
    <w:rsid w:val="0001504E"/>
    <w:rsid w:val="00015143"/>
    <w:rsid w:val="000165D5"/>
    <w:rsid w:val="00016809"/>
    <w:rsid w:val="00017468"/>
    <w:rsid w:val="000204A3"/>
    <w:rsid w:val="00021DAD"/>
    <w:rsid w:val="00022701"/>
    <w:rsid w:val="00022F5F"/>
    <w:rsid w:val="0002453F"/>
    <w:rsid w:val="000261F8"/>
    <w:rsid w:val="00026B35"/>
    <w:rsid w:val="00027940"/>
    <w:rsid w:val="0003280A"/>
    <w:rsid w:val="0003345C"/>
    <w:rsid w:val="00033883"/>
    <w:rsid w:val="00035864"/>
    <w:rsid w:val="00041612"/>
    <w:rsid w:val="00042B09"/>
    <w:rsid w:val="000450EB"/>
    <w:rsid w:val="00045F16"/>
    <w:rsid w:val="0005036A"/>
    <w:rsid w:val="00050A1F"/>
    <w:rsid w:val="0005104F"/>
    <w:rsid w:val="00053B67"/>
    <w:rsid w:val="00055AB3"/>
    <w:rsid w:val="00060B16"/>
    <w:rsid w:val="0006240A"/>
    <w:rsid w:val="00065AF0"/>
    <w:rsid w:val="000662D4"/>
    <w:rsid w:val="0006696B"/>
    <w:rsid w:val="00066DFA"/>
    <w:rsid w:val="00066FC8"/>
    <w:rsid w:val="000672FA"/>
    <w:rsid w:val="00072DE8"/>
    <w:rsid w:val="00074F12"/>
    <w:rsid w:val="00075A79"/>
    <w:rsid w:val="0007608D"/>
    <w:rsid w:val="0007624A"/>
    <w:rsid w:val="00077887"/>
    <w:rsid w:val="000841F7"/>
    <w:rsid w:val="00084938"/>
    <w:rsid w:val="00085181"/>
    <w:rsid w:val="00085EDD"/>
    <w:rsid w:val="000901A2"/>
    <w:rsid w:val="000926E2"/>
    <w:rsid w:val="00094E0D"/>
    <w:rsid w:val="0009508D"/>
    <w:rsid w:val="00095EF3"/>
    <w:rsid w:val="0009688D"/>
    <w:rsid w:val="000A1882"/>
    <w:rsid w:val="000A2DAA"/>
    <w:rsid w:val="000A473F"/>
    <w:rsid w:val="000A5052"/>
    <w:rsid w:val="000A551A"/>
    <w:rsid w:val="000A7C60"/>
    <w:rsid w:val="000B07C1"/>
    <w:rsid w:val="000B15F5"/>
    <w:rsid w:val="000B67B3"/>
    <w:rsid w:val="000B7BA8"/>
    <w:rsid w:val="000B7DD2"/>
    <w:rsid w:val="000C008B"/>
    <w:rsid w:val="000C1224"/>
    <w:rsid w:val="000C241E"/>
    <w:rsid w:val="000C247E"/>
    <w:rsid w:val="000C3551"/>
    <w:rsid w:val="000C47F0"/>
    <w:rsid w:val="000C544B"/>
    <w:rsid w:val="000C5CCE"/>
    <w:rsid w:val="000C68B5"/>
    <w:rsid w:val="000C780B"/>
    <w:rsid w:val="000C7C96"/>
    <w:rsid w:val="000C7E26"/>
    <w:rsid w:val="000D08AF"/>
    <w:rsid w:val="000D0FE6"/>
    <w:rsid w:val="000D49A4"/>
    <w:rsid w:val="000D51E1"/>
    <w:rsid w:val="000D7C66"/>
    <w:rsid w:val="000D7DC8"/>
    <w:rsid w:val="000E0298"/>
    <w:rsid w:val="000E04CE"/>
    <w:rsid w:val="000E1653"/>
    <w:rsid w:val="000E3094"/>
    <w:rsid w:val="000E4E48"/>
    <w:rsid w:val="000E6DFB"/>
    <w:rsid w:val="000F4C97"/>
    <w:rsid w:val="000F56FE"/>
    <w:rsid w:val="000F6296"/>
    <w:rsid w:val="000F6D48"/>
    <w:rsid w:val="0010179E"/>
    <w:rsid w:val="00101E7A"/>
    <w:rsid w:val="00102F31"/>
    <w:rsid w:val="001031D2"/>
    <w:rsid w:val="001058F6"/>
    <w:rsid w:val="00106C52"/>
    <w:rsid w:val="001077F9"/>
    <w:rsid w:val="00107D86"/>
    <w:rsid w:val="0011105A"/>
    <w:rsid w:val="00111649"/>
    <w:rsid w:val="0011182D"/>
    <w:rsid w:val="0011270C"/>
    <w:rsid w:val="0011478D"/>
    <w:rsid w:val="00114D3F"/>
    <w:rsid w:val="001205DD"/>
    <w:rsid w:val="0012065C"/>
    <w:rsid w:val="00121450"/>
    <w:rsid w:val="00122503"/>
    <w:rsid w:val="00123897"/>
    <w:rsid w:val="001244ED"/>
    <w:rsid w:val="001249C3"/>
    <w:rsid w:val="00125E8C"/>
    <w:rsid w:val="00130F31"/>
    <w:rsid w:val="001323FD"/>
    <w:rsid w:val="00132799"/>
    <w:rsid w:val="001332F6"/>
    <w:rsid w:val="001334E1"/>
    <w:rsid w:val="001334FC"/>
    <w:rsid w:val="001359A2"/>
    <w:rsid w:val="00140577"/>
    <w:rsid w:val="00141561"/>
    <w:rsid w:val="00142490"/>
    <w:rsid w:val="00142919"/>
    <w:rsid w:val="001459F0"/>
    <w:rsid w:val="00152E6B"/>
    <w:rsid w:val="0015371D"/>
    <w:rsid w:val="0015415A"/>
    <w:rsid w:val="001545C3"/>
    <w:rsid w:val="00154A37"/>
    <w:rsid w:val="00154B3B"/>
    <w:rsid w:val="0015593C"/>
    <w:rsid w:val="00155EB1"/>
    <w:rsid w:val="00156691"/>
    <w:rsid w:val="001608AF"/>
    <w:rsid w:val="00162B15"/>
    <w:rsid w:val="001666DC"/>
    <w:rsid w:val="00166CAA"/>
    <w:rsid w:val="00167A20"/>
    <w:rsid w:val="00167A9C"/>
    <w:rsid w:val="00170DA2"/>
    <w:rsid w:val="00170F1A"/>
    <w:rsid w:val="00173217"/>
    <w:rsid w:val="001776AD"/>
    <w:rsid w:val="00180552"/>
    <w:rsid w:val="00180810"/>
    <w:rsid w:val="0018112B"/>
    <w:rsid w:val="001843C9"/>
    <w:rsid w:val="001843DA"/>
    <w:rsid w:val="0018545E"/>
    <w:rsid w:val="001870CA"/>
    <w:rsid w:val="0018762D"/>
    <w:rsid w:val="00187AF2"/>
    <w:rsid w:val="00192377"/>
    <w:rsid w:val="001934A1"/>
    <w:rsid w:val="0019367F"/>
    <w:rsid w:val="00194D16"/>
    <w:rsid w:val="001950A1"/>
    <w:rsid w:val="00197771"/>
    <w:rsid w:val="001A220A"/>
    <w:rsid w:val="001A30A4"/>
    <w:rsid w:val="001A35F5"/>
    <w:rsid w:val="001A3A52"/>
    <w:rsid w:val="001A466F"/>
    <w:rsid w:val="001A4746"/>
    <w:rsid w:val="001A5C24"/>
    <w:rsid w:val="001A5D61"/>
    <w:rsid w:val="001A63AD"/>
    <w:rsid w:val="001B0042"/>
    <w:rsid w:val="001B0043"/>
    <w:rsid w:val="001B0ECC"/>
    <w:rsid w:val="001B3622"/>
    <w:rsid w:val="001B3DCA"/>
    <w:rsid w:val="001B4569"/>
    <w:rsid w:val="001B544C"/>
    <w:rsid w:val="001C2588"/>
    <w:rsid w:val="001C648C"/>
    <w:rsid w:val="001D1C01"/>
    <w:rsid w:val="001D3CF7"/>
    <w:rsid w:val="001D3D76"/>
    <w:rsid w:val="001D793F"/>
    <w:rsid w:val="001E0A69"/>
    <w:rsid w:val="001E12F1"/>
    <w:rsid w:val="001E2B95"/>
    <w:rsid w:val="001E3A17"/>
    <w:rsid w:val="001E4871"/>
    <w:rsid w:val="001E4E13"/>
    <w:rsid w:val="001E7F8F"/>
    <w:rsid w:val="001F02A3"/>
    <w:rsid w:val="001F0A02"/>
    <w:rsid w:val="001F31A1"/>
    <w:rsid w:val="001F4BBE"/>
    <w:rsid w:val="001F5AD0"/>
    <w:rsid w:val="001F77EE"/>
    <w:rsid w:val="001F7CA2"/>
    <w:rsid w:val="001F7F45"/>
    <w:rsid w:val="002009BD"/>
    <w:rsid w:val="00201054"/>
    <w:rsid w:val="00204E51"/>
    <w:rsid w:val="00205967"/>
    <w:rsid w:val="00207CA9"/>
    <w:rsid w:val="00215251"/>
    <w:rsid w:val="002153B8"/>
    <w:rsid w:val="00217CA6"/>
    <w:rsid w:val="00217E81"/>
    <w:rsid w:val="00220758"/>
    <w:rsid w:val="00220BD9"/>
    <w:rsid w:val="00223A50"/>
    <w:rsid w:val="00223B19"/>
    <w:rsid w:val="00225365"/>
    <w:rsid w:val="0022546E"/>
    <w:rsid w:val="00226154"/>
    <w:rsid w:val="0022659E"/>
    <w:rsid w:val="00226E04"/>
    <w:rsid w:val="00227C4F"/>
    <w:rsid w:val="00230D14"/>
    <w:rsid w:val="00232122"/>
    <w:rsid w:val="00232898"/>
    <w:rsid w:val="00232E50"/>
    <w:rsid w:val="00233A5F"/>
    <w:rsid w:val="00236390"/>
    <w:rsid w:val="00237345"/>
    <w:rsid w:val="00237411"/>
    <w:rsid w:val="00240E0B"/>
    <w:rsid w:val="0024476A"/>
    <w:rsid w:val="00244CD6"/>
    <w:rsid w:val="002472F8"/>
    <w:rsid w:val="00247EA9"/>
    <w:rsid w:val="00252B43"/>
    <w:rsid w:val="00253ADD"/>
    <w:rsid w:val="00254C76"/>
    <w:rsid w:val="00255EA5"/>
    <w:rsid w:val="00256A4E"/>
    <w:rsid w:val="00256E5B"/>
    <w:rsid w:val="00256FA7"/>
    <w:rsid w:val="00262EEA"/>
    <w:rsid w:val="00263B35"/>
    <w:rsid w:val="0026545D"/>
    <w:rsid w:val="002665E0"/>
    <w:rsid w:val="00266F2E"/>
    <w:rsid w:val="0026752D"/>
    <w:rsid w:val="00267FB5"/>
    <w:rsid w:val="00271401"/>
    <w:rsid w:val="0027296B"/>
    <w:rsid w:val="00272F14"/>
    <w:rsid w:val="00273B37"/>
    <w:rsid w:val="002745F6"/>
    <w:rsid w:val="0027492D"/>
    <w:rsid w:val="00274B97"/>
    <w:rsid w:val="00274F11"/>
    <w:rsid w:val="00275DFB"/>
    <w:rsid w:val="0027688D"/>
    <w:rsid w:val="0027710A"/>
    <w:rsid w:val="002771CD"/>
    <w:rsid w:val="0028027B"/>
    <w:rsid w:val="002802FE"/>
    <w:rsid w:val="00280664"/>
    <w:rsid w:val="002809BF"/>
    <w:rsid w:val="00281940"/>
    <w:rsid w:val="00282B0A"/>
    <w:rsid w:val="00283C7B"/>
    <w:rsid w:val="00284617"/>
    <w:rsid w:val="00286C27"/>
    <w:rsid w:val="002908B5"/>
    <w:rsid w:val="00290940"/>
    <w:rsid w:val="00291FD1"/>
    <w:rsid w:val="00292BEE"/>
    <w:rsid w:val="00296BD3"/>
    <w:rsid w:val="002A21EF"/>
    <w:rsid w:val="002A22C0"/>
    <w:rsid w:val="002A2DB1"/>
    <w:rsid w:val="002A4057"/>
    <w:rsid w:val="002A42D7"/>
    <w:rsid w:val="002A4EF1"/>
    <w:rsid w:val="002A7020"/>
    <w:rsid w:val="002A73E4"/>
    <w:rsid w:val="002A7DDA"/>
    <w:rsid w:val="002B14AC"/>
    <w:rsid w:val="002B298E"/>
    <w:rsid w:val="002B2AA8"/>
    <w:rsid w:val="002B363C"/>
    <w:rsid w:val="002B45E4"/>
    <w:rsid w:val="002B5357"/>
    <w:rsid w:val="002B63C0"/>
    <w:rsid w:val="002B6FEC"/>
    <w:rsid w:val="002B7056"/>
    <w:rsid w:val="002B7CAA"/>
    <w:rsid w:val="002C18DB"/>
    <w:rsid w:val="002C23A6"/>
    <w:rsid w:val="002C2DEA"/>
    <w:rsid w:val="002C3CCC"/>
    <w:rsid w:val="002C4430"/>
    <w:rsid w:val="002C5563"/>
    <w:rsid w:val="002C57A0"/>
    <w:rsid w:val="002C657C"/>
    <w:rsid w:val="002D2174"/>
    <w:rsid w:val="002D2937"/>
    <w:rsid w:val="002D37A8"/>
    <w:rsid w:val="002D5904"/>
    <w:rsid w:val="002D608C"/>
    <w:rsid w:val="002D7334"/>
    <w:rsid w:val="002D7E27"/>
    <w:rsid w:val="002E0A20"/>
    <w:rsid w:val="002E1060"/>
    <w:rsid w:val="002E33DC"/>
    <w:rsid w:val="002E6C05"/>
    <w:rsid w:val="002F1529"/>
    <w:rsid w:val="002F374E"/>
    <w:rsid w:val="002F4AD5"/>
    <w:rsid w:val="002F5193"/>
    <w:rsid w:val="002F5950"/>
    <w:rsid w:val="002F5B98"/>
    <w:rsid w:val="002F5EC9"/>
    <w:rsid w:val="002F69F9"/>
    <w:rsid w:val="003004A6"/>
    <w:rsid w:val="0030205C"/>
    <w:rsid w:val="003046C2"/>
    <w:rsid w:val="00305509"/>
    <w:rsid w:val="00305A1A"/>
    <w:rsid w:val="00305CA3"/>
    <w:rsid w:val="00306621"/>
    <w:rsid w:val="00306F95"/>
    <w:rsid w:val="00310306"/>
    <w:rsid w:val="003105F9"/>
    <w:rsid w:val="00310662"/>
    <w:rsid w:val="003107D1"/>
    <w:rsid w:val="003119F8"/>
    <w:rsid w:val="00312EFB"/>
    <w:rsid w:val="00312FE9"/>
    <w:rsid w:val="00313189"/>
    <w:rsid w:val="0031365D"/>
    <w:rsid w:val="0031648B"/>
    <w:rsid w:val="00316EAC"/>
    <w:rsid w:val="00322199"/>
    <w:rsid w:val="00323786"/>
    <w:rsid w:val="003261A0"/>
    <w:rsid w:val="003261A9"/>
    <w:rsid w:val="00331C22"/>
    <w:rsid w:val="003322C4"/>
    <w:rsid w:val="00332533"/>
    <w:rsid w:val="003328E5"/>
    <w:rsid w:val="0033342A"/>
    <w:rsid w:val="00333685"/>
    <w:rsid w:val="00333AFF"/>
    <w:rsid w:val="00334F1B"/>
    <w:rsid w:val="00335C1F"/>
    <w:rsid w:val="0033632D"/>
    <w:rsid w:val="003363F8"/>
    <w:rsid w:val="003374B0"/>
    <w:rsid w:val="003409AA"/>
    <w:rsid w:val="00341F7F"/>
    <w:rsid w:val="00342215"/>
    <w:rsid w:val="00342247"/>
    <w:rsid w:val="00342BC9"/>
    <w:rsid w:val="003439D0"/>
    <w:rsid w:val="00343DC8"/>
    <w:rsid w:val="003448A0"/>
    <w:rsid w:val="0034505A"/>
    <w:rsid w:val="00350E64"/>
    <w:rsid w:val="00351D0A"/>
    <w:rsid w:val="00352AB8"/>
    <w:rsid w:val="00352B1A"/>
    <w:rsid w:val="003534C8"/>
    <w:rsid w:val="003534D0"/>
    <w:rsid w:val="003546FD"/>
    <w:rsid w:val="00355150"/>
    <w:rsid w:val="00355AAC"/>
    <w:rsid w:val="00356A13"/>
    <w:rsid w:val="00356E8D"/>
    <w:rsid w:val="00360141"/>
    <w:rsid w:val="003602E9"/>
    <w:rsid w:val="0036067D"/>
    <w:rsid w:val="00361C34"/>
    <w:rsid w:val="00362802"/>
    <w:rsid w:val="00362A2B"/>
    <w:rsid w:val="0036301E"/>
    <w:rsid w:val="00366600"/>
    <w:rsid w:val="00366D1E"/>
    <w:rsid w:val="0036752B"/>
    <w:rsid w:val="00367E5A"/>
    <w:rsid w:val="00370ACB"/>
    <w:rsid w:val="003713B3"/>
    <w:rsid w:val="0037160D"/>
    <w:rsid w:val="00371634"/>
    <w:rsid w:val="003723AE"/>
    <w:rsid w:val="00372C21"/>
    <w:rsid w:val="0037572F"/>
    <w:rsid w:val="0037597F"/>
    <w:rsid w:val="0037660E"/>
    <w:rsid w:val="00380915"/>
    <w:rsid w:val="00380C05"/>
    <w:rsid w:val="00380FA7"/>
    <w:rsid w:val="0038102E"/>
    <w:rsid w:val="00381409"/>
    <w:rsid w:val="00381689"/>
    <w:rsid w:val="003826E6"/>
    <w:rsid w:val="00390B3E"/>
    <w:rsid w:val="003923CB"/>
    <w:rsid w:val="0039418E"/>
    <w:rsid w:val="00394E08"/>
    <w:rsid w:val="0039545B"/>
    <w:rsid w:val="00395A49"/>
    <w:rsid w:val="00396DB5"/>
    <w:rsid w:val="003A06E9"/>
    <w:rsid w:val="003A08BE"/>
    <w:rsid w:val="003A094E"/>
    <w:rsid w:val="003A0BEC"/>
    <w:rsid w:val="003A0D09"/>
    <w:rsid w:val="003A3107"/>
    <w:rsid w:val="003A3D67"/>
    <w:rsid w:val="003A41FA"/>
    <w:rsid w:val="003A579F"/>
    <w:rsid w:val="003A6644"/>
    <w:rsid w:val="003A6F43"/>
    <w:rsid w:val="003A77D5"/>
    <w:rsid w:val="003B09D5"/>
    <w:rsid w:val="003B1052"/>
    <w:rsid w:val="003B14A0"/>
    <w:rsid w:val="003B183D"/>
    <w:rsid w:val="003B23C5"/>
    <w:rsid w:val="003C47CE"/>
    <w:rsid w:val="003C5B7C"/>
    <w:rsid w:val="003C6E93"/>
    <w:rsid w:val="003C77ED"/>
    <w:rsid w:val="003D4607"/>
    <w:rsid w:val="003D5FCC"/>
    <w:rsid w:val="003D5FD9"/>
    <w:rsid w:val="003D76FC"/>
    <w:rsid w:val="003E0FBF"/>
    <w:rsid w:val="003E1C75"/>
    <w:rsid w:val="003E265C"/>
    <w:rsid w:val="003E2695"/>
    <w:rsid w:val="003E382E"/>
    <w:rsid w:val="003E4A2C"/>
    <w:rsid w:val="003E56D7"/>
    <w:rsid w:val="003E67D2"/>
    <w:rsid w:val="003F0590"/>
    <w:rsid w:val="003F0723"/>
    <w:rsid w:val="003F143B"/>
    <w:rsid w:val="003F15CB"/>
    <w:rsid w:val="003F1D67"/>
    <w:rsid w:val="003F2151"/>
    <w:rsid w:val="003F4C0B"/>
    <w:rsid w:val="003F5301"/>
    <w:rsid w:val="003F55BA"/>
    <w:rsid w:val="003F57D1"/>
    <w:rsid w:val="003F5890"/>
    <w:rsid w:val="003F7A15"/>
    <w:rsid w:val="003F7F4A"/>
    <w:rsid w:val="00401075"/>
    <w:rsid w:val="0040221D"/>
    <w:rsid w:val="004023A0"/>
    <w:rsid w:val="00402900"/>
    <w:rsid w:val="00404F79"/>
    <w:rsid w:val="004061D6"/>
    <w:rsid w:val="00410F21"/>
    <w:rsid w:val="004113C6"/>
    <w:rsid w:val="00414735"/>
    <w:rsid w:val="00420327"/>
    <w:rsid w:val="004207A4"/>
    <w:rsid w:val="00421A8E"/>
    <w:rsid w:val="00422A8E"/>
    <w:rsid w:val="004230BD"/>
    <w:rsid w:val="00424F64"/>
    <w:rsid w:val="00427DD7"/>
    <w:rsid w:val="0043152C"/>
    <w:rsid w:val="004321EE"/>
    <w:rsid w:val="00433309"/>
    <w:rsid w:val="00433421"/>
    <w:rsid w:val="00433D66"/>
    <w:rsid w:val="00436B62"/>
    <w:rsid w:val="004375E9"/>
    <w:rsid w:val="00437840"/>
    <w:rsid w:val="00437F66"/>
    <w:rsid w:val="004407AB"/>
    <w:rsid w:val="004418EF"/>
    <w:rsid w:val="004430F3"/>
    <w:rsid w:val="00443484"/>
    <w:rsid w:val="00443E78"/>
    <w:rsid w:val="004445B3"/>
    <w:rsid w:val="00451D9E"/>
    <w:rsid w:val="004528E1"/>
    <w:rsid w:val="00457F91"/>
    <w:rsid w:val="004615A9"/>
    <w:rsid w:val="00461966"/>
    <w:rsid w:val="004637FF"/>
    <w:rsid w:val="00463F5A"/>
    <w:rsid w:val="00464E89"/>
    <w:rsid w:val="0046680F"/>
    <w:rsid w:val="00467111"/>
    <w:rsid w:val="00470290"/>
    <w:rsid w:val="00474623"/>
    <w:rsid w:val="00474B7A"/>
    <w:rsid w:val="004755BE"/>
    <w:rsid w:val="00475A6D"/>
    <w:rsid w:val="0047732B"/>
    <w:rsid w:val="00477FBD"/>
    <w:rsid w:val="004802A0"/>
    <w:rsid w:val="004804F3"/>
    <w:rsid w:val="004833FC"/>
    <w:rsid w:val="00483922"/>
    <w:rsid w:val="00486F29"/>
    <w:rsid w:val="004876DA"/>
    <w:rsid w:val="00487C44"/>
    <w:rsid w:val="0049090B"/>
    <w:rsid w:val="0049190D"/>
    <w:rsid w:val="00492CAB"/>
    <w:rsid w:val="00493BA4"/>
    <w:rsid w:val="00493EDC"/>
    <w:rsid w:val="00494441"/>
    <w:rsid w:val="004953CB"/>
    <w:rsid w:val="0049645F"/>
    <w:rsid w:val="004967A0"/>
    <w:rsid w:val="00496C17"/>
    <w:rsid w:val="00497AD8"/>
    <w:rsid w:val="004A0468"/>
    <w:rsid w:val="004A0F6E"/>
    <w:rsid w:val="004A2916"/>
    <w:rsid w:val="004A2E99"/>
    <w:rsid w:val="004A3F22"/>
    <w:rsid w:val="004A4AC0"/>
    <w:rsid w:val="004A5131"/>
    <w:rsid w:val="004A585B"/>
    <w:rsid w:val="004A7008"/>
    <w:rsid w:val="004A784E"/>
    <w:rsid w:val="004B03FC"/>
    <w:rsid w:val="004B1EC4"/>
    <w:rsid w:val="004B25B0"/>
    <w:rsid w:val="004B2CF4"/>
    <w:rsid w:val="004B4264"/>
    <w:rsid w:val="004B5744"/>
    <w:rsid w:val="004B58EB"/>
    <w:rsid w:val="004B62A2"/>
    <w:rsid w:val="004B6387"/>
    <w:rsid w:val="004C0264"/>
    <w:rsid w:val="004C0EC6"/>
    <w:rsid w:val="004C1C51"/>
    <w:rsid w:val="004C351D"/>
    <w:rsid w:val="004C3C29"/>
    <w:rsid w:val="004C4699"/>
    <w:rsid w:val="004C5106"/>
    <w:rsid w:val="004C5342"/>
    <w:rsid w:val="004D213D"/>
    <w:rsid w:val="004D3238"/>
    <w:rsid w:val="004D5849"/>
    <w:rsid w:val="004E0D3C"/>
    <w:rsid w:val="004E1891"/>
    <w:rsid w:val="004E192D"/>
    <w:rsid w:val="004E2BFE"/>
    <w:rsid w:val="004E55AC"/>
    <w:rsid w:val="004E68C9"/>
    <w:rsid w:val="004E789C"/>
    <w:rsid w:val="004F3B2B"/>
    <w:rsid w:val="004F4040"/>
    <w:rsid w:val="004F62B9"/>
    <w:rsid w:val="004F7362"/>
    <w:rsid w:val="004F7CEF"/>
    <w:rsid w:val="00501028"/>
    <w:rsid w:val="0050122B"/>
    <w:rsid w:val="0050271E"/>
    <w:rsid w:val="0050323D"/>
    <w:rsid w:val="00503E03"/>
    <w:rsid w:val="00503FC3"/>
    <w:rsid w:val="00504ED1"/>
    <w:rsid w:val="00507C6E"/>
    <w:rsid w:val="00510A72"/>
    <w:rsid w:val="0051330A"/>
    <w:rsid w:val="00514286"/>
    <w:rsid w:val="00514AE0"/>
    <w:rsid w:val="005151E4"/>
    <w:rsid w:val="00515F7C"/>
    <w:rsid w:val="00521A03"/>
    <w:rsid w:val="005251C6"/>
    <w:rsid w:val="005258B9"/>
    <w:rsid w:val="00526E6E"/>
    <w:rsid w:val="00530734"/>
    <w:rsid w:val="00530DBD"/>
    <w:rsid w:val="00532A8D"/>
    <w:rsid w:val="0053425D"/>
    <w:rsid w:val="00534FAB"/>
    <w:rsid w:val="00536649"/>
    <w:rsid w:val="00536A75"/>
    <w:rsid w:val="0054000E"/>
    <w:rsid w:val="0054082D"/>
    <w:rsid w:val="00541557"/>
    <w:rsid w:val="005416AC"/>
    <w:rsid w:val="005432BB"/>
    <w:rsid w:val="0054628F"/>
    <w:rsid w:val="00547CE9"/>
    <w:rsid w:val="00551182"/>
    <w:rsid w:val="00554815"/>
    <w:rsid w:val="005550EA"/>
    <w:rsid w:val="00555507"/>
    <w:rsid w:val="00555F1B"/>
    <w:rsid w:val="0055725D"/>
    <w:rsid w:val="00560AD3"/>
    <w:rsid w:val="00561E6B"/>
    <w:rsid w:val="00562702"/>
    <w:rsid w:val="00563C20"/>
    <w:rsid w:val="005668A3"/>
    <w:rsid w:val="005670B0"/>
    <w:rsid w:val="00571FEF"/>
    <w:rsid w:val="00572471"/>
    <w:rsid w:val="00572640"/>
    <w:rsid w:val="005728E1"/>
    <w:rsid w:val="00574005"/>
    <w:rsid w:val="00580481"/>
    <w:rsid w:val="00580AEA"/>
    <w:rsid w:val="005817CA"/>
    <w:rsid w:val="0058196A"/>
    <w:rsid w:val="00581DA1"/>
    <w:rsid w:val="0058299E"/>
    <w:rsid w:val="005849AD"/>
    <w:rsid w:val="00586F68"/>
    <w:rsid w:val="0058757F"/>
    <w:rsid w:val="00590811"/>
    <w:rsid w:val="00591CD7"/>
    <w:rsid w:val="0059463B"/>
    <w:rsid w:val="00594D33"/>
    <w:rsid w:val="00594F68"/>
    <w:rsid w:val="00595B9D"/>
    <w:rsid w:val="0059631D"/>
    <w:rsid w:val="005A0446"/>
    <w:rsid w:val="005A0902"/>
    <w:rsid w:val="005A1169"/>
    <w:rsid w:val="005A1892"/>
    <w:rsid w:val="005A2EA0"/>
    <w:rsid w:val="005A3ADB"/>
    <w:rsid w:val="005A3E36"/>
    <w:rsid w:val="005A4571"/>
    <w:rsid w:val="005A49C5"/>
    <w:rsid w:val="005A5591"/>
    <w:rsid w:val="005A6E03"/>
    <w:rsid w:val="005A77CF"/>
    <w:rsid w:val="005A7B34"/>
    <w:rsid w:val="005B23C8"/>
    <w:rsid w:val="005B27F7"/>
    <w:rsid w:val="005B4083"/>
    <w:rsid w:val="005B44BB"/>
    <w:rsid w:val="005B5DAF"/>
    <w:rsid w:val="005B61C0"/>
    <w:rsid w:val="005B62C9"/>
    <w:rsid w:val="005B6F97"/>
    <w:rsid w:val="005B7215"/>
    <w:rsid w:val="005C29D6"/>
    <w:rsid w:val="005C4C11"/>
    <w:rsid w:val="005C5964"/>
    <w:rsid w:val="005C5BC2"/>
    <w:rsid w:val="005C6797"/>
    <w:rsid w:val="005C69E9"/>
    <w:rsid w:val="005C71C5"/>
    <w:rsid w:val="005D0442"/>
    <w:rsid w:val="005D1129"/>
    <w:rsid w:val="005D32B5"/>
    <w:rsid w:val="005D4115"/>
    <w:rsid w:val="005D4883"/>
    <w:rsid w:val="005D61A7"/>
    <w:rsid w:val="005D6A35"/>
    <w:rsid w:val="005E01EF"/>
    <w:rsid w:val="005E11F5"/>
    <w:rsid w:val="005E1339"/>
    <w:rsid w:val="005E293C"/>
    <w:rsid w:val="005E352A"/>
    <w:rsid w:val="005E3C42"/>
    <w:rsid w:val="005E4A4D"/>
    <w:rsid w:val="005E4BCA"/>
    <w:rsid w:val="005E56D5"/>
    <w:rsid w:val="005E5B17"/>
    <w:rsid w:val="005E5D79"/>
    <w:rsid w:val="005F00F9"/>
    <w:rsid w:val="005F08CD"/>
    <w:rsid w:val="005F0D4D"/>
    <w:rsid w:val="005F1438"/>
    <w:rsid w:val="005F14A1"/>
    <w:rsid w:val="005F253C"/>
    <w:rsid w:val="005F336B"/>
    <w:rsid w:val="005F6234"/>
    <w:rsid w:val="005F6DDB"/>
    <w:rsid w:val="00601324"/>
    <w:rsid w:val="00604578"/>
    <w:rsid w:val="0060667D"/>
    <w:rsid w:val="006073F4"/>
    <w:rsid w:val="006075F7"/>
    <w:rsid w:val="0060790B"/>
    <w:rsid w:val="00611AA5"/>
    <w:rsid w:val="0061430D"/>
    <w:rsid w:val="00615647"/>
    <w:rsid w:val="0061673A"/>
    <w:rsid w:val="006175F3"/>
    <w:rsid w:val="006230BD"/>
    <w:rsid w:val="00625FA9"/>
    <w:rsid w:val="00626F92"/>
    <w:rsid w:val="006279C7"/>
    <w:rsid w:val="00631368"/>
    <w:rsid w:val="00634EB8"/>
    <w:rsid w:val="0063636A"/>
    <w:rsid w:val="00636CDC"/>
    <w:rsid w:val="006372E5"/>
    <w:rsid w:val="0063743B"/>
    <w:rsid w:val="00641563"/>
    <w:rsid w:val="00642BD6"/>
    <w:rsid w:val="00646064"/>
    <w:rsid w:val="00646BFC"/>
    <w:rsid w:val="0064728F"/>
    <w:rsid w:val="00651AB1"/>
    <w:rsid w:val="006531B7"/>
    <w:rsid w:val="00654B33"/>
    <w:rsid w:val="00656C66"/>
    <w:rsid w:val="00656F3E"/>
    <w:rsid w:val="00657AD7"/>
    <w:rsid w:val="00661EC9"/>
    <w:rsid w:val="00662654"/>
    <w:rsid w:val="00664458"/>
    <w:rsid w:val="0066488E"/>
    <w:rsid w:val="006652F5"/>
    <w:rsid w:val="0066564A"/>
    <w:rsid w:val="00670D48"/>
    <w:rsid w:val="00672D6F"/>
    <w:rsid w:val="0067717C"/>
    <w:rsid w:val="00677926"/>
    <w:rsid w:val="00677DE2"/>
    <w:rsid w:val="00680DD0"/>
    <w:rsid w:val="006826A7"/>
    <w:rsid w:val="00684157"/>
    <w:rsid w:val="0068466D"/>
    <w:rsid w:val="00686CD5"/>
    <w:rsid w:val="00687B4C"/>
    <w:rsid w:val="00690F43"/>
    <w:rsid w:val="00691BBF"/>
    <w:rsid w:val="0069567D"/>
    <w:rsid w:val="0069588F"/>
    <w:rsid w:val="006971D4"/>
    <w:rsid w:val="00697C1F"/>
    <w:rsid w:val="00697EBA"/>
    <w:rsid w:val="006A0580"/>
    <w:rsid w:val="006A1436"/>
    <w:rsid w:val="006A18C7"/>
    <w:rsid w:val="006A2A9F"/>
    <w:rsid w:val="006A3568"/>
    <w:rsid w:val="006A3C64"/>
    <w:rsid w:val="006A56B8"/>
    <w:rsid w:val="006B07B4"/>
    <w:rsid w:val="006B0CDB"/>
    <w:rsid w:val="006B1336"/>
    <w:rsid w:val="006B287A"/>
    <w:rsid w:val="006B2E6E"/>
    <w:rsid w:val="006B4D9F"/>
    <w:rsid w:val="006B600B"/>
    <w:rsid w:val="006C053F"/>
    <w:rsid w:val="006C16C8"/>
    <w:rsid w:val="006C1FDA"/>
    <w:rsid w:val="006C46D4"/>
    <w:rsid w:val="006C4FC1"/>
    <w:rsid w:val="006C575A"/>
    <w:rsid w:val="006D1BFC"/>
    <w:rsid w:val="006D2E0C"/>
    <w:rsid w:val="006D2E17"/>
    <w:rsid w:val="006D2ED8"/>
    <w:rsid w:val="006D3D5B"/>
    <w:rsid w:val="006D409B"/>
    <w:rsid w:val="006D4EA3"/>
    <w:rsid w:val="006D5F33"/>
    <w:rsid w:val="006D63D9"/>
    <w:rsid w:val="006D7230"/>
    <w:rsid w:val="006D75A7"/>
    <w:rsid w:val="006E04CC"/>
    <w:rsid w:val="006E07CA"/>
    <w:rsid w:val="006E0CA9"/>
    <w:rsid w:val="006E10FF"/>
    <w:rsid w:val="006E3AFB"/>
    <w:rsid w:val="006E4A61"/>
    <w:rsid w:val="006E52F2"/>
    <w:rsid w:val="006E572F"/>
    <w:rsid w:val="006E5977"/>
    <w:rsid w:val="006F020A"/>
    <w:rsid w:val="006F1367"/>
    <w:rsid w:val="006F16AD"/>
    <w:rsid w:val="006F2D3F"/>
    <w:rsid w:val="006F2DFA"/>
    <w:rsid w:val="006F3B75"/>
    <w:rsid w:val="006F4E79"/>
    <w:rsid w:val="006F7BC4"/>
    <w:rsid w:val="0070088A"/>
    <w:rsid w:val="007015C4"/>
    <w:rsid w:val="00701BE5"/>
    <w:rsid w:val="007022F1"/>
    <w:rsid w:val="00703A90"/>
    <w:rsid w:val="00703B72"/>
    <w:rsid w:val="0070430B"/>
    <w:rsid w:val="00704F16"/>
    <w:rsid w:val="00707F77"/>
    <w:rsid w:val="007114F9"/>
    <w:rsid w:val="00712957"/>
    <w:rsid w:val="00713D51"/>
    <w:rsid w:val="0071404E"/>
    <w:rsid w:val="0071422B"/>
    <w:rsid w:val="00714798"/>
    <w:rsid w:val="00714D3A"/>
    <w:rsid w:val="007170A7"/>
    <w:rsid w:val="00721ECE"/>
    <w:rsid w:val="00722172"/>
    <w:rsid w:val="00722787"/>
    <w:rsid w:val="00723D83"/>
    <w:rsid w:val="007256CD"/>
    <w:rsid w:val="007300F4"/>
    <w:rsid w:val="00730DC3"/>
    <w:rsid w:val="007327D8"/>
    <w:rsid w:val="00732BCD"/>
    <w:rsid w:val="00732DE4"/>
    <w:rsid w:val="00733226"/>
    <w:rsid w:val="00735C47"/>
    <w:rsid w:val="0073698D"/>
    <w:rsid w:val="00736A49"/>
    <w:rsid w:val="0073764C"/>
    <w:rsid w:val="00740738"/>
    <w:rsid w:val="00740E76"/>
    <w:rsid w:val="0074124B"/>
    <w:rsid w:val="00742C38"/>
    <w:rsid w:val="0074386F"/>
    <w:rsid w:val="00745D86"/>
    <w:rsid w:val="007462F0"/>
    <w:rsid w:val="00746988"/>
    <w:rsid w:val="00747649"/>
    <w:rsid w:val="00750552"/>
    <w:rsid w:val="00751B95"/>
    <w:rsid w:val="00751D76"/>
    <w:rsid w:val="007527CF"/>
    <w:rsid w:val="007533D6"/>
    <w:rsid w:val="007550C7"/>
    <w:rsid w:val="00761ECD"/>
    <w:rsid w:val="00763B63"/>
    <w:rsid w:val="00763ED1"/>
    <w:rsid w:val="00764058"/>
    <w:rsid w:val="007652DA"/>
    <w:rsid w:val="007655CD"/>
    <w:rsid w:val="007657B6"/>
    <w:rsid w:val="007659A0"/>
    <w:rsid w:val="00765F12"/>
    <w:rsid w:val="007664ED"/>
    <w:rsid w:val="00771242"/>
    <w:rsid w:val="0077226C"/>
    <w:rsid w:val="00774D4E"/>
    <w:rsid w:val="00774F21"/>
    <w:rsid w:val="00775F1D"/>
    <w:rsid w:val="00776A09"/>
    <w:rsid w:val="007801EA"/>
    <w:rsid w:val="00781B24"/>
    <w:rsid w:val="00781CC4"/>
    <w:rsid w:val="007820A6"/>
    <w:rsid w:val="0078299B"/>
    <w:rsid w:val="00784114"/>
    <w:rsid w:val="007848BA"/>
    <w:rsid w:val="00784CBD"/>
    <w:rsid w:val="007872E1"/>
    <w:rsid w:val="00787D91"/>
    <w:rsid w:val="00787DFA"/>
    <w:rsid w:val="00795160"/>
    <w:rsid w:val="00796065"/>
    <w:rsid w:val="00796A10"/>
    <w:rsid w:val="00797DB2"/>
    <w:rsid w:val="007A05BC"/>
    <w:rsid w:val="007A0D75"/>
    <w:rsid w:val="007A1095"/>
    <w:rsid w:val="007A368A"/>
    <w:rsid w:val="007A3EBF"/>
    <w:rsid w:val="007A604E"/>
    <w:rsid w:val="007A69A2"/>
    <w:rsid w:val="007A73F2"/>
    <w:rsid w:val="007A787C"/>
    <w:rsid w:val="007B01DC"/>
    <w:rsid w:val="007B0728"/>
    <w:rsid w:val="007B098E"/>
    <w:rsid w:val="007B119F"/>
    <w:rsid w:val="007B3E9A"/>
    <w:rsid w:val="007B452C"/>
    <w:rsid w:val="007B4DD0"/>
    <w:rsid w:val="007B5A82"/>
    <w:rsid w:val="007B5C02"/>
    <w:rsid w:val="007B6D22"/>
    <w:rsid w:val="007C3F19"/>
    <w:rsid w:val="007C4251"/>
    <w:rsid w:val="007C71E3"/>
    <w:rsid w:val="007D2314"/>
    <w:rsid w:val="007D3E8E"/>
    <w:rsid w:val="007D42CD"/>
    <w:rsid w:val="007D4B7A"/>
    <w:rsid w:val="007D64C3"/>
    <w:rsid w:val="007D751E"/>
    <w:rsid w:val="007D791E"/>
    <w:rsid w:val="007E00A5"/>
    <w:rsid w:val="007E16CD"/>
    <w:rsid w:val="007E21DC"/>
    <w:rsid w:val="007E5A40"/>
    <w:rsid w:val="007E6868"/>
    <w:rsid w:val="007E68E0"/>
    <w:rsid w:val="007E6D56"/>
    <w:rsid w:val="007E7F6A"/>
    <w:rsid w:val="007F0E41"/>
    <w:rsid w:val="007F21F5"/>
    <w:rsid w:val="007F70CF"/>
    <w:rsid w:val="007F7642"/>
    <w:rsid w:val="0080171E"/>
    <w:rsid w:val="008018AA"/>
    <w:rsid w:val="00801B16"/>
    <w:rsid w:val="00802365"/>
    <w:rsid w:val="00804ACC"/>
    <w:rsid w:val="00805692"/>
    <w:rsid w:val="008063C3"/>
    <w:rsid w:val="00813691"/>
    <w:rsid w:val="00814532"/>
    <w:rsid w:val="0081557A"/>
    <w:rsid w:val="00815D79"/>
    <w:rsid w:val="008163C3"/>
    <w:rsid w:val="0082026A"/>
    <w:rsid w:val="00825CFD"/>
    <w:rsid w:val="00825D86"/>
    <w:rsid w:val="00825F67"/>
    <w:rsid w:val="00826393"/>
    <w:rsid w:val="00826F22"/>
    <w:rsid w:val="0082747E"/>
    <w:rsid w:val="008307EF"/>
    <w:rsid w:val="00831265"/>
    <w:rsid w:val="008321DB"/>
    <w:rsid w:val="008327CA"/>
    <w:rsid w:val="00836B31"/>
    <w:rsid w:val="0083727E"/>
    <w:rsid w:val="008377A2"/>
    <w:rsid w:val="00841F31"/>
    <w:rsid w:val="008424C5"/>
    <w:rsid w:val="00843C07"/>
    <w:rsid w:val="0084495E"/>
    <w:rsid w:val="00844FB3"/>
    <w:rsid w:val="00845B2F"/>
    <w:rsid w:val="008466AF"/>
    <w:rsid w:val="00847188"/>
    <w:rsid w:val="00847E79"/>
    <w:rsid w:val="00850FC2"/>
    <w:rsid w:val="0085283E"/>
    <w:rsid w:val="00852971"/>
    <w:rsid w:val="00854376"/>
    <w:rsid w:val="00855CF4"/>
    <w:rsid w:val="00861C8E"/>
    <w:rsid w:val="0086262A"/>
    <w:rsid w:val="00863A83"/>
    <w:rsid w:val="008641CF"/>
    <w:rsid w:val="00865638"/>
    <w:rsid w:val="008671BC"/>
    <w:rsid w:val="0086756F"/>
    <w:rsid w:val="00867A9B"/>
    <w:rsid w:val="00867D63"/>
    <w:rsid w:val="00870083"/>
    <w:rsid w:val="00870D11"/>
    <w:rsid w:val="00872DDA"/>
    <w:rsid w:val="00875083"/>
    <w:rsid w:val="008757A5"/>
    <w:rsid w:val="0087581A"/>
    <w:rsid w:val="008759A9"/>
    <w:rsid w:val="00877CF9"/>
    <w:rsid w:val="008809FB"/>
    <w:rsid w:val="00880DD2"/>
    <w:rsid w:val="008813A3"/>
    <w:rsid w:val="00881A59"/>
    <w:rsid w:val="00884DE0"/>
    <w:rsid w:val="008859E7"/>
    <w:rsid w:val="008865F1"/>
    <w:rsid w:val="008879D1"/>
    <w:rsid w:val="00887C32"/>
    <w:rsid w:val="008939D8"/>
    <w:rsid w:val="008949E5"/>
    <w:rsid w:val="00895056"/>
    <w:rsid w:val="008957AD"/>
    <w:rsid w:val="008959B4"/>
    <w:rsid w:val="008959D1"/>
    <w:rsid w:val="00895C83"/>
    <w:rsid w:val="00896ED1"/>
    <w:rsid w:val="00896FE3"/>
    <w:rsid w:val="00897681"/>
    <w:rsid w:val="00897692"/>
    <w:rsid w:val="008A061E"/>
    <w:rsid w:val="008A15FD"/>
    <w:rsid w:val="008A43DD"/>
    <w:rsid w:val="008A48B2"/>
    <w:rsid w:val="008B297F"/>
    <w:rsid w:val="008B5714"/>
    <w:rsid w:val="008B6F84"/>
    <w:rsid w:val="008B7E74"/>
    <w:rsid w:val="008C2002"/>
    <w:rsid w:val="008C2A0A"/>
    <w:rsid w:val="008C3569"/>
    <w:rsid w:val="008C3D25"/>
    <w:rsid w:val="008C448F"/>
    <w:rsid w:val="008C5014"/>
    <w:rsid w:val="008C786D"/>
    <w:rsid w:val="008D0B57"/>
    <w:rsid w:val="008D16F2"/>
    <w:rsid w:val="008D3322"/>
    <w:rsid w:val="008D39E8"/>
    <w:rsid w:val="008D3E01"/>
    <w:rsid w:val="008D47E5"/>
    <w:rsid w:val="008D63D5"/>
    <w:rsid w:val="008D7BC6"/>
    <w:rsid w:val="008E1848"/>
    <w:rsid w:val="008E27A6"/>
    <w:rsid w:val="008E349B"/>
    <w:rsid w:val="008E36C4"/>
    <w:rsid w:val="008E4363"/>
    <w:rsid w:val="008E4605"/>
    <w:rsid w:val="008E4697"/>
    <w:rsid w:val="008E4A49"/>
    <w:rsid w:val="008E5F84"/>
    <w:rsid w:val="008E759F"/>
    <w:rsid w:val="008F008A"/>
    <w:rsid w:val="008F077B"/>
    <w:rsid w:val="008F1B57"/>
    <w:rsid w:val="008F24FD"/>
    <w:rsid w:val="008F3339"/>
    <w:rsid w:val="008F4098"/>
    <w:rsid w:val="008F4CCD"/>
    <w:rsid w:val="008F6EA0"/>
    <w:rsid w:val="008F747F"/>
    <w:rsid w:val="008F7795"/>
    <w:rsid w:val="008F7C42"/>
    <w:rsid w:val="0090022D"/>
    <w:rsid w:val="00900C8C"/>
    <w:rsid w:val="00900D24"/>
    <w:rsid w:val="009012BB"/>
    <w:rsid w:val="00901729"/>
    <w:rsid w:val="00902471"/>
    <w:rsid w:val="009024A3"/>
    <w:rsid w:val="00902D92"/>
    <w:rsid w:val="00906009"/>
    <w:rsid w:val="00907F97"/>
    <w:rsid w:val="009102E5"/>
    <w:rsid w:val="009123C1"/>
    <w:rsid w:val="00912931"/>
    <w:rsid w:val="00912C23"/>
    <w:rsid w:val="009131C8"/>
    <w:rsid w:val="00915F45"/>
    <w:rsid w:val="00915FA4"/>
    <w:rsid w:val="00917C5D"/>
    <w:rsid w:val="00924EA1"/>
    <w:rsid w:val="00925330"/>
    <w:rsid w:val="00925402"/>
    <w:rsid w:val="00925515"/>
    <w:rsid w:val="009275B4"/>
    <w:rsid w:val="00930CA7"/>
    <w:rsid w:val="00934CAF"/>
    <w:rsid w:val="009358B3"/>
    <w:rsid w:val="0093771C"/>
    <w:rsid w:val="0094054D"/>
    <w:rsid w:val="0094100E"/>
    <w:rsid w:val="0094465E"/>
    <w:rsid w:val="00944BBB"/>
    <w:rsid w:val="00944D34"/>
    <w:rsid w:val="00950F05"/>
    <w:rsid w:val="009516DE"/>
    <w:rsid w:val="00951FB8"/>
    <w:rsid w:val="00951FC5"/>
    <w:rsid w:val="00953BAD"/>
    <w:rsid w:val="00954906"/>
    <w:rsid w:val="00960958"/>
    <w:rsid w:val="00960B00"/>
    <w:rsid w:val="00960E0C"/>
    <w:rsid w:val="009613A8"/>
    <w:rsid w:val="00961CA0"/>
    <w:rsid w:val="00961E75"/>
    <w:rsid w:val="00963548"/>
    <w:rsid w:val="009649FE"/>
    <w:rsid w:val="009650B8"/>
    <w:rsid w:val="0096654D"/>
    <w:rsid w:val="00971000"/>
    <w:rsid w:val="0097270A"/>
    <w:rsid w:val="0097340C"/>
    <w:rsid w:val="009736D1"/>
    <w:rsid w:val="00973D83"/>
    <w:rsid w:val="0097657D"/>
    <w:rsid w:val="009816F9"/>
    <w:rsid w:val="00981BF3"/>
    <w:rsid w:val="00981FEF"/>
    <w:rsid w:val="009828AB"/>
    <w:rsid w:val="009858E4"/>
    <w:rsid w:val="009867E9"/>
    <w:rsid w:val="0098682D"/>
    <w:rsid w:val="00986B3D"/>
    <w:rsid w:val="00986D3B"/>
    <w:rsid w:val="00990B2D"/>
    <w:rsid w:val="009911CE"/>
    <w:rsid w:val="00991259"/>
    <w:rsid w:val="00995023"/>
    <w:rsid w:val="009963C0"/>
    <w:rsid w:val="009977CD"/>
    <w:rsid w:val="009A043E"/>
    <w:rsid w:val="009A1143"/>
    <w:rsid w:val="009A1BC7"/>
    <w:rsid w:val="009A578B"/>
    <w:rsid w:val="009A64A8"/>
    <w:rsid w:val="009A6700"/>
    <w:rsid w:val="009A7718"/>
    <w:rsid w:val="009B1AE5"/>
    <w:rsid w:val="009B3439"/>
    <w:rsid w:val="009B3800"/>
    <w:rsid w:val="009B3A92"/>
    <w:rsid w:val="009B3AF4"/>
    <w:rsid w:val="009B4B98"/>
    <w:rsid w:val="009B557D"/>
    <w:rsid w:val="009B73E6"/>
    <w:rsid w:val="009C7FD9"/>
    <w:rsid w:val="009D3431"/>
    <w:rsid w:val="009D36B4"/>
    <w:rsid w:val="009D5664"/>
    <w:rsid w:val="009D6116"/>
    <w:rsid w:val="009E05C3"/>
    <w:rsid w:val="009E1E51"/>
    <w:rsid w:val="009E3677"/>
    <w:rsid w:val="009E4B9C"/>
    <w:rsid w:val="009E52C5"/>
    <w:rsid w:val="009F007B"/>
    <w:rsid w:val="009F0241"/>
    <w:rsid w:val="009F0799"/>
    <w:rsid w:val="009F0C2E"/>
    <w:rsid w:val="009F1E2C"/>
    <w:rsid w:val="009F3857"/>
    <w:rsid w:val="009F5351"/>
    <w:rsid w:val="009F6442"/>
    <w:rsid w:val="009F6A7A"/>
    <w:rsid w:val="00A001F2"/>
    <w:rsid w:val="00A00EC4"/>
    <w:rsid w:val="00A00F5A"/>
    <w:rsid w:val="00A023B7"/>
    <w:rsid w:val="00A03FFD"/>
    <w:rsid w:val="00A062AA"/>
    <w:rsid w:val="00A078F2"/>
    <w:rsid w:val="00A11EB8"/>
    <w:rsid w:val="00A1239E"/>
    <w:rsid w:val="00A124F0"/>
    <w:rsid w:val="00A12DF2"/>
    <w:rsid w:val="00A132A7"/>
    <w:rsid w:val="00A13B5F"/>
    <w:rsid w:val="00A13B7D"/>
    <w:rsid w:val="00A14295"/>
    <w:rsid w:val="00A14585"/>
    <w:rsid w:val="00A1668F"/>
    <w:rsid w:val="00A228E9"/>
    <w:rsid w:val="00A23410"/>
    <w:rsid w:val="00A24643"/>
    <w:rsid w:val="00A25125"/>
    <w:rsid w:val="00A26278"/>
    <w:rsid w:val="00A26864"/>
    <w:rsid w:val="00A276CF"/>
    <w:rsid w:val="00A30705"/>
    <w:rsid w:val="00A30795"/>
    <w:rsid w:val="00A32A84"/>
    <w:rsid w:val="00A32E2F"/>
    <w:rsid w:val="00A3715B"/>
    <w:rsid w:val="00A4252F"/>
    <w:rsid w:val="00A440D1"/>
    <w:rsid w:val="00A453CC"/>
    <w:rsid w:val="00A5020D"/>
    <w:rsid w:val="00A50CF9"/>
    <w:rsid w:val="00A53690"/>
    <w:rsid w:val="00A53F78"/>
    <w:rsid w:val="00A5400D"/>
    <w:rsid w:val="00A55E64"/>
    <w:rsid w:val="00A5608B"/>
    <w:rsid w:val="00A57DFE"/>
    <w:rsid w:val="00A60886"/>
    <w:rsid w:val="00A63C27"/>
    <w:rsid w:val="00A64070"/>
    <w:rsid w:val="00A64407"/>
    <w:rsid w:val="00A645A4"/>
    <w:rsid w:val="00A672FB"/>
    <w:rsid w:val="00A71AC6"/>
    <w:rsid w:val="00A73FFD"/>
    <w:rsid w:val="00A740F6"/>
    <w:rsid w:val="00A74793"/>
    <w:rsid w:val="00A757AD"/>
    <w:rsid w:val="00A7773D"/>
    <w:rsid w:val="00A8184D"/>
    <w:rsid w:val="00A8344D"/>
    <w:rsid w:val="00A83E62"/>
    <w:rsid w:val="00A843DD"/>
    <w:rsid w:val="00A85E79"/>
    <w:rsid w:val="00A87B47"/>
    <w:rsid w:val="00A912AC"/>
    <w:rsid w:val="00A914BA"/>
    <w:rsid w:val="00A9166B"/>
    <w:rsid w:val="00A939AF"/>
    <w:rsid w:val="00A94EAA"/>
    <w:rsid w:val="00A9566A"/>
    <w:rsid w:val="00A95EDE"/>
    <w:rsid w:val="00A96572"/>
    <w:rsid w:val="00A968EB"/>
    <w:rsid w:val="00A96FD5"/>
    <w:rsid w:val="00A97AB8"/>
    <w:rsid w:val="00AA29E3"/>
    <w:rsid w:val="00AA4279"/>
    <w:rsid w:val="00AA72F7"/>
    <w:rsid w:val="00AB1388"/>
    <w:rsid w:val="00AB2476"/>
    <w:rsid w:val="00AB26EE"/>
    <w:rsid w:val="00AB397B"/>
    <w:rsid w:val="00AB52AE"/>
    <w:rsid w:val="00AB6ECC"/>
    <w:rsid w:val="00AC1EAF"/>
    <w:rsid w:val="00AC2979"/>
    <w:rsid w:val="00AC4D5A"/>
    <w:rsid w:val="00AC5447"/>
    <w:rsid w:val="00AC5956"/>
    <w:rsid w:val="00AC7166"/>
    <w:rsid w:val="00AC780E"/>
    <w:rsid w:val="00AD056A"/>
    <w:rsid w:val="00AD175A"/>
    <w:rsid w:val="00AD1870"/>
    <w:rsid w:val="00AD1E63"/>
    <w:rsid w:val="00AD21F1"/>
    <w:rsid w:val="00AD24F4"/>
    <w:rsid w:val="00AD32D9"/>
    <w:rsid w:val="00AD39DF"/>
    <w:rsid w:val="00AD4DDF"/>
    <w:rsid w:val="00AD60FF"/>
    <w:rsid w:val="00AD71DF"/>
    <w:rsid w:val="00AE10DC"/>
    <w:rsid w:val="00AE30BF"/>
    <w:rsid w:val="00AE30ED"/>
    <w:rsid w:val="00AE59DE"/>
    <w:rsid w:val="00AE6AD3"/>
    <w:rsid w:val="00AE738F"/>
    <w:rsid w:val="00AE787E"/>
    <w:rsid w:val="00AE7AC7"/>
    <w:rsid w:val="00AF0421"/>
    <w:rsid w:val="00AF1517"/>
    <w:rsid w:val="00AF1B4A"/>
    <w:rsid w:val="00AF3E04"/>
    <w:rsid w:val="00AF5F6A"/>
    <w:rsid w:val="00AF63A5"/>
    <w:rsid w:val="00AF6468"/>
    <w:rsid w:val="00AF6F67"/>
    <w:rsid w:val="00AF7731"/>
    <w:rsid w:val="00B00148"/>
    <w:rsid w:val="00B004D7"/>
    <w:rsid w:val="00B00C2F"/>
    <w:rsid w:val="00B01044"/>
    <w:rsid w:val="00B01697"/>
    <w:rsid w:val="00B0310B"/>
    <w:rsid w:val="00B041BD"/>
    <w:rsid w:val="00B07467"/>
    <w:rsid w:val="00B07759"/>
    <w:rsid w:val="00B11582"/>
    <w:rsid w:val="00B119EB"/>
    <w:rsid w:val="00B13163"/>
    <w:rsid w:val="00B141C4"/>
    <w:rsid w:val="00B15BBC"/>
    <w:rsid w:val="00B16054"/>
    <w:rsid w:val="00B17F82"/>
    <w:rsid w:val="00B20B95"/>
    <w:rsid w:val="00B2448B"/>
    <w:rsid w:val="00B263E8"/>
    <w:rsid w:val="00B279E1"/>
    <w:rsid w:val="00B31AAF"/>
    <w:rsid w:val="00B3218D"/>
    <w:rsid w:val="00B32EFC"/>
    <w:rsid w:val="00B32F7C"/>
    <w:rsid w:val="00B33A64"/>
    <w:rsid w:val="00B34DEF"/>
    <w:rsid w:val="00B3592C"/>
    <w:rsid w:val="00B368A4"/>
    <w:rsid w:val="00B3748E"/>
    <w:rsid w:val="00B37650"/>
    <w:rsid w:val="00B37841"/>
    <w:rsid w:val="00B37BD5"/>
    <w:rsid w:val="00B37FB1"/>
    <w:rsid w:val="00B4054A"/>
    <w:rsid w:val="00B40D94"/>
    <w:rsid w:val="00B41007"/>
    <w:rsid w:val="00B42A93"/>
    <w:rsid w:val="00B42E04"/>
    <w:rsid w:val="00B4332B"/>
    <w:rsid w:val="00B439CA"/>
    <w:rsid w:val="00B43FB9"/>
    <w:rsid w:val="00B45E40"/>
    <w:rsid w:val="00B46994"/>
    <w:rsid w:val="00B47CEC"/>
    <w:rsid w:val="00B47F98"/>
    <w:rsid w:val="00B505E7"/>
    <w:rsid w:val="00B51425"/>
    <w:rsid w:val="00B55DBE"/>
    <w:rsid w:val="00B565C5"/>
    <w:rsid w:val="00B5714D"/>
    <w:rsid w:val="00B61A70"/>
    <w:rsid w:val="00B6600A"/>
    <w:rsid w:val="00B6616F"/>
    <w:rsid w:val="00B665B8"/>
    <w:rsid w:val="00B66F42"/>
    <w:rsid w:val="00B67432"/>
    <w:rsid w:val="00B72500"/>
    <w:rsid w:val="00B73B1F"/>
    <w:rsid w:val="00B744C3"/>
    <w:rsid w:val="00B74518"/>
    <w:rsid w:val="00B7681F"/>
    <w:rsid w:val="00B76D6C"/>
    <w:rsid w:val="00B80330"/>
    <w:rsid w:val="00B81F1C"/>
    <w:rsid w:val="00B82647"/>
    <w:rsid w:val="00B86833"/>
    <w:rsid w:val="00B87185"/>
    <w:rsid w:val="00B90E0F"/>
    <w:rsid w:val="00B91209"/>
    <w:rsid w:val="00B94368"/>
    <w:rsid w:val="00B95587"/>
    <w:rsid w:val="00B96E7E"/>
    <w:rsid w:val="00BA0585"/>
    <w:rsid w:val="00BA0963"/>
    <w:rsid w:val="00BA0D20"/>
    <w:rsid w:val="00BA1F87"/>
    <w:rsid w:val="00BA2AA7"/>
    <w:rsid w:val="00BA4201"/>
    <w:rsid w:val="00BA4A65"/>
    <w:rsid w:val="00BA5855"/>
    <w:rsid w:val="00BA7222"/>
    <w:rsid w:val="00BA748A"/>
    <w:rsid w:val="00BA7607"/>
    <w:rsid w:val="00BB0D4E"/>
    <w:rsid w:val="00BB2054"/>
    <w:rsid w:val="00BB377D"/>
    <w:rsid w:val="00BB4B79"/>
    <w:rsid w:val="00BB61E7"/>
    <w:rsid w:val="00BB739C"/>
    <w:rsid w:val="00BC06A1"/>
    <w:rsid w:val="00BC0A94"/>
    <w:rsid w:val="00BC17F6"/>
    <w:rsid w:val="00BC6FB6"/>
    <w:rsid w:val="00BC7089"/>
    <w:rsid w:val="00BC7934"/>
    <w:rsid w:val="00BD07C9"/>
    <w:rsid w:val="00BD1B0E"/>
    <w:rsid w:val="00BD259F"/>
    <w:rsid w:val="00BD5599"/>
    <w:rsid w:val="00BD68D2"/>
    <w:rsid w:val="00BD6CCC"/>
    <w:rsid w:val="00BE13E8"/>
    <w:rsid w:val="00BE1FDF"/>
    <w:rsid w:val="00BE25F6"/>
    <w:rsid w:val="00BE58A0"/>
    <w:rsid w:val="00BE5CD4"/>
    <w:rsid w:val="00BE612F"/>
    <w:rsid w:val="00BE7DCB"/>
    <w:rsid w:val="00BE7F98"/>
    <w:rsid w:val="00BF062F"/>
    <w:rsid w:val="00BF19B8"/>
    <w:rsid w:val="00BF2013"/>
    <w:rsid w:val="00BF62FB"/>
    <w:rsid w:val="00BF6EC1"/>
    <w:rsid w:val="00BF79CD"/>
    <w:rsid w:val="00C002FD"/>
    <w:rsid w:val="00C00BD4"/>
    <w:rsid w:val="00C00CD8"/>
    <w:rsid w:val="00C02A0E"/>
    <w:rsid w:val="00C038F0"/>
    <w:rsid w:val="00C03C25"/>
    <w:rsid w:val="00C05349"/>
    <w:rsid w:val="00C0625C"/>
    <w:rsid w:val="00C10117"/>
    <w:rsid w:val="00C1092F"/>
    <w:rsid w:val="00C10F3D"/>
    <w:rsid w:val="00C1118D"/>
    <w:rsid w:val="00C13656"/>
    <w:rsid w:val="00C13E47"/>
    <w:rsid w:val="00C14617"/>
    <w:rsid w:val="00C16984"/>
    <w:rsid w:val="00C174EA"/>
    <w:rsid w:val="00C224C2"/>
    <w:rsid w:val="00C24417"/>
    <w:rsid w:val="00C26402"/>
    <w:rsid w:val="00C27166"/>
    <w:rsid w:val="00C30670"/>
    <w:rsid w:val="00C309CE"/>
    <w:rsid w:val="00C3103A"/>
    <w:rsid w:val="00C310CA"/>
    <w:rsid w:val="00C3167D"/>
    <w:rsid w:val="00C31DE3"/>
    <w:rsid w:val="00C34A1D"/>
    <w:rsid w:val="00C35A4A"/>
    <w:rsid w:val="00C35B96"/>
    <w:rsid w:val="00C3717C"/>
    <w:rsid w:val="00C37906"/>
    <w:rsid w:val="00C41179"/>
    <w:rsid w:val="00C41406"/>
    <w:rsid w:val="00C431B3"/>
    <w:rsid w:val="00C45640"/>
    <w:rsid w:val="00C457C9"/>
    <w:rsid w:val="00C45F03"/>
    <w:rsid w:val="00C46B15"/>
    <w:rsid w:val="00C475E5"/>
    <w:rsid w:val="00C50604"/>
    <w:rsid w:val="00C54701"/>
    <w:rsid w:val="00C565F6"/>
    <w:rsid w:val="00C56EBB"/>
    <w:rsid w:val="00C5791C"/>
    <w:rsid w:val="00C60A2D"/>
    <w:rsid w:val="00C61EFB"/>
    <w:rsid w:val="00C626B9"/>
    <w:rsid w:val="00C64286"/>
    <w:rsid w:val="00C66789"/>
    <w:rsid w:val="00C6739F"/>
    <w:rsid w:val="00C6777F"/>
    <w:rsid w:val="00C70FF3"/>
    <w:rsid w:val="00C72DF2"/>
    <w:rsid w:val="00C737D1"/>
    <w:rsid w:val="00C741E8"/>
    <w:rsid w:val="00C7567D"/>
    <w:rsid w:val="00C757EB"/>
    <w:rsid w:val="00C75E16"/>
    <w:rsid w:val="00C761A8"/>
    <w:rsid w:val="00C7657C"/>
    <w:rsid w:val="00C76B87"/>
    <w:rsid w:val="00C76DC3"/>
    <w:rsid w:val="00C778B8"/>
    <w:rsid w:val="00C80B3F"/>
    <w:rsid w:val="00C8125F"/>
    <w:rsid w:val="00C8348D"/>
    <w:rsid w:val="00C83ABD"/>
    <w:rsid w:val="00C840A9"/>
    <w:rsid w:val="00C84FDC"/>
    <w:rsid w:val="00C8640C"/>
    <w:rsid w:val="00C87467"/>
    <w:rsid w:val="00C87F37"/>
    <w:rsid w:val="00C904F5"/>
    <w:rsid w:val="00C90844"/>
    <w:rsid w:val="00C94C63"/>
    <w:rsid w:val="00C94F9D"/>
    <w:rsid w:val="00C9508A"/>
    <w:rsid w:val="00C963CA"/>
    <w:rsid w:val="00C965BB"/>
    <w:rsid w:val="00C971D0"/>
    <w:rsid w:val="00C9722C"/>
    <w:rsid w:val="00C97652"/>
    <w:rsid w:val="00CA0DBF"/>
    <w:rsid w:val="00CA1BCC"/>
    <w:rsid w:val="00CA273A"/>
    <w:rsid w:val="00CA3330"/>
    <w:rsid w:val="00CA3449"/>
    <w:rsid w:val="00CA3847"/>
    <w:rsid w:val="00CA5849"/>
    <w:rsid w:val="00CA5E66"/>
    <w:rsid w:val="00CA6DA1"/>
    <w:rsid w:val="00CB22BE"/>
    <w:rsid w:val="00CB2D45"/>
    <w:rsid w:val="00CB3C2F"/>
    <w:rsid w:val="00CB4171"/>
    <w:rsid w:val="00CB4454"/>
    <w:rsid w:val="00CB48F1"/>
    <w:rsid w:val="00CB6181"/>
    <w:rsid w:val="00CC1375"/>
    <w:rsid w:val="00CC1F03"/>
    <w:rsid w:val="00CC247D"/>
    <w:rsid w:val="00CC2B1A"/>
    <w:rsid w:val="00CC30AF"/>
    <w:rsid w:val="00CC31B5"/>
    <w:rsid w:val="00CC3D13"/>
    <w:rsid w:val="00CC42A4"/>
    <w:rsid w:val="00CC559F"/>
    <w:rsid w:val="00CC5DB5"/>
    <w:rsid w:val="00CD19EB"/>
    <w:rsid w:val="00CD1DE8"/>
    <w:rsid w:val="00CD363D"/>
    <w:rsid w:val="00CD39D7"/>
    <w:rsid w:val="00CD3B25"/>
    <w:rsid w:val="00CD3F9D"/>
    <w:rsid w:val="00CD51F0"/>
    <w:rsid w:val="00CD597C"/>
    <w:rsid w:val="00CD5D60"/>
    <w:rsid w:val="00CD626F"/>
    <w:rsid w:val="00CD6880"/>
    <w:rsid w:val="00CE2977"/>
    <w:rsid w:val="00CE4918"/>
    <w:rsid w:val="00CF0C72"/>
    <w:rsid w:val="00CF1628"/>
    <w:rsid w:val="00CF2281"/>
    <w:rsid w:val="00CF40A9"/>
    <w:rsid w:val="00CF4C56"/>
    <w:rsid w:val="00CF5098"/>
    <w:rsid w:val="00CF5338"/>
    <w:rsid w:val="00CF635D"/>
    <w:rsid w:val="00CF7EF2"/>
    <w:rsid w:val="00D01125"/>
    <w:rsid w:val="00D01B86"/>
    <w:rsid w:val="00D042B8"/>
    <w:rsid w:val="00D0453C"/>
    <w:rsid w:val="00D04547"/>
    <w:rsid w:val="00D05AFB"/>
    <w:rsid w:val="00D0628D"/>
    <w:rsid w:val="00D06C32"/>
    <w:rsid w:val="00D07875"/>
    <w:rsid w:val="00D07C48"/>
    <w:rsid w:val="00D11FFF"/>
    <w:rsid w:val="00D1609A"/>
    <w:rsid w:val="00D16C2E"/>
    <w:rsid w:val="00D170F7"/>
    <w:rsid w:val="00D2022B"/>
    <w:rsid w:val="00D22674"/>
    <w:rsid w:val="00D2472E"/>
    <w:rsid w:val="00D25840"/>
    <w:rsid w:val="00D25F63"/>
    <w:rsid w:val="00D307C8"/>
    <w:rsid w:val="00D30D15"/>
    <w:rsid w:val="00D3263C"/>
    <w:rsid w:val="00D32FF8"/>
    <w:rsid w:val="00D40542"/>
    <w:rsid w:val="00D41200"/>
    <w:rsid w:val="00D41B83"/>
    <w:rsid w:val="00D427A3"/>
    <w:rsid w:val="00D439EE"/>
    <w:rsid w:val="00D44693"/>
    <w:rsid w:val="00D44838"/>
    <w:rsid w:val="00D45992"/>
    <w:rsid w:val="00D46E8D"/>
    <w:rsid w:val="00D52DE8"/>
    <w:rsid w:val="00D535F8"/>
    <w:rsid w:val="00D55192"/>
    <w:rsid w:val="00D57CB5"/>
    <w:rsid w:val="00D61AD1"/>
    <w:rsid w:val="00D626C3"/>
    <w:rsid w:val="00D631BE"/>
    <w:rsid w:val="00D63B27"/>
    <w:rsid w:val="00D642C3"/>
    <w:rsid w:val="00D65339"/>
    <w:rsid w:val="00D6555E"/>
    <w:rsid w:val="00D672C3"/>
    <w:rsid w:val="00D70670"/>
    <w:rsid w:val="00D71186"/>
    <w:rsid w:val="00D72A2A"/>
    <w:rsid w:val="00D72E34"/>
    <w:rsid w:val="00D73095"/>
    <w:rsid w:val="00D745EF"/>
    <w:rsid w:val="00D75909"/>
    <w:rsid w:val="00D77747"/>
    <w:rsid w:val="00D77A5C"/>
    <w:rsid w:val="00D80ABA"/>
    <w:rsid w:val="00D826B3"/>
    <w:rsid w:val="00D82770"/>
    <w:rsid w:val="00D8483C"/>
    <w:rsid w:val="00D858E5"/>
    <w:rsid w:val="00D85CEF"/>
    <w:rsid w:val="00D872CA"/>
    <w:rsid w:val="00D94487"/>
    <w:rsid w:val="00D94BB2"/>
    <w:rsid w:val="00D966BA"/>
    <w:rsid w:val="00D9680E"/>
    <w:rsid w:val="00D97160"/>
    <w:rsid w:val="00D974CD"/>
    <w:rsid w:val="00DA3911"/>
    <w:rsid w:val="00DA69F6"/>
    <w:rsid w:val="00DA7D26"/>
    <w:rsid w:val="00DB0F18"/>
    <w:rsid w:val="00DB19E2"/>
    <w:rsid w:val="00DB2410"/>
    <w:rsid w:val="00DB29D5"/>
    <w:rsid w:val="00DB3F6D"/>
    <w:rsid w:val="00DB5A56"/>
    <w:rsid w:val="00DB7866"/>
    <w:rsid w:val="00DB7E54"/>
    <w:rsid w:val="00DC0EFD"/>
    <w:rsid w:val="00DC4264"/>
    <w:rsid w:val="00DD02F9"/>
    <w:rsid w:val="00DD0C94"/>
    <w:rsid w:val="00DD1F4F"/>
    <w:rsid w:val="00DD2711"/>
    <w:rsid w:val="00DD2BFC"/>
    <w:rsid w:val="00DD3238"/>
    <w:rsid w:val="00DD3514"/>
    <w:rsid w:val="00DD5581"/>
    <w:rsid w:val="00DD56D5"/>
    <w:rsid w:val="00DD6559"/>
    <w:rsid w:val="00DD6D2D"/>
    <w:rsid w:val="00DE007B"/>
    <w:rsid w:val="00DE306F"/>
    <w:rsid w:val="00DE3071"/>
    <w:rsid w:val="00DE3630"/>
    <w:rsid w:val="00DE3D68"/>
    <w:rsid w:val="00DE61E5"/>
    <w:rsid w:val="00DE64A8"/>
    <w:rsid w:val="00DE650E"/>
    <w:rsid w:val="00DE73E9"/>
    <w:rsid w:val="00DF0AF7"/>
    <w:rsid w:val="00DF0FEE"/>
    <w:rsid w:val="00DF2F34"/>
    <w:rsid w:val="00DF3374"/>
    <w:rsid w:val="00DF416F"/>
    <w:rsid w:val="00DF4B20"/>
    <w:rsid w:val="00DF6DDE"/>
    <w:rsid w:val="00E0069A"/>
    <w:rsid w:val="00E01326"/>
    <w:rsid w:val="00E01A5B"/>
    <w:rsid w:val="00E03976"/>
    <w:rsid w:val="00E0620B"/>
    <w:rsid w:val="00E068E7"/>
    <w:rsid w:val="00E11074"/>
    <w:rsid w:val="00E127E8"/>
    <w:rsid w:val="00E14004"/>
    <w:rsid w:val="00E15062"/>
    <w:rsid w:val="00E16302"/>
    <w:rsid w:val="00E20DE6"/>
    <w:rsid w:val="00E25620"/>
    <w:rsid w:val="00E27D30"/>
    <w:rsid w:val="00E31188"/>
    <w:rsid w:val="00E32270"/>
    <w:rsid w:val="00E34CA3"/>
    <w:rsid w:val="00E37101"/>
    <w:rsid w:val="00E37F09"/>
    <w:rsid w:val="00E4050C"/>
    <w:rsid w:val="00E40824"/>
    <w:rsid w:val="00E452C3"/>
    <w:rsid w:val="00E46688"/>
    <w:rsid w:val="00E471D3"/>
    <w:rsid w:val="00E47C3A"/>
    <w:rsid w:val="00E50648"/>
    <w:rsid w:val="00E51866"/>
    <w:rsid w:val="00E52403"/>
    <w:rsid w:val="00E532EB"/>
    <w:rsid w:val="00E5452A"/>
    <w:rsid w:val="00E5503E"/>
    <w:rsid w:val="00E60CB8"/>
    <w:rsid w:val="00E62898"/>
    <w:rsid w:val="00E63787"/>
    <w:rsid w:val="00E65B0A"/>
    <w:rsid w:val="00E668AC"/>
    <w:rsid w:val="00E6755E"/>
    <w:rsid w:val="00E72538"/>
    <w:rsid w:val="00E731D5"/>
    <w:rsid w:val="00E7387B"/>
    <w:rsid w:val="00E755F4"/>
    <w:rsid w:val="00E76DD1"/>
    <w:rsid w:val="00E76EDA"/>
    <w:rsid w:val="00E7761B"/>
    <w:rsid w:val="00E807D3"/>
    <w:rsid w:val="00E809F1"/>
    <w:rsid w:val="00E858CC"/>
    <w:rsid w:val="00E86BA0"/>
    <w:rsid w:val="00E878DF"/>
    <w:rsid w:val="00E90592"/>
    <w:rsid w:val="00E90626"/>
    <w:rsid w:val="00E94641"/>
    <w:rsid w:val="00E96434"/>
    <w:rsid w:val="00E97B6D"/>
    <w:rsid w:val="00E97C1A"/>
    <w:rsid w:val="00EA1AF8"/>
    <w:rsid w:val="00EA2E7E"/>
    <w:rsid w:val="00EA5864"/>
    <w:rsid w:val="00EA685F"/>
    <w:rsid w:val="00EA7151"/>
    <w:rsid w:val="00EB0892"/>
    <w:rsid w:val="00EB08E4"/>
    <w:rsid w:val="00EB14D8"/>
    <w:rsid w:val="00EB1E00"/>
    <w:rsid w:val="00EB255B"/>
    <w:rsid w:val="00EB33A4"/>
    <w:rsid w:val="00EB4FFF"/>
    <w:rsid w:val="00EB5931"/>
    <w:rsid w:val="00EC3939"/>
    <w:rsid w:val="00EC447A"/>
    <w:rsid w:val="00EC5662"/>
    <w:rsid w:val="00ED07AF"/>
    <w:rsid w:val="00ED17D7"/>
    <w:rsid w:val="00ED2A39"/>
    <w:rsid w:val="00ED2A94"/>
    <w:rsid w:val="00ED3C16"/>
    <w:rsid w:val="00ED6D0B"/>
    <w:rsid w:val="00ED72AE"/>
    <w:rsid w:val="00EE0739"/>
    <w:rsid w:val="00EE5523"/>
    <w:rsid w:val="00EF058B"/>
    <w:rsid w:val="00EF2894"/>
    <w:rsid w:val="00EF3232"/>
    <w:rsid w:val="00EF3C7A"/>
    <w:rsid w:val="00EF6A38"/>
    <w:rsid w:val="00EF6F1A"/>
    <w:rsid w:val="00EF785F"/>
    <w:rsid w:val="00F0081E"/>
    <w:rsid w:val="00F00BAD"/>
    <w:rsid w:val="00F00BE9"/>
    <w:rsid w:val="00F00CF8"/>
    <w:rsid w:val="00F00DF7"/>
    <w:rsid w:val="00F033CF"/>
    <w:rsid w:val="00F03813"/>
    <w:rsid w:val="00F04579"/>
    <w:rsid w:val="00F06CBC"/>
    <w:rsid w:val="00F07228"/>
    <w:rsid w:val="00F10A26"/>
    <w:rsid w:val="00F11412"/>
    <w:rsid w:val="00F124B2"/>
    <w:rsid w:val="00F127AF"/>
    <w:rsid w:val="00F12B70"/>
    <w:rsid w:val="00F13004"/>
    <w:rsid w:val="00F15590"/>
    <w:rsid w:val="00F15CED"/>
    <w:rsid w:val="00F1734C"/>
    <w:rsid w:val="00F17FB8"/>
    <w:rsid w:val="00F20D89"/>
    <w:rsid w:val="00F227D7"/>
    <w:rsid w:val="00F2455D"/>
    <w:rsid w:val="00F25EB5"/>
    <w:rsid w:val="00F26256"/>
    <w:rsid w:val="00F273A1"/>
    <w:rsid w:val="00F2748B"/>
    <w:rsid w:val="00F2767A"/>
    <w:rsid w:val="00F276CF"/>
    <w:rsid w:val="00F277BB"/>
    <w:rsid w:val="00F32932"/>
    <w:rsid w:val="00F32AAF"/>
    <w:rsid w:val="00F32C7C"/>
    <w:rsid w:val="00F33A91"/>
    <w:rsid w:val="00F37430"/>
    <w:rsid w:val="00F43BC4"/>
    <w:rsid w:val="00F44EBF"/>
    <w:rsid w:val="00F44FF4"/>
    <w:rsid w:val="00F452A6"/>
    <w:rsid w:val="00F45F1C"/>
    <w:rsid w:val="00F4710F"/>
    <w:rsid w:val="00F50643"/>
    <w:rsid w:val="00F50FB3"/>
    <w:rsid w:val="00F51435"/>
    <w:rsid w:val="00F514FF"/>
    <w:rsid w:val="00F51D2A"/>
    <w:rsid w:val="00F52048"/>
    <w:rsid w:val="00F523AE"/>
    <w:rsid w:val="00F56854"/>
    <w:rsid w:val="00F60130"/>
    <w:rsid w:val="00F60833"/>
    <w:rsid w:val="00F63045"/>
    <w:rsid w:val="00F63BB0"/>
    <w:rsid w:val="00F65F84"/>
    <w:rsid w:val="00F676E9"/>
    <w:rsid w:val="00F67E95"/>
    <w:rsid w:val="00F70CC5"/>
    <w:rsid w:val="00F74C14"/>
    <w:rsid w:val="00F800D8"/>
    <w:rsid w:val="00F8093F"/>
    <w:rsid w:val="00F82967"/>
    <w:rsid w:val="00F86978"/>
    <w:rsid w:val="00F870B2"/>
    <w:rsid w:val="00F900B5"/>
    <w:rsid w:val="00F90AFD"/>
    <w:rsid w:val="00F90CA5"/>
    <w:rsid w:val="00F91CE9"/>
    <w:rsid w:val="00F9305D"/>
    <w:rsid w:val="00F93C16"/>
    <w:rsid w:val="00F9420C"/>
    <w:rsid w:val="00F950F4"/>
    <w:rsid w:val="00FA1960"/>
    <w:rsid w:val="00FA1D31"/>
    <w:rsid w:val="00FA238D"/>
    <w:rsid w:val="00FA29C9"/>
    <w:rsid w:val="00FA2E83"/>
    <w:rsid w:val="00FA580D"/>
    <w:rsid w:val="00FB047A"/>
    <w:rsid w:val="00FB196A"/>
    <w:rsid w:val="00FB1B3A"/>
    <w:rsid w:val="00FB2A36"/>
    <w:rsid w:val="00FB5571"/>
    <w:rsid w:val="00FC0924"/>
    <w:rsid w:val="00FC459E"/>
    <w:rsid w:val="00FC46B4"/>
    <w:rsid w:val="00FC4FE6"/>
    <w:rsid w:val="00FC6C73"/>
    <w:rsid w:val="00FC7005"/>
    <w:rsid w:val="00FC77D1"/>
    <w:rsid w:val="00FC7F94"/>
    <w:rsid w:val="00FD1099"/>
    <w:rsid w:val="00FD1AA7"/>
    <w:rsid w:val="00FD267C"/>
    <w:rsid w:val="00FD3CDA"/>
    <w:rsid w:val="00FD5FE7"/>
    <w:rsid w:val="00FD6992"/>
    <w:rsid w:val="00FD6A94"/>
    <w:rsid w:val="00FE06AB"/>
    <w:rsid w:val="00FE0ABB"/>
    <w:rsid w:val="00FE1373"/>
    <w:rsid w:val="00FE3A45"/>
    <w:rsid w:val="00FE4D53"/>
    <w:rsid w:val="00FE5BF6"/>
    <w:rsid w:val="00FF1C7A"/>
    <w:rsid w:val="00FF1DCC"/>
    <w:rsid w:val="00FF3A09"/>
    <w:rsid w:val="00FF4022"/>
    <w:rsid w:val="00FF4055"/>
    <w:rsid w:val="00FF65CB"/>
    <w:rsid w:val="00FF6BDC"/>
    <w:rsid w:val="00FF6D13"/>
    <w:rsid w:val="00FF7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0AE316"/>
  <w14:defaultImageDpi w14:val="32767"/>
  <w15:docId w15:val="{D8715633-78B6-C047-B56C-CC3AD3BAE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466F"/>
    <w:pPr>
      <w:pBdr>
        <w:top w:val="none" w:sz="0" w:space="0" w:color="auto"/>
        <w:left w:val="none" w:sz="0" w:space="0" w:color="auto"/>
        <w:bottom w:val="none" w:sz="0" w:space="0" w:color="auto"/>
        <w:right w:val="none" w:sz="0" w:space="0" w:color="auto"/>
        <w:between w:val="none" w:sz="0" w:space="0" w:color="auto"/>
      </w:pBdr>
      <w:spacing w:before="120" w:line="360" w:lineRule="auto"/>
      <w:jc w:val="both"/>
    </w:pPr>
    <w:rPr>
      <w:rFonts w:ascii="Open Sans" w:eastAsia="Times New Roman" w:hAnsi="Open Sans" w:cs="Times New Roman"/>
      <w:sz w:val="22"/>
      <w:lang w:eastAsia="en-GB"/>
    </w:rPr>
  </w:style>
  <w:style w:type="paragraph" w:styleId="Heading1">
    <w:name w:val="heading 1"/>
    <w:basedOn w:val="Normal"/>
    <w:next w:val="Normal"/>
    <w:link w:val="Heading1Char"/>
    <w:qFormat/>
    <w:rsid w:val="00360141"/>
    <w:pPr>
      <w:keepNext/>
      <w:keepLines/>
      <w:spacing w:before="480" w:after="120" w:line="276" w:lineRule="auto"/>
      <w:outlineLvl w:val="0"/>
    </w:pPr>
    <w:rPr>
      <w:rFonts w:ascii="Times" w:eastAsia="Calibri Light" w:hAnsi="Times" w:cs="Calibri Light"/>
      <w:b/>
      <w:bCs/>
      <w:color w:val="000000" w:themeColor="text1"/>
      <w:sz w:val="36"/>
      <w:szCs w:val="28"/>
      <w:lang w:bidi="en-US"/>
    </w:rPr>
  </w:style>
  <w:style w:type="paragraph" w:styleId="Heading2">
    <w:name w:val="heading 2"/>
    <w:basedOn w:val="Normal"/>
    <w:next w:val="Normal"/>
    <w:link w:val="Heading2Char"/>
    <w:unhideWhenUsed/>
    <w:qFormat/>
    <w:rsid w:val="00F37430"/>
    <w:pPr>
      <w:keepNext/>
      <w:keepLines/>
      <w:outlineLvl w:val="1"/>
    </w:pPr>
    <w:rPr>
      <w:rFonts w:eastAsia="Calibri Light" w:cs="Calibri Light"/>
      <w:b/>
      <w:color w:val="000000" w:themeColor="text1"/>
      <w:szCs w:val="26"/>
    </w:rPr>
  </w:style>
  <w:style w:type="paragraph" w:styleId="Heading3">
    <w:name w:val="heading 3"/>
    <w:basedOn w:val="Normal"/>
    <w:next w:val="Normal"/>
    <w:link w:val="Heading3Char"/>
    <w:unhideWhenUsed/>
    <w:qFormat/>
    <w:pPr>
      <w:keepNext/>
      <w:keepLines/>
      <w:spacing w:before="40"/>
      <w:outlineLvl w:val="2"/>
    </w:pPr>
    <w:rPr>
      <w:rFonts w:ascii="Calibri Light" w:eastAsia="Calibri Light" w:hAnsi="Calibri Light" w:cs="Calibri Light"/>
      <w:color w:val="1F4D78" w:themeColor="accent1" w:themeShade="7F"/>
      <w:sz w:val="24"/>
    </w:rPr>
  </w:style>
  <w:style w:type="paragraph" w:styleId="Heading4">
    <w:name w:val="heading 4"/>
    <w:basedOn w:val="Normal"/>
    <w:next w:val="Normal"/>
    <w:link w:val="Heading4Char"/>
    <w:semiHidden/>
    <w:unhideWhenUsed/>
    <w:qFormat/>
    <w:pPr>
      <w:keepNext/>
      <w:keepLines/>
      <w:spacing w:before="40"/>
      <w:outlineLvl w:val="3"/>
    </w:pPr>
    <w:rPr>
      <w:rFonts w:eastAsia="Calibri Light" w:cs="Calibri Light"/>
      <w:i/>
      <w:iCs/>
      <w:color w:val="000000" w:themeColor="text1"/>
    </w:rPr>
  </w:style>
  <w:style w:type="paragraph" w:styleId="Heading5">
    <w:name w:val="heading 5"/>
    <w:basedOn w:val="Normal"/>
    <w:next w:val="Normal"/>
    <w:link w:val="Heading5Char"/>
    <w:unhideWhenUsed/>
    <w:qFormat/>
    <w:pPr>
      <w:keepNext/>
      <w:keepLines/>
      <w:spacing w:before="320" w:after="200"/>
      <w:outlineLvl w:val="4"/>
    </w:pPr>
    <w:rPr>
      <w:rFonts w:ascii="Arial" w:eastAsia="Arial" w:hAnsi="Arial" w:cs="Arial"/>
      <w:b/>
      <w:bCs/>
      <w:sz w:val="24"/>
    </w:rPr>
  </w:style>
  <w:style w:type="paragraph" w:styleId="Heading6">
    <w:name w:val="heading 6"/>
    <w:basedOn w:val="Normal"/>
    <w:next w:val="Normal"/>
    <w:link w:val="Heading6Char"/>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Arial" w:eastAsia="Arial" w:hAnsi="Arial" w:cs="Arial"/>
      <w:b/>
      <w:bCs/>
      <w:sz w:val="24"/>
      <w:szCs w:val="24"/>
    </w:rPr>
  </w:style>
  <w:style w:type="character" w:customStyle="1" w:styleId="Heading6Char">
    <w:name w:val="Heading 6 Char"/>
    <w:basedOn w:val="DefaultParagraphFont"/>
    <w:link w:val="Heading6"/>
    <w:rPr>
      <w:rFonts w:ascii="Arial" w:eastAsia="Arial" w:hAnsi="Arial" w:cs="Arial"/>
      <w:b/>
      <w:bCs/>
      <w:sz w:val="22"/>
      <w:szCs w:val="22"/>
    </w:rPr>
  </w:style>
  <w:style w:type="character" w:customStyle="1" w:styleId="Heading7Char">
    <w:name w:val="Heading 7 Char"/>
    <w:basedOn w:val="DefaultParagraphFont"/>
    <w:link w:val="Heading7"/>
    <w:rPr>
      <w:rFonts w:ascii="Arial" w:eastAsia="Arial" w:hAnsi="Arial" w:cs="Arial"/>
      <w:b/>
      <w:bCs/>
      <w:i/>
      <w:iCs/>
      <w:sz w:val="22"/>
      <w:szCs w:val="22"/>
    </w:rPr>
  </w:style>
  <w:style w:type="character" w:customStyle="1" w:styleId="Heading8Char">
    <w:name w:val="Heading 8 Char"/>
    <w:basedOn w:val="DefaultParagraphFont"/>
    <w:link w:val="Heading8"/>
    <w:rPr>
      <w:rFonts w:ascii="Arial" w:eastAsia="Arial" w:hAnsi="Arial" w:cs="Arial"/>
      <w:i/>
      <w:iCs/>
      <w:sz w:val="22"/>
      <w:szCs w:val="22"/>
    </w:rPr>
  </w:style>
  <w:style w:type="character" w:customStyle="1" w:styleId="Heading9Char">
    <w:name w:val="Heading 9 Char"/>
    <w:basedOn w:val="DefaultParagraphFont"/>
    <w:link w:val="Heading9"/>
    <w:rPr>
      <w:rFonts w:ascii="Arial" w:eastAsia="Arial" w:hAnsi="Arial" w:cs="Arial"/>
      <w:i/>
      <w:iCs/>
      <w:sz w:val="21"/>
      <w:szCs w:val="21"/>
    </w:rPr>
  </w:style>
  <w:style w:type="paragraph" w:styleId="NoSpacing">
    <w:name w:val="No Spacing"/>
    <w:aliases w:val="Small Spacing,CaptionT plane"/>
    <w:next w:val="Normal"/>
    <w:uiPriority w:val="1"/>
    <w:qFormat/>
    <w:rsid w:val="00C02A0E"/>
    <w:pPr>
      <w:spacing w:after="120" w:line="276" w:lineRule="auto"/>
      <w:jc w:val="both"/>
    </w:pPr>
    <w:rPr>
      <w:rFonts w:ascii="Open Sans" w:hAnsi="Open Sans"/>
      <w:sz w:val="20"/>
    </w:rPr>
  </w:style>
  <w:style w:type="paragraph" w:styleId="Subtitle">
    <w:name w:val="Subtitle"/>
    <w:basedOn w:val="Normal"/>
    <w:next w:val="Normal"/>
    <w:link w:val="SubtitleChar"/>
    <w:qFormat/>
    <w:pPr>
      <w:spacing w:before="200" w:after="200"/>
    </w:pPr>
    <w:rPr>
      <w:sz w:val="24"/>
    </w:rPr>
  </w:style>
  <w:style w:type="character" w:customStyle="1" w:styleId="SubtitleChar">
    <w:name w:val="Subtitle Char"/>
    <w:basedOn w:val="DefaultParagraphFont"/>
    <w:link w:val="Subtitle"/>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Normal"/>
    <w:uiPriority w:val="99"/>
    <w:rPr>
      <w:color w:val="404040"/>
      <w:sz w:val="20"/>
      <w:szCs w:val="20"/>
      <w:lang w:val="de-DE"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sz w:val="20"/>
      <w:szCs w:val="20"/>
      <w:lang w:val="de-DE"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sz w:val="20"/>
      <w:szCs w:val="20"/>
      <w:lang w:val="de-DE"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sz w:val="20"/>
      <w:szCs w:val="20"/>
      <w:lang w:val="de-DE"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sz w:val="20"/>
      <w:szCs w:val="20"/>
      <w:lang w:val="de-DE"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sz w:val="20"/>
      <w:szCs w:val="20"/>
      <w:lang w:val="de-DE"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sz w:val="20"/>
      <w:szCs w:val="20"/>
      <w:lang w:val="de-DE"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sz w:val="20"/>
      <w:szCs w:val="20"/>
      <w:lang w:val="de-DE" w:eastAsia="en-GB"/>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sz w:val="20"/>
      <w:szCs w:val="20"/>
      <w:lang w:val="de-DE" w:eastAsia="en-GB"/>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sz w:val="20"/>
      <w:szCs w:val="20"/>
      <w:lang w:val="de-DE" w:eastAsia="en-GB"/>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sz w:val="20"/>
      <w:szCs w:val="20"/>
      <w:lang w:val="de-DE" w:eastAsia="en-GB"/>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sz w:val="20"/>
      <w:szCs w:val="20"/>
      <w:lang w:val="de-DE" w:eastAsia="en-GB"/>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sz w:val="20"/>
      <w:szCs w:val="20"/>
      <w:lang w:val="de-DE" w:eastAsia="en-GB"/>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sz w:val="20"/>
      <w:szCs w:val="20"/>
      <w:lang w:val="de-DE" w:eastAsia="en-GB"/>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link w:val="FootnoteTextChar"/>
    <w:semiHidden/>
    <w:unhideWhenUsed/>
    <w:pPr>
      <w:spacing w:after="40" w:line="240" w:lineRule="auto"/>
    </w:pPr>
    <w:rPr>
      <w:sz w:val="18"/>
    </w:rPr>
  </w:style>
  <w:style w:type="character" w:customStyle="1" w:styleId="FootnoteTextChar">
    <w:name w:val="Footnote Text Char"/>
    <w:link w:val="FootnoteText"/>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nhideWhenUsed/>
    <w:pPr>
      <w:spacing w:after="57"/>
    </w:pPr>
  </w:style>
  <w:style w:type="paragraph" w:styleId="TOC2">
    <w:name w:val="toc 2"/>
    <w:basedOn w:val="Normal"/>
    <w:next w:val="Normal"/>
    <w:unhideWhenUsed/>
    <w:pPr>
      <w:spacing w:after="57"/>
      <w:ind w:left="283"/>
    </w:pPr>
  </w:style>
  <w:style w:type="paragraph" w:styleId="TOC3">
    <w:name w:val="toc 3"/>
    <w:basedOn w:val="Normal"/>
    <w:next w:val="Normal"/>
    <w:unhideWhenUsed/>
    <w:pPr>
      <w:spacing w:after="57"/>
      <w:ind w:left="567"/>
    </w:pPr>
  </w:style>
  <w:style w:type="paragraph" w:styleId="TOC4">
    <w:name w:val="toc 4"/>
    <w:basedOn w:val="Normal"/>
    <w:next w:val="Normal"/>
    <w:unhideWhenUsed/>
    <w:pPr>
      <w:spacing w:after="57"/>
      <w:ind w:left="850"/>
    </w:pPr>
  </w:style>
  <w:style w:type="paragraph" w:styleId="TOC5">
    <w:name w:val="toc 5"/>
    <w:basedOn w:val="Normal"/>
    <w:next w:val="Normal"/>
    <w:unhideWhenUsed/>
    <w:pPr>
      <w:spacing w:after="57"/>
      <w:ind w:left="1134"/>
    </w:pPr>
  </w:style>
  <w:style w:type="paragraph" w:styleId="TOC6">
    <w:name w:val="toc 6"/>
    <w:basedOn w:val="Normal"/>
    <w:next w:val="Normal"/>
    <w:unhideWhenUsed/>
    <w:pPr>
      <w:spacing w:after="57"/>
      <w:ind w:left="1417"/>
    </w:pPr>
  </w:style>
  <w:style w:type="paragraph" w:styleId="TOC7">
    <w:name w:val="toc 7"/>
    <w:basedOn w:val="Normal"/>
    <w:next w:val="Normal"/>
    <w:unhideWhenUsed/>
    <w:pPr>
      <w:spacing w:after="57"/>
      <w:ind w:left="1701"/>
    </w:pPr>
  </w:style>
  <w:style w:type="paragraph" w:styleId="TOC8">
    <w:name w:val="toc 8"/>
    <w:basedOn w:val="Normal"/>
    <w:next w:val="Normal"/>
    <w:unhideWhenUsed/>
    <w:pPr>
      <w:spacing w:after="57"/>
      <w:ind w:left="1984"/>
    </w:pPr>
  </w:style>
  <w:style w:type="paragraph" w:styleId="TOC9">
    <w:name w:val="toc 9"/>
    <w:basedOn w:val="Normal"/>
    <w:next w:val="Normal"/>
    <w:unhideWhenUsed/>
    <w:pPr>
      <w:spacing w:after="57"/>
      <w:ind w:left="2268"/>
    </w:pPr>
  </w:style>
  <w:style w:type="paragraph" w:styleId="TOCHeading">
    <w:name w:val="TOC Heading"/>
    <w:uiPriority w:val="39"/>
    <w:unhideWhenUsed/>
    <w:qFormat/>
  </w:style>
  <w:style w:type="paragraph" w:customStyle="1" w:styleId="TAMainText">
    <w:name w:val="TA_Main_Text"/>
    <w:basedOn w:val="Normal"/>
    <w:pPr>
      <w:spacing w:line="480" w:lineRule="auto"/>
      <w:ind w:firstLine="202"/>
    </w:pPr>
    <w:rPr>
      <w:rFonts w:ascii="Times" w:eastAsia="SimSun" w:hAnsi="Times"/>
      <w:sz w:val="24"/>
      <w:szCs w:val="20"/>
    </w:rPr>
  </w:style>
  <w:style w:type="paragraph" w:customStyle="1" w:styleId="08ArticleText">
    <w:name w:val="08 Article Text"/>
    <w:qFormat/>
    <w:pPr>
      <w:widowControl w:val="0"/>
      <w:tabs>
        <w:tab w:val="left" w:pos="198"/>
      </w:tabs>
      <w:spacing w:line="230" w:lineRule="exact"/>
      <w:jc w:val="both"/>
    </w:pPr>
    <w:rPr>
      <w:rFonts w:ascii="Times New Roman" w:eastAsia="SimSun" w:hAnsi="Times New Roman" w:cs="Times New Roman"/>
      <w:spacing w:val="4"/>
      <w:sz w:val="18"/>
      <w:szCs w:val="18"/>
      <w:lang w:val="en-GB" w:eastAsia="en-GB"/>
    </w:rPr>
  </w:style>
  <w:style w:type="paragraph" w:customStyle="1" w:styleId="05BHeading">
    <w:name w:val="05 B Heading"/>
    <w:next w:val="08ArticleText"/>
    <w:qFormat/>
    <w:pPr>
      <w:spacing w:before="120" w:after="120" w:line="200" w:lineRule="exact"/>
      <w:jc w:val="both"/>
    </w:pPr>
    <w:rPr>
      <w:rFonts w:ascii="Times New Roman" w:eastAsia="SimSun" w:hAnsi="Times New Roman" w:cs="Times New Roman"/>
      <w:b/>
      <w:sz w:val="18"/>
      <w:szCs w:val="20"/>
      <w:lang w:val="en-GB" w:eastAsia="en-GB"/>
    </w:rPr>
  </w:style>
  <w:style w:type="paragraph" w:styleId="BalloonText">
    <w:name w:val="Balloon Text"/>
    <w:basedOn w:val="Normal"/>
    <w:link w:val="BalloonTextChar"/>
    <w:semiHidden/>
    <w:unhideWhenUsed/>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semiHidden/>
    <w:rPr>
      <w:rFonts w:ascii="Times New Roman" w:hAnsi="Times New Roman" w:cs="Times New Roman"/>
      <w:sz w:val="18"/>
      <w:szCs w:val="18"/>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sz w:val="24"/>
    </w:rPr>
  </w:style>
  <w:style w:type="character" w:styleId="Hyperlink">
    <w:name w:val="Hyperlink"/>
    <w:basedOn w:val="DefaultParagraphFont"/>
    <w:uiPriority w:val="99"/>
    <w:unhideWhenUsed/>
    <w:rPr>
      <w:color w:val="0563C1" w:themeColor="hyperlink"/>
      <w:u w:val="single"/>
    </w:rPr>
  </w:style>
  <w:style w:type="paragraph" w:customStyle="1" w:styleId="BBAuthorName">
    <w:name w:val="BB_Author_Name"/>
    <w:basedOn w:val="Normal"/>
    <w:next w:val="Normal"/>
    <w:pPr>
      <w:spacing w:after="240" w:line="480" w:lineRule="auto"/>
      <w:jc w:val="center"/>
    </w:pPr>
    <w:rPr>
      <w:rFonts w:ascii="Times" w:eastAsia="SimSun" w:hAnsi="Times"/>
      <w:i/>
      <w:sz w:val="24"/>
      <w:szCs w:val="20"/>
    </w:rPr>
  </w:style>
  <w:style w:type="paragraph" w:customStyle="1" w:styleId="BGKeywords">
    <w:name w:val="BG_Keywords"/>
    <w:basedOn w:val="Normal"/>
    <w:pPr>
      <w:spacing w:after="200" w:line="480" w:lineRule="auto"/>
    </w:pPr>
    <w:rPr>
      <w:rFonts w:ascii="Times" w:eastAsia="SimSun" w:hAnsi="Times"/>
      <w:sz w:val="24"/>
      <w:szCs w:val="20"/>
    </w:rPr>
  </w:style>
  <w:style w:type="character" w:customStyle="1" w:styleId="Heading1Char">
    <w:name w:val="Heading 1 Char"/>
    <w:basedOn w:val="DefaultParagraphFont"/>
    <w:link w:val="Heading1"/>
    <w:rsid w:val="00360141"/>
    <w:rPr>
      <w:rFonts w:ascii="Times" w:eastAsia="Calibri Light" w:hAnsi="Times" w:cs="Calibri Light"/>
      <w:b/>
      <w:bCs/>
      <w:color w:val="000000" w:themeColor="text1"/>
      <w:sz w:val="36"/>
      <w:szCs w:val="28"/>
      <w:lang w:val="en-GB" w:bidi="en-US"/>
    </w:rPr>
  </w:style>
  <w:style w:type="character" w:styleId="CommentReference">
    <w:name w:val="annotation reference"/>
    <w:rPr>
      <w:sz w:val="16"/>
      <w:szCs w:val="16"/>
    </w:rPr>
  </w:style>
  <w:style w:type="paragraph" w:styleId="CommentText">
    <w:name w:val="annotation text"/>
    <w:basedOn w:val="Normal"/>
    <w:link w:val="CommentTextChar"/>
    <w:pPr>
      <w:spacing w:after="200" w:line="240" w:lineRule="auto"/>
    </w:pPr>
    <w:rPr>
      <w:rFonts w:ascii="Times" w:eastAsia="SimSun" w:hAnsi="Times"/>
      <w:sz w:val="20"/>
      <w:szCs w:val="20"/>
    </w:rPr>
  </w:style>
  <w:style w:type="character" w:customStyle="1" w:styleId="CommentTextChar">
    <w:name w:val="Comment Text Char"/>
    <w:basedOn w:val="DefaultParagraphFont"/>
    <w:link w:val="CommentText"/>
    <w:rPr>
      <w:rFonts w:ascii="Times" w:eastAsia="SimSun" w:hAnsi="Times" w:cs="Times New Roman"/>
      <w:sz w:val="20"/>
      <w:szCs w:val="20"/>
    </w:rPr>
  </w:style>
  <w:style w:type="paragraph" w:customStyle="1" w:styleId="BDAbstract">
    <w:name w:val="BD_Abstract"/>
    <w:basedOn w:val="Normal"/>
    <w:next w:val="Normal"/>
    <w:pPr>
      <w:spacing w:before="360" w:after="360" w:line="480" w:lineRule="auto"/>
    </w:pPr>
    <w:rPr>
      <w:rFonts w:ascii="Times" w:eastAsia="SimSun" w:hAnsi="Times"/>
      <w:sz w:val="24"/>
      <w:szCs w:val="20"/>
    </w:rPr>
  </w:style>
  <w:style w:type="paragraph" w:styleId="CommentSubject">
    <w:name w:val="annotation subject"/>
    <w:basedOn w:val="CommentText"/>
    <w:next w:val="CommentText"/>
    <w:link w:val="CommentSubjectChar"/>
    <w:semiHidden/>
    <w:unhideWhenUsed/>
    <w:pPr>
      <w:spacing w:after="160"/>
      <w:jc w:val="left"/>
    </w:pPr>
    <w:rPr>
      <w:rFonts w:ascii="Calibri" w:eastAsia="Calibri" w:hAnsi="Calibri" w:cs="Calibri"/>
      <w:b/>
      <w:bCs/>
    </w:rPr>
  </w:style>
  <w:style w:type="character" w:customStyle="1" w:styleId="CommentSubjectChar">
    <w:name w:val="Comment Subject Char"/>
    <w:basedOn w:val="CommentTextChar"/>
    <w:link w:val="CommentSubject"/>
    <w:semiHidden/>
    <w:rPr>
      <w:rFonts w:ascii="Times" w:eastAsia="SimSun" w:hAnsi="Times" w:cs="Times New Roman"/>
      <w:b/>
      <w:bCs/>
      <w:sz w:val="20"/>
      <w:szCs w:val="20"/>
      <w:lang w:val="en-GB"/>
    </w:rPr>
  </w:style>
  <w:style w:type="paragraph" w:styleId="Revision">
    <w:name w:val="Revision"/>
    <w:hidden/>
    <w:uiPriority w:val="99"/>
    <w:semiHidden/>
    <w:rPr>
      <w:sz w:val="22"/>
      <w:szCs w:val="22"/>
      <w:lang w:val="en-GB"/>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rsid w:val="00F37430"/>
    <w:rPr>
      <w:rFonts w:ascii="Open Sans" w:eastAsia="Calibri Light" w:hAnsi="Open Sans" w:cs="Calibri Light"/>
      <w:b/>
      <w:color w:val="000000" w:themeColor="text1"/>
      <w:sz w:val="22"/>
      <w:szCs w:val="26"/>
      <w:lang w:val="en-GB"/>
    </w:rPr>
  </w:style>
  <w:style w:type="paragraph" w:styleId="Title">
    <w:name w:val="Title"/>
    <w:basedOn w:val="Normal"/>
    <w:next w:val="Normal"/>
    <w:link w:val="TitleChar"/>
    <w:qFormat/>
    <w:pPr>
      <w:spacing w:after="240" w:line="264" w:lineRule="auto"/>
    </w:pPr>
    <w:rPr>
      <w:rFonts w:eastAsia="Calibri Light" w:cs="Calibri Light"/>
      <w:b/>
      <w:spacing w:val="-10"/>
      <w:sz w:val="28"/>
      <w:szCs w:val="56"/>
    </w:rPr>
  </w:style>
  <w:style w:type="character" w:customStyle="1" w:styleId="TitleChar">
    <w:name w:val="Title Char"/>
    <w:basedOn w:val="DefaultParagraphFont"/>
    <w:link w:val="Title"/>
    <w:rPr>
      <w:rFonts w:ascii="Open Sans" w:eastAsia="Calibri Light" w:hAnsi="Open Sans" w:cs="Calibri Light"/>
      <w:b/>
      <w:spacing w:val="-10"/>
      <w:sz w:val="28"/>
      <w:szCs w:val="56"/>
    </w:rPr>
  </w:style>
  <w:style w:type="character" w:customStyle="1" w:styleId="Heading3Char">
    <w:name w:val="Heading 3 Char"/>
    <w:basedOn w:val="DefaultParagraphFont"/>
    <w:link w:val="Heading3"/>
    <w:uiPriority w:val="9"/>
    <w:rPr>
      <w:rFonts w:ascii="Calibri Light" w:eastAsia="Calibri Light" w:hAnsi="Calibri Light" w:cs="Calibri Light"/>
      <w:color w:val="1F4D78" w:themeColor="accent1" w:themeShade="7F"/>
      <w:lang w:val="en-GB"/>
    </w:rPr>
  </w:style>
  <w:style w:type="paragraph" w:styleId="Header">
    <w:name w:val="header"/>
    <w:basedOn w:val="Normal"/>
    <w:link w:val="HeaderChar"/>
    <w:unhideWhenUsed/>
    <w:pPr>
      <w:tabs>
        <w:tab w:val="center" w:pos="4536"/>
        <w:tab w:val="right" w:pos="9072"/>
      </w:tabs>
      <w:spacing w:line="240" w:lineRule="auto"/>
    </w:pPr>
  </w:style>
  <w:style w:type="character" w:customStyle="1" w:styleId="HeaderChar">
    <w:name w:val="Header Char"/>
    <w:basedOn w:val="DefaultParagraphFont"/>
    <w:link w:val="Header"/>
    <w:rPr>
      <w:sz w:val="22"/>
      <w:szCs w:val="22"/>
      <w:lang w:val="en-GB"/>
    </w:rPr>
  </w:style>
  <w:style w:type="paragraph" w:styleId="Footer">
    <w:name w:val="footer"/>
    <w:basedOn w:val="Normal"/>
    <w:link w:val="FooterChar"/>
    <w:uiPriority w:val="99"/>
    <w:unhideWhenUsed/>
    <w:pPr>
      <w:tabs>
        <w:tab w:val="center" w:pos="4536"/>
        <w:tab w:val="right" w:pos="9072"/>
      </w:tabs>
      <w:spacing w:line="240" w:lineRule="auto"/>
    </w:pPr>
  </w:style>
  <w:style w:type="character" w:customStyle="1" w:styleId="FooterChar">
    <w:name w:val="Footer Char"/>
    <w:basedOn w:val="DefaultParagraphFont"/>
    <w:link w:val="Footer"/>
    <w:uiPriority w:val="99"/>
    <w:rPr>
      <w:sz w:val="22"/>
      <w:szCs w:val="22"/>
      <w:lang w:val="en-GB"/>
    </w:rPr>
  </w:style>
  <w:style w:type="character" w:customStyle="1" w:styleId="Heading4Char">
    <w:name w:val="Heading 4 Char"/>
    <w:basedOn w:val="DefaultParagraphFont"/>
    <w:link w:val="Heading4"/>
    <w:uiPriority w:val="9"/>
    <w:semiHidden/>
    <w:rPr>
      <w:rFonts w:ascii="Open Sans" w:eastAsia="Calibri Light" w:hAnsi="Open Sans" w:cs="Calibri Light"/>
      <w:i/>
      <w:iCs/>
      <w:color w:val="000000" w:themeColor="text1"/>
      <w:sz w:val="22"/>
      <w:szCs w:val="22"/>
    </w:rPr>
  </w:style>
  <w:style w:type="character" w:styleId="Strong">
    <w:name w:val="Strong"/>
    <w:basedOn w:val="DefaultParagraphFont"/>
    <w:uiPriority w:val="22"/>
    <w:qFormat/>
    <w:rPr>
      <w:rFonts w:ascii="Open Sans" w:hAnsi="Open Sans"/>
      <w:b/>
      <w:bCs/>
      <w:sz w:val="24"/>
    </w:rPr>
  </w:style>
  <w:style w:type="character" w:customStyle="1" w:styleId="apple-converted-space">
    <w:name w:val="apple-converted-space"/>
    <w:basedOn w:val="DefaultParagraphFont"/>
  </w:style>
  <w:style w:type="character" w:styleId="LineNumber">
    <w:name w:val="line number"/>
    <w:basedOn w:val="DefaultParagraphFont"/>
    <w:semiHidden/>
    <w:unhideWhenUsed/>
  </w:style>
  <w:style w:type="character" w:styleId="PageNumber">
    <w:name w:val="page number"/>
    <w:basedOn w:val="DefaultParagraphFont"/>
    <w:uiPriority w:val="99"/>
    <w:semiHidden/>
    <w:unhideWhenUsed/>
  </w:style>
  <w:style w:type="character" w:customStyle="1" w:styleId="UnresolvedMention1">
    <w:name w:val="Unresolved Mention1"/>
    <w:basedOn w:val="DefaultParagraphFont"/>
    <w:uiPriority w:val="99"/>
    <w:rPr>
      <w:color w:val="605E5C"/>
      <w:shd w:val="clear" w:color="auto" w:fill="E1DFDD"/>
    </w:rPr>
  </w:style>
  <w:style w:type="character" w:styleId="FollowedHyperlink">
    <w:name w:val="FollowedHyperlink"/>
    <w:basedOn w:val="DefaultParagraphFont"/>
    <w:semiHidden/>
    <w:unhideWhenUsed/>
    <w:rsid w:val="004F7CEF"/>
    <w:rPr>
      <w:color w:val="954F72" w:themeColor="followedHyperlink"/>
      <w:u w:val="single"/>
    </w:rPr>
  </w:style>
  <w:style w:type="character" w:customStyle="1" w:styleId="UnresolvedMention11">
    <w:name w:val="Unresolved Mention11"/>
    <w:basedOn w:val="DefaultParagraphFont"/>
    <w:uiPriority w:val="99"/>
    <w:rsid w:val="009828AB"/>
    <w:rPr>
      <w:color w:val="605E5C"/>
      <w:shd w:val="clear" w:color="auto" w:fill="E1DFDD"/>
    </w:rPr>
  </w:style>
  <w:style w:type="paragraph" w:customStyle="1" w:styleId="Default">
    <w:name w:val="Default"/>
    <w:rsid w:val="009828A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color w:val="000000"/>
    </w:rPr>
  </w:style>
  <w:style w:type="character" w:styleId="UnresolvedMention">
    <w:name w:val="Unresolved Mention"/>
    <w:basedOn w:val="DefaultParagraphFont"/>
    <w:uiPriority w:val="99"/>
    <w:semiHidden/>
    <w:unhideWhenUsed/>
    <w:rsid w:val="00C56EBB"/>
    <w:rPr>
      <w:color w:val="605E5C"/>
      <w:shd w:val="clear" w:color="auto" w:fill="E1DFDD"/>
    </w:rPr>
  </w:style>
  <w:style w:type="paragraph" w:customStyle="1" w:styleId="tud-brieftextgross">
    <w:name w:val="tud-brief_text gross"/>
    <w:basedOn w:val="Normal"/>
    <w:rsid w:val="00360141"/>
    <w:pPr>
      <w:widowControl w:val="0"/>
      <w:autoSpaceDE w:val="0"/>
      <w:autoSpaceDN w:val="0"/>
      <w:spacing w:line="280" w:lineRule="exact"/>
      <w:jc w:val="left"/>
    </w:pPr>
    <w:rPr>
      <w:rFonts w:ascii="Univers 45 Light" w:eastAsia="MS Mincho" w:hAnsi="Univers 45 Light"/>
      <w:noProof/>
      <w:color w:val="000000"/>
      <w:szCs w:val="22"/>
      <w:lang w:val="de-DE" w:eastAsia="de-DE"/>
    </w:rPr>
  </w:style>
  <w:style w:type="character" w:styleId="Emphasis">
    <w:name w:val="Emphasis"/>
    <w:basedOn w:val="DefaultParagraphFont"/>
    <w:uiPriority w:val="20"/>
    <w:qFormat/>
    <w:rsid w:val="000E04CE"/>
    <w:rPr>
      <w:i/>
      <w:iCs/>
    </w:rPr>
  </w:style>
  <w:style w:type="character" w:customStyle="1" w:styleId="nlm-institution">
    <w:name w:val="nlm-institution"/>
    <w:basedOn w:val="DefaultParagraphFont"/>
    <w:rsid w:val="007B4DD0"/>
  </w:style>
  <w:style w:type="character" w:customStyle="1" w:styleId="nlm-addr-line">
    <w:name w:val="nlm-addr-line"/>
    <w:basedOn w:val="DefaultParagraphFont"/>
    <w:rsid w:val="007B4DD0"/>
  </w:style>
  <w:style w:type="character" w:customStyle="1" w:styleId="nlm-country">
    <w:name w:val="nlm-country"/>
    <w:basedOn w:val="DefaultParagraphFont"/>
    <w:rsid w:val="007B4DD0"/>
  </w:style>
  <w:style w:type="character" w:customStyle="1" w:styleId="UnresolvedMention2">
    <w:name w:val="Unresolved Mention2"/>
    <w:basedOn w:val="DefaultParagraphFont"/>
    <w:uiPriority w:val="99"/>
    <w:semiHidden/>
    <w:unhideWhenUsed/>
    <w:rsid w:val="007550C7"/>
    <w:rPr>
      <w:color w:val="605E5C"/>
      <w:shd w:val="clear" w:color="auto" w:fill="E1DFDD"/>
    </w:rPr>
  </w:style>
  <w:style w:type="character" w:customStyle="1" w:styleId="identifier">
    <w:name w:val="identifier"/>
    <w:basedOn w:val="DefaultParagraphFont"/>
    <w:rsid w:val="007550C7"/>
  </w:style>
  <w:style w:type="character" w:customStyle="1" w:styleId="UnresolvedMention3">
    <w:name w:val="Unresolved Mention3"/>
    <w:basedOn w:val="DefaultParagraphFont"/>
    <w:uiPriority w:val="99"/>
    <w:semiHidden/>
    <w:unhideWhenUsed/>
    <w:rsid w:val="007550C7"/>
    <w:rPr>
      <w:color w:val="605E5C"/>
      <w:shd w:val="clear" w:color="auto" w:fill="E1DFDD"/>
    </w:rPr>
  </w:style>
  <w:style w:type="paragraph" w:customStyle="1" w:styleId="SMHeading">
    <w:name w:val="SM Heading"/>
    <w:basedOn w:val="Heading1"/>
    <w:qFormat/>
    <w:rsid w:val="00AA4279"/>
    <w:pPr>
      <w:keepLines w:val="0"/>
      <w:spacing w:before="0" w:after="60" w:line="240" w:lineRule="auto"/>
      <w:jc w:val="left"/>
    </w:pPr>
    <w:rPr>
      <w:rFonts w:ascii="Open Sans" w:eastAsia="Times New Roman" w:hAnsi="Open Sans" w:cs="Times New Roman"/>
      <w:color w:val="auto"/>
      <w:kern w:val="32"/>
      <w:sz w:val="21"/>
      <w:szCs w:val="24"/>
      <w:lang w:bidi="ar-SA"/>
    </w:rPr>
  </w:style>
  <w:style w:type="paragraph" w:customStyle="1" w:styleId="SMSubheading">
    <w:name w:val="SM Subheading"/>
    <w:basedOn w:val="Normal"/>
    <w:qFormat/>
    <w:rsid w:val="00401075"/>
    <w:pPr>
      <w:spacing w:before="0" w:line="240" w:lineRule="auto"/>
      <w:jc w:val="left"/>
    </w:pPr>
    <w:rPr>
      <w:rFonts w:ascii="Times New Roman" w:hAnsi="Times New Roman"/>
      <w:sz w:val="24"/>
      <w:u w:val="words"/>
    </w:rPr>
  </w:style>
  <w:style w:type="paragraph" w:customStyle="1" w:styleId="SMText">
    <w:name w:val="SM Text"/>
    <w:basedOn w:val="Normal"/>
    <w:qFormat/>
    <w:rsid w:val="00401075"/>
    <w:pPr>
      <w:spacing w:before="0" w:line="240" w:lineRule="auto"/>
      <w:ind w:firstLine="480"/>
      <w:jc w:val="left"/>
    </w:pPr>
    <w:rPr>
      <w:rFonts w:ascii="Times New Roman" w:hAnsi="Times New Roman"/>
      <w:sz w:val="24"/>
    </w:rPr>
  </w:style>
  <w:style w:type="paragraph" w:customStyle="1" w:styleId="SMcaption">
    <w:name w:val="SM caption"/>
    <w:basedOn w:val="SMText"/>
    <w:qFormat/>
    <w:rsid w:val="00C10F3D"/>
    <w:pPr>
      <w:ind w:firstLine="0"/>
      <w:jc w:val="both"/>
    </w:pPr>
    <w:rPr>
      <w:rFonts w:ascii="Open Sans" w:hAnsi="Open Sans"/>
      <w:sz w:val="21"/>
    </w:rPr>
  </w:style>
  <w:style w:type="paragraph" w:styleId="Bibliography">
    <w:name w:val="Bibliography"/>
    <w:basedOn w:val="Normal"/>
    <w:next w:val="Normal"/>
    <w:uiPriority w:val="37"/>
    <w:semiHidden/>
    <w:rsid w:val="00401075"/>
    <w:pPr>
      <w:spacing w:before="0" w:line="240" w:lineRule="auto"/>
      <w:jc w:val="left"/>
    </w:pPr>
    <w:rPr>
      <w:rFonts w:ascii="Times New Roman" w:hAnsi="Times New Roman"/>
      <w:sz w:val="24"/>
    </w:rPr>
  </w:style>
  <w:style w:type="paragraph" w:styleId="BlockText">
    <w:name w:val="Block Text"/>
    <w:basedOn w:val="Normal"/>
    <w:semiHidden/>
    <w:rsid w:val="00401075"/>
    <w:pPr>
      <w:spacing w:before="0" w:after="120" w:line="240" w:lineRule="auto"/>
      <w:ind w:left="1440" w:right="1440"/>
      <w:jc w:val="left"/>
    </w:pPr>
    <w:rPr>
      <w:rFonts w:ascii="Times New Roman" w:hAnsi="Times New Roman"/>
      <w:sz w:val="24"/>
    </w:rPr>
  </w:style>
  <w:style w:type="paragraph" w:styleId="BodyText">
    <w:name w:val="Body Text"/>
    <w:basedOn w:val="Normal"/>
    <w:link w:val="BodyTextChar"/>
    <w:semiHidden/>
    <w:rsid w:val="00401075"/>
    <w:pPr>
      <w:spacing w:before="0" w:after="120" w:line="240" w:lineRule="auto"/>
      <w:jc w:val="left"/>
    </w:pPr>
    <w:rPr>
      <w:rFonts w:ascii="Times New Roman" w:hAnsi="Times New Roman"/>
      <w:sz w:val="24"/>
    </w:rPr>
  </w:style>
  <w:style w:type="character" w:customStyle="1" w:styleId="BodyTextChar">
    <w:name w:val="Body Text Char"/>
    <w:basedOn w:val="DefaultParagraphFont"/>
    <w:link w:val="BodyText"/>
    <w:semiHidden/>
    <w:rsid w:val="00401075"/>
    <w:rPr>
      <w:rFonts w:ascii="Times New Roman" w:eastAsia="Times New Roman" w:hAnsi="Times New Roman" w:cs="Times New Roman"/>
      <w:lang w:eastAsia="en-GB"/>
    </w:rPr>
  </w:style>
  <w:style w:type="paragraph" w:styleId="BodyText2">
    <w:name w:val="Body Text 2"/>
    <w:basedOn w:val="Normal"/>
    <w:link w:val="BodyText2Char"/>
    <w:semiHidden/>
    <w:rsid w:val="00401075"/>
    <w:pPr>
      <w:spacing w:before="0" w:after="120" w:line="480" w:lineRule="auto"/>
      <w:jc w:val="left"/>
    </w:pPr>
    <w:rPr>
      <w:rFonts w:ascii="Times New Roman" w:hAnsi="Times New Roman"/>
      <w:sz w:val="24"/>
    </w:rPr>
  </w:style>
  <w:style w:type="character" w:customStyle="1" w:styleId="BodyText2Char">
    <w:name w:val="Body Text 2 Char"/>
    <w:basedOn w:val="DefaultParagraphFont"/>
    <w:link w:val="BodyText2"/>
    <w:semiHidden/>
    <w:rsid w:val="00401075"/>
    <w:rPr>
      <w:rFonts w:ascii="Times New Roman" w:eastAsia="Times New Roman" w:hAnsi="Times New Roman" w:cs="Times New Roman"/>
      <w:lang w:eastAsia="en-GB"/>
    </w:rPr>
  </w:style>
  <w:style w:type="paragraph" w:styleId="BodyText3">
    <w:name w:val="Body Text 3"/>
    <w:basedOn w:val="Normal"/>
    <w:link w:val="BodyText3Char"/>
    <w:semiHidden/>
    <w:rsid w:val="00401075"/>
    <w:pPr>
      <w:spacing w:before="0" w:after="120" w:line="240" w:lineRule="auto"/>
      <w:jc w:val="left"/>
    </w:pPr>
    <w:rPr>
      <w:rFonts w:ascii="Times New Roman" w:hAnsi="Times New Roman"/>
      <w:sz w:val="16"/>
      <w:szCs w:val="16"/>
    </w:rPr>
  </w:style>
  <w:style w:type="character" w:customStyle="1" w:styleId="BodyText3Char">
    <w:name w:val="Body Text 3 Char"/>
    <w:basedOn w:val="DefaultParagraphFont"/>
    <w:link w:val="BodyText3"/>
    <w:semiHidden/>
    <w:rsid w:val="00401075"/>
    <w:rPr>
      <w:rFonts w:ascii="Times New Roman" w:eastAsia="Times New Roman" w:hAnsi="Times New Roman" w:cs="Times New Roman"/>
      <w:sz w:val="16"/>
      <w:szCs w:val="16"/>
      <w:lang w:eastAsia="en-GB"/>
    </w:rPr>
  </w:style>
  <w:style w:type="paragraph" w:styleId="BodyTextFirstIndent">
    <w:name w:val="Body Text First Indent"/>
    <w:basedOn w:val="BodyText"/>
    <w:link w:val="BodyTextFirstIndentChar"/>
    <w:semiHidden/>
    <w:rsid w:val="00401075"/>
    <w:pPr>
      <w:ind w:firstLine="210"/>
    </w:pPr>
  </w:style>
  <w:style w:type="character" w:customStyle="1" w:styleId="BodyTextFirstIndentChar">
    <w:name w:val="Body Text First Indent Char"/>
    <w:basedOn w:val="BodyTextChar"/>
    <w:link w:val="BodyTextFirstIndent"/>
    <w:semiHidden/>
    <w:rsid w:val="00401075"/>
    <w:rPr>
      <w:rFonts w:ascii="Times New Roman" w:eastAsia="Times New Roman" w:hAnsi="Times New Roman" w:cs="Times New Roman"/>
      <w:lang w:eastAsia="en-GB"/>
    </w:rPr>
  </w:style>
  <w:style w:type="paragraph" w:styleId="BodyTextIndent">
    <w:name w:val="Body Text Indent"/>
    <w:basedOn w:val="Normal"/>
    <w:link w:val="BodyTextIndentChar"/>
    <w:semiHidden/>
    <w:rsid w:val="00401075"/>
    <w:pPr>
      <w:spacing w:before="0" w:after="120" w:line="240" w:lineRule="auto"/>
      <w:ind w:left="360"/>
      <w:jc w:val="left"/>
    </w:pPr>
    <w:rPr>
      <w:rFonts w:ascii="Times New Roman" w:hAnsi="Times New Roman"/>
      <w:sz w:val="24"/>
    </w:rPr>
  </w:style>
  <w:style w:type="character" w:customStyle="1" w:styleId="BodyTextIndentChar">
    <w:name w:val="Body Text Indent Char"/>
    <w:basedOn w:val="DefaultParagraphFont"/>
    <w:link w:val="BodyTextIndent"/>
    <w:semiHidden/>
    <w:rsid w:val="00401075"/>
    <w:rPr>
      <w:rFonts w:ascii="Times New Roman" w:eastAsia="Times New Roman" w:hAnsi="Times New Roman" w:cs="Times New Roman"/>
      <w:lang w:eastAsia="en-GB"/>
    </w:rPr>
  </w:style>
  <w:style w:type="paragraph" w:styleId="BodyTextFirstIndent2">
    <w:name w:val="Body Text First Indent 2"/>
    <w:basedOn w:val="BodyTextIndent"/>
    <w:link w:val="BodyTextFirstIndent2Char"/>
    <w:semiHidden/>
    <w:rsid w:val="00401075"/>
    <w:pPr>
      <w:ind w:firstLine="210"/>
    </w:pPr>
  </w:style>
  <w:style w:type="character" w:customStyle="1" w:styleId="BodyTextFirstIndent2Char">
    <w:name w:val="Body Text First Indent 2 Char"/>
    <w:basedOn w:val="BodyTextIndentChar"/>
    <w:link w:val="BodyTextFirstIndent2"/>
    <w:semiHidden/>
    <w:rsid w:val="00401075"/>
    <w:rPr>
      <w:rFonts w:ascii="Times New Roman" w:eastAsia="Times New Roman" w:hAnsi="Times New Roman" w:cs="Times New Roman"/>
      <w:lang w:eastAsia="en-GB"/>
    </w:rPr>
  </w:style>
  <w:style w:type="paragraph" w:styleId="BodyTextIndent2">
    <w:name w:val="Body Text Indent 2"/>
    <w:basedOn w:val="Normal"/>
    <w:link w:val="BodyTextIndent2Char"/>
    <w:semiHidden/>
    <w:rsid w:val="00401075"/>
    <w:pPr>
      <w:spacing w:before="0" w:after="120" w:line="480" w:lineRule="auto"/>
      <w:ind w:left="360"/>
      <w:jc w:val="left"/>
    </w:pPr>
    <w:rPr>
      <w:rFonts w:ascii="Times New Roman" w:hAnsi="Times New Roman"/>
      <w:sz w:val="24"/>
    </w:rPr>
  </w:style>
  <w:style w:type="character" w:customStyle="1" w:styleId="BodyTextIndent2Char">
    <w:name w:val="Body Text Indent 2 Char"/>
    <w:basedOn w:val="DefaultParagraphFont"/>
    <w:link w:val="BodyTextIndent2"/>
    <w:semiHidden/>
    <w:rsid w:val="00401075"/>
    <w:rPr>
      <w:rFonts w:ascii="Times New Roman" w:eastAsia="Times New Roman" w:hAnsi="Times New Roman" w:cs="Times New Roman"/>
      <w:lang w:eastAsia="en-GB"/>
    </w:rPr>
  </w:style>
  <w:style w:type="paragraph" w:styleId="BodyTextIndent3">
    <w:name w:val="Body Text Indent 3"/>
    <w:basedOn w:val="Normal"/>
    <w:link w:val="BodyTextIndent3Char"/>
    <w:semiHidden/>
    <w:rsid w:val="00401075"/>
    <w:pPr>
      <w:spacing w:before="0" w:after="120" w:line="240" w:lineRule="auto"/>
      <w:ind w:left="360"/>
      <w:jc w:val="left"/>
    </w:pPr>
    <w:rPr>
      <w:rFonts w:ascii="Times New Roman" w:hAnsi="Times New Roman"/>
      <w:sz w:val="16"/>
      <w:szCs w:val="16"/>
    </w:rPr>
  </w:style>
  <w:style w:type="character" w:customStyle="1" w:styleId="BodyTextIndent3Char">
    <w:name w:val="Body Text Indent 3 Char"/>
    <w:basedOn w:val="DefaultParagraphFont"/>
    <w:link w:val="BodyTextIndent3"/>
    <w:semiHidden/>
    <w:rsid w:val="00401075"/>
    <w:rPr>
      <w:rFonts w:ascii="Times New Roman" w:eastAsia="Times New Roman" w:hAnsi="Times New Roman" w:cs="Times New Roman"/>
      <w:sz w:val="16"/>
      <w:szCs w:val="16"/>
      <w:lang w:eastAsia="en-GB"/>
    </w:rPr>
  </w:style>
  <w:style w:type="paragraph" w:styleId="Caption">
    <w:name w:val="caption"/>
    <w:basedOn w:val="Normal"/>
    <w:next w:val="Normal"/>
    <w:uiPriority w:val="35"/>
    <w:qFormat/>
    <w:rsid w:val="00401075"/>
    <w:pPr>
      <w:spacing w:before="0" w:line="240" w:lineRule="auto"/>
      <w:jc w:val="left"/>
    </w:pPr>
    <w:rPr>
      <w:rFonts w:ascii="Times New Roman" w:hAnsi="Times New Roman"/>
      <w:b/>
      <w:bCs/>
      <w:sz w:val="20"/>
    </w:rPr>
  </w:style>
  <w:style w:type="paragraph" w:styleId="Closing">
    <w:name w:val="Closing"/>
    <w:basedOn w:val="Normal"/>
    <w:link w:val="ClosingChar"/>
    <w:semiHidden/>
    <w:rsid w:val="00401075"/>
    <w:pPr>
      <w:spacing w:before="0" w:line="240" w:lineRule="auto"/>
      <w:ind w:left="4320"/>
      <w:jc w:val="left"/>
    </w:pPr>
    <w:rPr>
      <w:rFonts w:ascii="Times New Roman" w:hAnsi="Times New Roman"/>
      <w:sz w:val="24"/>
    </w:rPr>
  </w:style>
  <w:style w:type="character" w:customStyle="1" w:styleId="ClosingChar">
    <w:name w:val="Closing Char"/>
    <w:basedOn w:val="DefaultParagraphFont"/>
    <w:link w:val="Closing"/>
    <w:semiHidden/>
    <w:rsid w:val="00401075"/>
    <w:rPr>
      <w:rFonts w:ascii="Times New Roman" w:eastAsia="Times New Roman" w:hAnsi="Times New Roman" w:cs="Times New Roman"/>
      <w:lang w:eastAsia="en-GB"/>
    </w:rPr>
  </w:style>
  <w:style w:type="paragraph" w:styleId="Date">
    <w:name w:val="Date"/>
    <w:basedOn w:val="Normal"/>
    <w:next w:val="Normal"/>
    <w:link w:val="DateChar"/>
    <w:semiHidden/>
    <w:rsid w:val="00401075"/>
    <w:pPr>
      <w:spacing w:before="0" w:line="240" w:lineRule="auto"/>
      <w:jc w:val="left"/>
    </w:pPr>
    <w:rPr>
      <w:rFonts w:ascii="Times New Roman" w:hAnsi="Times New Roman"/>
      <w:sz w:val="24"/>
    </w:rPr>
  </w:style>
  <w:style w:type="character" w:customStyle="1" w:styleId="DateChar">
    <w:name w:val="Date Char"/>
    <w:basedOn w:val="DefaultParagraphFont"/>
    <w:link w:val="Date"/>
    <w:semiHidden/>
    <w:rsid w:val="00401075"/>
    <w:rPr>
      <w:rFonts w:ascii="Times New Roman" w:eastAsia="Times New Roman" w:hAnsi="Times New Roman" w:cs="Times New Roman"/>
      <w:lang w:eastAsia="en-GB"/>
    </w:rPr>
  </w:style>
  <w:style w:type="paragraph" w:styleId="DocumentMap">
    <w:name w:val="Document Map"/>
    <w:basedOn w:val="Normal"/>
    <w:link w:val="DocumentMapChar"/>
    <w:semiHidden/>
    <w:rsid w:val="00401075"/>
    <w:pPr>
      <w:spacing w:before="0" w:line="240" w:lineRule="auto"/>
      <w:jc w:val="left"/>
    </w:pPr>
    <w:rPr>
      <w:rFonts w:ascii="Tahoma" w:hAnsi="Tahoma" w:cs="Tahoma"/>
      <w:sz w:val="16"/>
      <w:szCs w:val="16"/>
    </w:rPr>
  </w:style>
  <w:style w:type="character" w:customStyle="1" w:styleId="DocumentMapChar">
    <w:name w:val="Document Map Char"/>
    <w:basedOn w:val="DefaultParagraphFont"/>
    <w:link w:val="DocumentMap"/>
    <w:semiHidden/>
    <w:rsid w:val="00401075"/>
    <w:rPr>
      <w:rFonts w:ascii="Tahoma" w:eastAsia="Times New Roman" w:hAnsi="Tahoma" w:cs="Tahoma"/>
      <w:sz w:val="16"/>
      <w:szCs w:val="16"/>
      <w:lang w:eastAsia="en-GB"/>
    </w:rPr>
  </w:style>
  <w:style w:type="paragraph" w:styleId="EmailSignature">
    <w:name w:val="E-mail Signature"/>
    <w:basedOn w:val="Normal"/>
    <w:link w:val="EmailSignatureChar"/>
    <w:semiHidden/>
    <w:rsid w:val="00401075"/>
    <w:pPr>
      <w:spacing w:before="0" w:line="240" w:lineRule="auto"/>
      <w:jc w:val="left"/>
    </w:pPr>
    <w:rPr>
      <w:rFonts w:ascii="Times New Roman" w:hAnsi="Times New Roman"/>
      <w:sz w:val="24"/>
    </w:rPr>
  </w:style>
  <w:style w:type="character" w:customStyle="1" w:styleId="EmailSignatureChar">
    <w:name w:val="Email Signature Char"/>
    <w:basedOn w:val="DefaultParagraphFont"/>
    <w:link w:val="EmailSignature"/>
    <w:semiHidden/>
    <w:rsid w:val="00401075"/>
    <w:rPr>
      <w:rFonts w:ascii="Times New Roman" w:eastAsia="Times New Roman" w:hAnsi="Times New Roman" w:cs="Times New Roman"/>
      <w:lang w:eastAsia="en-GB"/>
    </w:rPr>
  </w:style>
  <w:style w:type="paragraph" w:styleId="EndnoteText">
    <w:name w:val="endnote text"/>
    <w:basedOn w:val="Normal"/>
    <w:link w:val="EndnoteTextChar"/>
    <w:semiHidden/>
    <w:rsid w:val="00401075"/>
    <w:pPr>
      <w:spacing w:before="0" w:line="240" w:lineRule="auto"/>
      <w:jc w:val="left"/>
    </w:pPr>
    <w:rPr>
      <w:rFonts w:ascii="Times New Roman" w:hAnsi="Times New Roman"/>
      <w:sz w:val="20"/>
    </w:rPr>
  </w:style>
  <w:style w:type="character" w:customStyle="1" w:styleId="EndnoteTextChar">
    <w:name w:val="Endnote Text Char"/>
    <w:basedOn w:val="DefaultParagraphFont"/>
    <w:link w:val="EndnoteText"/>
    <w:semiHidden/>
    <w:rsid w:val="00401075"/>
    <w:rPr>
      <w:rFonts w:ascii="Times New Roman" w:eastAsia="Times New Roman" w:hAnsi="Times New Roman" w:cs="Times New Roman"/>
      <w:sz w:val="20"/>
      <w:lang w:eastAsia="en-GB"/>
    </w:rPr>
  </w:style>
  <w:style w:type="paragraph" w:styleId="EnvelopeAddress">
    <w:name w:val="envelope address"/>
    <w:basedOn w:val="Normal"/>
    <w:semiHidden/>
    <w:rsid w:val="00401075"/>
    <w:pPr>
      <w:framePr w:w="7920" w:h="1980" w:hRule="exact" w:hSpace="180" w:wrap="auto" w:hAnchor="page" w:xAlign="center" w:yAlign="bottom"/>
      <w:spacing w:before="0" w:line="240" w:lineRule="auto"/>
      <w:ind w:left="2880"/>
      <w:jc w:val="left"/>
    </w:pPr>
    <w:rPr>
      <w:rFonts w:ascii="Cambria" w:hAnsi="Cambria"/>
      <w:sz w:val="24"/>
    </w:rPr>
  </w:style>
  <w:style w:type="paragraph" w:styleId="EnvelopeReturn">
    <w:name w:val="envelope return"/>
    <w:basedOn w:val="Normal"/>
    <w:semiHidden/>
    <w:rsid w:val="00401075"/>
    <w:pPr>
      <w:spacing w:before="0" w:line="240" w:lineRule="auto"/>
      <w:jc w:val="left"/>
    </w:pPr>
    <w:rPr>
      <w:rFonts w:ascii="Cambria" w:hAnsi="Cambria"/>
      <w:sz w:val="20"/>
    </w:rPr>
  </w:style>
  <w:style w:type="paragraph" w:styleId="HTMLAddress">
    <w:name w:val="HTML Address"/>
    <w:basedOn w:val="Normal"/>
    <w:link w:val="HTMLAddressChar"/>
    <w:semiHidden/>
    <w:rsid w:val="00401075"/>
    <w:pPr>
      <w:spacing w:before="0" w:line="240" w:lineRule="auto"/>
      <w:jc w:val="left"/>
    </w:pPr>
    <w:rPr>
      <w:rFonts w:ascii="Times New Roman" w:hAnsi="Times New Roman"/>
      <w:i/>
      <w:iCs/>
      <w:sz w:val="24"/>
    </w:rPr>
  </w:style>
  <w:style w:type="character" w:customStyle="1" w:styleId="HTMLAddressChar">
    <w:name w:val="HTML Address Char"/>
    <w:basedOn w:val="DefaultParagraphFont"/>
    <w:link w:val="HTMLAddress"/>
    <w:semiHidden/>
    <w:rsid w:val="00401075"/>
    <w:rPr>
      <w:rFonts w:ascii="Times New Roman" w:eastAsia="Times New Roman" w:hAnsi="Times New Roman" w:cs="Times New Roman"/>
      <w:i/>
      <w:iCs/>
      <w:lang w:eastAsia="en-GB"/>
    </w:rPr>
  </w:style>
  <w:style w:type="paragraph" w:styleId="HTMLPreformatted">
    <w:name w:val="HTML Preformatted"/>
    <w:basedOn w:val="Normal"/>
    <w:link w:val="HTMLPreformattedChar"/>
    <w:semiHidden/>
    <w:rsid w:val="00401075"/>
    <w:pPr>
      <w:spacing w:before="0" w:line="240" w:lineRule="auto"/>
      <w:jc w:val="left"/>
    </w:pPr>
    <w:rPr>
      <w:rFonts w:ascii="Courier New" w:hAnsi="Courier New" w:cs="Courier New"/>
      <w:sz w:val="20"/>
    </w:rPr>
  </w:style>
  <w:style w:type="character" w:customStyle="1" w:styleId="HTMLPreformattedChar">
    <w:name w:val="HTML Preformatted Char"/>
    <w:basedOn w:val="DefaultParagraphFont"/>
    <w:link w:val="HTMLPreformatted"/>
    <w:semiHidden/>
    <w:rsid w:val="00401075"/>
    <w:rPr>
      <w:rFonts w:ascii="Courier New" w:eastAsia="Times New Roman" w:hAnsi="Courier New" w:cs="Courier New"/>
      <w:sz w:val="20"/>
      <w:lang w:eastAsia="en-GB"/>
    </w:rPr>
  </w:style>
  <w:style w:type="paragraph" w:styleId="Index1">
    <w:name w:val="index 1"/>
    <w:basedOn w:val="Normal"/>
    <w:next w:val="Normal"/>
    <w:autoRedefine/>
    <w:semiHidden/>
    <w:rsid w:val="00401075"/>
    <w:pPr>
      <w:spacing w:before="0" w:line="240" w:lineRule="auto"/>
      <w:ind w:left="240" w:hanging="240"/>
      <w:jc w:val="left"/>
    </w:pPr>
    <w:rPr>
      <w:rFonts w:ascii="Times New Roman" w:hAnsi="Times New Roman"/>
      <w:sz w:val="24"/>
    </w:rPr>
  </w:style>
  <w:style w:type="paragraph" w:styleId="Index2">
    <w:name w:val="index 2"/>
    <w:basedOn w:val="Normal"/>
    <w:next w:val="Normal"/>
    <w:autoRedefine/>
    <w:semiHidden/>
    <w:rsid w:val="00401075"/>
    <w:pPr>
      <w:spacing w:before="0" w:line="240" w:lineRule="auto"/>
      <w:ind w:left="480" w:hanging="240"/>
      <w:jc w:val="left"/>
    </w:pPr>
    <w:rPr>
      <w:rFonts w:ascii="Times New Roman" w:hAnsi="Times New Roman"/>
      <w:sz w:val="24"/>
    </w:rPr>
  </w:style>
  <w:style w:type="paragraph" w:styleId="Index3">
    <w:name w:val="index 3"/>
    <w:basedOn w:val="Normal"/>
    <w:next w:val="Normal"/>
    <w:autoRedefine/>
    <w:semiHidden/>
    <w:rsid w:val="00401075"/>
    <w:pPr>
      <w:spacing w:before="0" w:line="240" w:lineRule="auto"/>
      <w:ind w:left="720" w:hanging="240"/>
      <w:jc w:val="left"/>
    </w:pPr>
    <w:rPr>
      <w:rFonts w:ascii="Times New Roman" w:hAnsi="Times New Roman"/>
      <w:sz w:val="24"/>
    </w:rPr>
  </w:style>
  <w:style w:type="paragraph" w:styleId="Index4">
    <w:name w:val="index 4"/>
    <w:basedOn w:val="Normal"/>
    <w:next w:val="Normal"/>
    <w:autoRedefine/>
    <w:semiHidden/>
    <w:rsid w:val="00401075"/>
    <w:pPr>
      <w:spacing w:before="0" w:line="240" w:lineRule="auto"/>
      <w:ind w:left="960" w:hanging="240"/>
      <w:jc w:val="left"/>
    </w:pPr>
    <w:rPr>
      <w:rFonts w:ascii="Times New Roman" w:hAnsi="Times New Roman"/>
      <w:sz w:val="24"/>
    </w:rPr>
  </w:style>
  <w:style w:type="paragraph" w:styleId="Index5">
    <w:name w:val="index 5"/>
    <w:basedOn w:val="Normal"/>
    <w:next w:val="Normal"/>
    <w:autoRedefine/>
    <w:semiHidden/>
    <w:rsid w:val="00401075"/>
    <w:pPr>
      <w:spacing w:before="0" w:line="240" w:lineRule="auto"/>
      <w:ind w:left="1200" w:hanging="240"/>
      <w:jc w:val="left"/>
    </w:pPr>
    <w:rPr>
      <w:rFonts w:ascii="Times New Roman" w:hAnsi="Times New Roman"/>
      <w:sz w:val="24"/>
    </w:rPr>
  </w:style>
  <w:style w:type="paragraph" w:styleId="Index6">
    <w:name w:val="index 6"/>
    <w:basedOn w:val="Normal"/>
    <w:next w:val="Normal"/>
    <w:autoRedefine/>
    <w:semiHidden/>
    <w:rsid w:val="00401075"/>
    <w:pPr>
      <w:spacing w:before="0" w:line="240" w:lineRule="auto"/>
      <w:ind w:left="1440" w:hanging="240"/>
      <w:jc w:val="left"/>
    </w:pPr>
    <w:rPr>
      <w:rFonts w:ascii="Times New Roman" w:hAnsi="Times New Roman"/>
      <w:sz w:val="24"/>
    </w:rPr>
  </w:style>
  <w:style w:type="paragraph" w:styleId="Index7">
    <w:name w:val="index 7"/>
    <w:basedOn w:val="Normal"/>
    <w:next w:val="Normal"/>
    <w:autoRedefine/>
    <w:semiHidden/>
    <w:rsid w:val="00401075"/>
    <w:pPr>
      <w:spacing w:before="0" w:line="240" w:lineRule="auto"/>
      <w:ind w:left="1680" w:hanging="240"/>
      <w:jc w:val="left"/>
    </w:pPr>
    <w:rPr>
      <w:rFonts w:ascii="Times New Roman" w:hAnsi="Times New Roman"/>
      <w:sz w:val="24"/>
    </w:rPr>
  </w:style>
  <w:style w:type="paragraph" w:styleId="Index8">
    <w:name w:val="index 8"/>
    <w:basedOn w:val="Normal"/>
    <w:next w:val="Normal"/>
    <w:autoRedefine/>
    <w:semiHidden/>
    <w:rsid w:val="00401075"/>
    <w:pPr>
      <w:spacing w:before="0" w:line="240" w:lineRule="auto"/>
      <w:ind w:left="1920" w:hanging="240"/>
      <w:jc w:val="left"/>
    </w:pPr>
    <w:rPr>
      <w:rFonts w:ascii="Times New Roman" w:hAnsi="Times New Roman"/>
      <w:sz w:val="24"/>
    </w:rPr>
  </w:style>
  <w:style w:type="paragraph" w:styleId="Index9">
    <w:name w:val="index 9"/>
    <w:basedOn w:val="Normal"/>
    <w:next w:val="Normal"/>
    <w:autoRedefine/>
    <w:semiHidden/>
    <w:rsid w:val="00401075"/>
    <w:pPr>
      <w:spacing w:before="0" w:line="240" w:lineRule="auto"/>
      <w:ind w:left="2160" w:hanging="240"/>
      <w:jc w:val="left"/>
    </w:pPr>
    <w:rPr>
      <w:rFonts w:ascii="Times New Roman" w:hAnsi="Times New Roman"/>
      <w:sz w:val="24"/>
    </w:rPr>
  </w:style>
  <w:style w:type="paragraph" w:styleId="IndexHeading">
    <w:name w:val="index heading"/>
    <w:basedOn w:val="Normal"/>
    <w:next w:val="Index1"/>
    <w:semiHidden/>
    <w:rsid w:val="00401075"/>
    <w:pPr>
      <w:spacing w:before="0" w:line="240" w:lineRule="auto"/>
      <w:jc w:val="left"/>
    </w:pPr>
    <w:rPr>
      <w:rFonts w:ascii="Cambria" w:hAnsi="Cambria"/>
      <w:b/>
      <w:bCs/>
      <w:sz w:val="24"/>
    </w:rPr>
  </w:style>
  <w:style w:type="paragraph" w:styleId="List">
    <w:name w:val="List"/>
    <w:basedOn w:val="Normal"/>
    <w:semiHidden/>
    <w:rsid w:val="00401075"/>
    <w:pPr>
      <w:spacing w:before="0" w:line="240" w:lineRule="auto"/>
      <w:ind w:left="360" w:hanging="360"/>
      <w:contextualSpacing/>
      <w:jc w:val="left"/>
    </w:pPr>
    <w:rPr>
      <w:rFonts w:ascii="Times New Roman" w:hAnsi="Times New Roman"/>
      <w:sz w:val="24"/>
    </w:rPr>
  </w:style>
  <w:style w:type="paragraph" w:styleId="List2">
    <w:name w:val="List 2"/>
    <w:basedOn w:val="Normal"/>
    <w:semiHidden/>
    <w:rsid w:val="00401075"/>
    <w:pPr>
      <w:spacing w:before="0" w:line="240" w:lineRule="auto"/>
      <w:ind w:left="720" w:hanging="360"/>
      <w:contextualSpacing/>
      <w:jc w:val="left"/>
    </w:pPr>
    <w:rPr>
      <w:rFonts w:ascii="Times New Roman" w:hAnsi="Times New Roman"/>
      <w:sz w:val="24"/>
    </w:rPr>
  </w:style>
  <w:style w:type="paragraph" w:styleId="List3">
    <w:name w:val="List 3"/>
    <w:basedOn w:val="Normal"/>
    <w:semiHidden/>
    <w:rsid w:val="00401075"/>
    <w:pPr>
      <w:spacing w:before="0" w:line="240" w:lineRule="auto"/>
      <w:ind w:left="1080" w:hanging="360"/>
      <w:contextualSpacing/>
      <w:jc w:val="left"/>
    </w:pPr>
    <w:rPr>
      <w:rFonts w:ascii="Times New Roman" w:hAnsi="Times New Roman"/>
      <w:sz w:val="24"/>
    </w:rPr>
  </w:style>
  <w:style w:type="paragraph" w:styleId="List4">
    <w:name w:val="List 4"/>
    <w:basedOn w:val="Normal"/>
    <w:semiHidden/>
    <w:rsid w:val="00401075"/>
    <w:pPr>
      <w:spacing w:before="0" w:line="240" w:lineRule="auto"/>
      <w:ind w:left="1440" w:hanging="360"/>
      <w:contextualSpacing/>
      <w:jc w:val="left"/>
    </w:pPr>
    <w:rPr>
      <w:rFonts w:ascii="Times New Roman" w:hAnsi="Times New Roman"/>
      <w:sz w:val="24"/>
    </w:rPr>
  </w:style>
  <w:style w:type="paragraph" w:styleId="List5">
    <w:name w:val="List 5"/>
    <w:basedOn w:val="Normal"/>
    <w:semiHidden/>
    <w:rsid w:val="00401075"/>
    <w:pPr>
      <w:spacing w:before="0" w:line="240" w:lineRule="auto"/>
      <w:ind w:left="1800" w:hanging="360"/>
      <w:contextualSpacing/>
      <w:jc w:val="left"/>
    </w:pPr>
    <w:rPr>
      <w:rFonts w:ascii="Times New Roman" w:hAnsi="Times New Roman"/>
      <w:sz w:val="24"/>
    </w:rPr>
  </w:style>
  <w:style w:type="paragraph" w:styleId="ListBullet">
    <w:name w:val="List Bullet"/>
    <w:basedOn w:val="Normal"/>
    <w:semiHidden/>
    <w:rsid w:val="00401075"/>
    <w:pPr>
      <w:numPr>
        <w:numId w:val="13"/>
      </w:numPr>
      <w:spacing w:before="0" w:line="240" w:lineRule="auto"/>
      <w:contextualSpacing/>
      <w:jc w:val="left"/>
    </w:pPr>
    <w:rPr>
      <w:rFonts w:ascii="Times New Roman" w:hAnsi="Times New Roman"/>
      <w:sz w:val="24"/>
    </w:rPr>
  </w:style>
  <w:style w:type="paragraph" w:styleId="ListBullet2">
    <w:name w:val="List Bullet 2"/>
    <w:basedOn w:val="Normal"/>
    <w:semiHidden/>
    <w:rsid w:val="00401075"/>
    <w:pPr>
      <w:numPr>
        <w:numId w:val="14"/>
      </w:numPr>
      <w:spacing w:before="0" w:line="240" w:lineRule="auto"/>
      <w:contextualSpacing/>
      <w:jc w:val="left"/>
    </w:pPr>
    <w:rPr>
      <w:rFonts w:ascii="Times New Roman" w:hAnsi="Times New Roman"/>
      <w:sz w:val="24"/>
    </w:rPr>
  </w:style>
  <w:style w:type="paragraph" w:styleId="ListBullet3">
    <w:name w:val="List Bullet 3"/>
    <w:basedOn w:val="Normal"/>
    <w:semiHidden/>
    <w:rsid w:val="00401075"/>
    <w:pPr>
      <w:numPr>
        <w:numId w:val="15"/>
      </w:numPr>
      <w:spacing w:before="0" w:line="240" w:lineRule="auto"/>
      <w:contextualSpacing/>
      <w:jc w:val="left"/>
    </w:pPr>
    <w:rPr>
      <w:rFonts w:ascii="Times New Roman" w:hAnsi="Times New Roman"/>
      <w:sz w:val="24"/>
    </w:rPr>
  </w:style>
  <w:style w:type="paragraph" w:styleId="ListBullet4">
    <w:name w:val="List Bullet 4"/>
    <w:basedOn w:val="Normal"/>
    <w:semiHidden/>
    <w:rsid w:val="00401075"/>
    <w:pPr>
      <w:numPr>
        <w:numId w:val="16"/>
      </w:numPr>
      <w:spacing w:before="0" w:line="240" w:lineRule="auto"/>
      <w:contextualSpacing/>
      <w:jc w:val="left"/>
    </w:pPr>
    <w:rPr>
      <w:rFonts w:ascii="Times New Roman" w:hAnsi="Times New Roman"/>
      <w:sz w:val="24"/>
    </w:rPr>
  </w:style>
  <w:style w:type="paragraph" w:styleId="ListBullet5">
    <w:name w:val="List Bullet 5"/>
    <w:basedOn w:val="Normal"/>
    <w:semiHidden/>
    <w:rsid w:val="00401075"/>
    <w:pPr>
      <w:numPr>
        <w:numId w:val="17"/>
      </w:numPr>
      <w:spacing w:before="0" w:line="240" w:lineRule="auto"/>
      <w:contextualSpacing/>
      <w:jc w:val="left"/>
    </w:pPr>
    <w:rPr>
      <w:rFonts w:ascii="Times New Roman" w:hAnsi="Times New Roman"/>
      <w:sz w:val="24"/>
    </w:rPr>
  </w:style>
  <w:style w:type="paragraph" w:styleId="ListContinue">
    <w:name w:val="List Continue"/>
    <w:basedOn w:val="Normal"/>
    <w:semiHidden/>
    <w:rsid w:val="00401075"/>
    <w:pPr>
      <w:spacing w:before="0" w:after="120" w:line="240" w:lineRule="auto"/>
      <w:ind w:left="360"/>
      <w:contextualSpacing/>
      <w:jc w:val="left"/>
    </w:pPr>
    <w:rPr>
      <w:rFonts w:ascii="Times New Roman" w:hAnsi="Times New Roman"/>
      <w:sz w:val="24"/>
    </w:rPr>
  </w:style>
  <w:style w:type="paragraph" w:styleId="ListContinue2">
    <w:name w:val="List Continue 2"/>
    <w:basedOn w:val="Normal"/>
    <w:semiHidden/>
    <w:rsid w:val="00401075"/>
    <w:pPr>
      <w:spacing w:before="0" w:after="120" w:line="240" w:lineRule="auto"/>
      <w:ind w:left="720"/>
      <w:contextualSpacing/>
      <w:jc w:val="left"/>
    </w:pPr>
    <w:rPr>
      <w:rFonts w:ascii="Times New Roman" w:hAnsi="Times New Roman"/>
      <w:sz w:val="24"/>
    </w:rPr>
  </w:style>
  <w:style w:type="paragraph" w:styleId="ListContinue3">
    <w:name w:val="List Continue 3"/>
    <w:basedOn w:val="Normal"/>
    <w:semiHidden/>
    <w:rsid w:val="00401075"/>
    <w:pPr>
      <w:spacing w:before="0" w:after="120" w:line="240" w:lineRule="auto"/>
      <w:ind w:left="1080"/>
      <w:contextualSpacing/>
      <w:jc w:val="left"/>
    </w:pPr>
    <w:rPr>
      <w:rFonts w:ascii="Times New Roman" w:hAnsi="Times New Roman"/>
      <w:sz w:val="24"/>
    </w:rPr>
  </w:style>
  <w:style w:type="paragraph" w:styleId="ListContinue4">
    <w:name w:val="List Continue 4"/>
    <w:basedOn w:val="Normal"/>
    <w:semiHidden/>
    <w:rsid w:val="00401075"/>
    <w:pPr>
      <w:spacing w:before="0" w:after="120" w:line="240" w:lineRule="auto"/>
      <w:ind w:left="1440"/>
      <w:contextualSpacing/>
      <w:jc w:val="left"/>
    </w:pPr>
    <w:rPr>
      <w:rFonts w:ascii="Times New Roman" w:hAnsi="Times New Roman"/>
      <w:sz w:val="24"/>
    </w:rPr>
  </w:style>
  <w:style w:type="paragraph" w:styleId="ListContinue5">
    <w:name w:val="List Continue 5"/>
    <w:basedOn w:val="Normal"/>
    <w:semiHidden/>
    <w:rsid w:val="00401075"/>
    <w:pPr>
      <w:spacing w:before="0" w:after="120" w:line="240" w:lineRule="auto"/>
      <w:ind w:left="1800"/>
      <w:contextualSpacing/>
      <w:jc w:val="left"/>
    </w:pPr>
    <w:rPr>
      <w:rFonts w:ascii="Times New Roman" w:hAnsi="Times New Roman"/>
      <w:sz w:val="24"/>
    </w:rPr>
  </w:style>
  <w:style w:type="paragraph" w:styleId="ListNumber">
    <w:name w:val="List Number"/>
    <w:basedOn w:val="Normal"/>
    <w:semiHidden/>
    <w:rsid w:val="00401075"/>
    <w:pPr>
      <w:numPr>
        <w:numId w:val="18"/>
      </w:numPr>
      <w:spacing w:before="0" w:line="240" w:lineRule="auto"/>
      <w:contextualSpacing/>
      <w:jc w:val="left"/>
    </w:pPr>
    <w:rPr>
      <w:rFonts w:ascii="Times New Roman" w:hAnsi="Times New Roman"/>
      <w:sz w:val="24"/>
    </w:rPr>
  </w:style>
  <w:style w:type="paragraph" w:styleId="ListNumber2">
    <w:name w:val="List Number 2"/>
    <w:basedOn w:val="Normal"/>
    <w:semiHidden/>
    <w:rsid w:val="00401075"/>
    <w:pPr>
      <w:numPr>
        <w:numId w:val="19"/>
      </w:numPr>
      <w:spacing w:before="0" w:line="240" w:lineRule="auto"/>
      <w:contextualSpacing/>
      <w:jc w:val="left"/>
    </w:pPr>
    <w:rPr>
      <w:rFonts w:ascii="Times New Roman" w:hAnsi="Times New Roman"/>
      <w:sz w:val="24"/>
    </w:rPr>
  </w:style>
  <w:style w:type="paragraph" w:styleId="ListNumber3">
    <w:name w:val="List Number 3"/>
    <w:basedOn w:val="Normal"/>
    <w:semiHidden/>
    <w:rsid w:val="00401075"/>
    <w:pPr>
      <w:numPr>
        <w:numId w:val="20"/>
      </w:numPr>
      <w:spacing w:before="0" w:line="240" w:lineRule="auto"/>
      <w:contextualSpacing/>
      <w:jc w:val="left"/>
    </w:pPr>
    <w:rPr>
      <w:rFonts w:ascii="Times New Roman" w:hAnsi="Times New Roman"/>
      <w:sz w:val="24"/>
    </w:rPr>
  </w:style>
  <w:style w:type="paragraph" w:styleId="ListNumber4">
    <w:name w:val="List Number 4"/>
    <w:basedOn w:val="Normal"/>
    <w:semiHidden/>
    <w:rsid w:val="00401075"/>
    <w:pPr>
      <w:numPr>
        <w:numId w:val="21"/>
      </w:numPr>
      <w:spacing w:before="0" w:line="240" w:lineRule="auto"/>
      <w:contextualSpacing/>
      <w:jc w:val="left"/>
    </w:pPr>
    <w:rPr>
      <w:rFonts w:ascii="Times New Roman" w:hAnsi="Times New Roman"/>
      <w:sz w:val="24"/>
    </w:rPr>
  </w:style>
  <w:style w:type="paragraph" w:styleId="ListNumber5">
    <w:name w:val="List Number 5"/>
    <w:basedOn w:val="Normal"/>
    <w:semiHidden/>
    <w:rsid w:val="00401075"/>
    <w:pPr>
      <w:numPr>
        <w:numId w:val="22"/>
      </w:numPr>
      <w:spacing w:before="0" w:line="240" w:lineRule="auto"/>
      <w:contextualSpacing/>
      <w:jc w:val="left"/>
    </w:pPr>
    <w:rPr>
      <w:rFonts w:ascii="Times New Roman" w:hAnsi="Times New Roman"/>
      <w:sz w:val="24"/>
    </w:rPr>
  </w:style>
  <w:style w:type="paragraph" w:styleId="MacroText">
    <w:name w:val="macro"/>
    <w:link w:val="MacroTextChar"/>
    <w:semiHidden/>
    <w:rsid w:val="00401075"/>
    <w:pPr>
      <w:pBdr>
        <w:top w:val="none" w:sz="0" w:space="0" w:color="auto"/>
        <w:left w:val="none" w:sz="0" w:space="0" w:color="auto"/>
        <w:bottom w:val="none" w:sz="0" w:space="0" w:color="auto"/>
        <w:right w:val="none" w:sz="0" w:space="0" w:color="auto"/>
        <w:between w:val="none" w:sz="0" w:space="0" w:color="auto"/>
      </w:pBdr>
      <w:tabs>
        <w:tab w:val="left" w:pos="480"/>
        <w:tab w:val="left" w:pos="960"/>
        <w:tab w:val="left" w:pos="1440"/>
        <w:tab w:val="left" w:pos="1920"/>
        <w:tab w:val="left" w:pos="2400"/>
        <w:tab w:val="left" w:pos="2880"/>
        <w:tab w:val="left" w:pos="3360"/>
        <w:tab w:val="left" w:pos="3840"/>
        <w:tab w:val="left" w:pos="4320"/>
      </w:tabs>
    </w:pPr>
    <w:rPr>
      <w:rFonts w:ascii="Courier New" w:eastAsiaTheme="minorEastAsia" w:hAnsi="Courier New" w:cs="Courier New"/>
      <w:sz w:val="20"/>
      <w:szCs w:val="20"/>
    </w:rPr>
  </w:style>
  <w:style w:type="character" w:customStyle="1" w:styleId="MacroTextChar">
    <w:name w:val="Macro Text Char"/>
    <w:basedOn w:val="DefaultParagraphFont"/>
    <w:link w:val="MacroText"/>
    <w:semiHidden/>
    <w:rsid w:val="00401075"/>
    <w:rPr>
      <w:rFonts w:ascii="Courier New" w:eastAsiaTheme="minorEastAsia" w:hAnsi="Courier New" w:cs="Courier New"/>
      <w:sz w:val="20"/>
      <w:szCs w:val="20"/>
    </w:rPr>
  </w:style>
  <w:style w:type="paragraph" w:styleId="MessageHeader">
    <w:name w:val="Message Header"/>
    <w:basedOn w:val="Normal"/>
    <w:link w:val="MessageHeaderChar"/>
    <w:semiHidden/>
    <w:rsid w:val="00401075"/>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jc w:val="left"/>
    </w:pPr>
    <w:rPr>
      <w:rFonts w:ascii="Cambria" w:hAnsi="Cambria"/>
      <w:sz w:val="24"/>
    </w:rPr>
  </w:style>
  <w:style w:type="character" w:customStyle="1" w:styleId="MessageHeaderChar">
    <w:name w:val="Message Header Char"/>
    <w:basedOn w:val="DefaultParagraphFont"/>
    <w:link w:val="MessageHeader"/>
    <w:semiHidden/>
    <w:rsid w:val="00401075"/>
    <w:rPr>
      <w:rFonts w:ascii="Cambria" w:eastAsia="Times New Roman" w:hAnsi="Cambria" w:cs="Times New Roman"/>
      <w:shd w:val="pct20" w:color="auto" w:fill="auto"/>
      <w:lang w:eastAsia="en-GB"/>
    </w:rPr>
  </w:style>
  <w:style w:type="paragraph" w:styleId="NormalIndent">
    <w:name w:val="Normal Indent"/>
    <w:basedOn w:val="Normal"/>
    <w:semiHidden/>
    <w:rsid w:val="00401075"/>
    <w:pPr>
      <w:spacing w:before="0" w:line="240" w:lineRule="auto"/>
      <w:ind w:left="720"/>
      <w:jc w:val="left"/>
    </w:pPr>
    <w:rPr>
      <w:rFonts w:ascii="Times New Roman" w:hAnsi="Times New Roman"/>
      <w:sz w:val="24"/>
    </w:rPr>
  </w:style>
  <w:style w:type="paragraph" w:styleId="NoteHeading">
    <w:name w:val="Note Heading"/>
    <w:basedOn w:val="Normal"/>
    <w:next w:val="Normal"/>
    <w:link w:val="NoteHeadingChar"/>
    <w:semiHidden/>
    <w:rsid w:val="00401075"/>
    <w:pPr>
      <w:spacing w:before="0" w:line="240" w:lineRule="auto"/>
      <w:jc w:val="left"/>
    </w:pPr>
    <w:rPr>
      <w:rFonts w:ascii="Times New Roman" w:hAnsi="Times New Roman"/>
      <w:sz w:val="24"/>
    </w:rPr>
  </w:style>
  <w:style w:type="character" w:customStyle="1" w:styleId="NoteHeadingChar">
    <w:name w:val="Note Heading Char"/>
    <w:basedOn w:val="DefaultParagraphFont"/>
    <w:link w:val="NoteHeading"/>
    <w:semiHidden/>
    <w:rsid w:val="00401075"/>
    <w:rPr>
      <w:rFonts w:ascii="Times New Roman" w:eastAsia="Times New Roman" w:hAnsi="Times New Roman" w:cs="Times New Roman"/>
      <w:lang w:eastAsia="en-GB"/>
    </w:rPr>
  </w:style>
  <w:style w:type="paragraph" w:styleId="PlainText">
    <w:name w:val="Plain Text"/>
    <w:basedOn w:val="Normal"/>
    <w:link w:val="PlainTextChar"/>
    <w:semiHidden/>
    <w:rsid w:val="00401075"/>
    <w:pPr>
      <w:spacing w:before="0" w:line="240" w:lineRule="auto"/>
      <w:jc w:val="left"/>
    </w:pPr>
    <w:rPr>
      <w:rFonts w:ascii="Courier New" w:hAnsi="Courier New" w:cs="Courier New"/>
      <w:sz w:val="20"/>
    </w:rPr>
  </w:style>
  <w:style w:type="character" w:customStyle="1" w:styleId="PlainTextChar">
    <w:name w:val="Plain Text Char"/>
    <w:basedOn w:val="DefaultParagraphFont"/>
    <w:link w:val="PlainText"/>
    <w:semiHidden/>
    <w:rsid w:val="00401075"/>
    <w:rPr>
      <w:rFonts w:ascii="Courier New" w:eastAsia="Times New Roman" w:hAnsi="Courier New" w:cs="Courier New"/>
      <w:sz w:val="20"/>
      <w:lang w:eastAsia="en-GB"/>
    </w:rPr>
  </w:style>
  <w:style w:type="paragraph" w:styleId="Salutation">
    <w:name w:val="Salutation"/>
    <w:basedOn w:val="Normal"/>
    <w:next w:val="Normal"/>
    <w:link w:val="SalutationChar"/>
    <w:semiHidden/>
    <w:rsid w:val="00401075"/>
    <w:pPr>
      <w:spacing w:before="0" w:line="240" w:lineRule="auto"/>
      <w:jc w:val="left"/>
    </w:pPr>
    <w:rPr>
      <w:rFonts w:ascii="Times New Roman" w:hAnsi="Times New Roman"/>
      <w:sz w:val="24"/>
    </w:rPr>
  </w:style>
  <w:style w:type="character" w:customStyle="1" w:styleId="SalutationChar">
    <w:name w:val="Salutation Char"/>
    <w:basedOn w:val="DefaultParagraphFont"/>
    <w:link w:val="Salutation"/>
    <w:semiHidden/>
    <w:rsid w:val="00401075"/>
    <w:rPr>
      <w:rFonts w:ascii="Times New Roman" w:eastAsia="Times New Roman" w:hAnsi="Times New Roman" w:cs="Times New Roman"/>
      <w:lang w:eastAsia="en-GB"/>
    </w:rPr>
  </w:style>
  <w:style w:type="paragraph" w:styleId="Signature">
    <w:name w:val="Signature"/>
    <w:basedOn w:val="Normal"/>
    <w:link w:val="SignatureChar"/>
    <w:semiHidden/>
    <w:rsid w:val="00401075"/>
    <w:pPr>
      <w:spacing w:before="0" w:line="240" w:lineRule="auto"/>
      <w:ind w:left="4320"/>
      <w:jc w:val="left"/>
    </w:pPr>
    <w:rPr>
      <w:rFonts w:ascii="Times New Roman" w:hAnsi="Times New Roman"/>
      <w:sz w:val="24"/>
    </w:rPr>
  </w:style>
  <w:style w:type="character" w:customStyle="1" w:styleId="SignatureChar">
    <w:name w:val="Signature Char"/>
    <w:basedOn w:val="DefaultParagraphFont"/>
    <w:link w:val="Signature"/>
    <w:semiHidden/>
    <w:rsid w:val="00401075"/>
    <w:rPr>
      <w:rFonts w:ascii="Times New Roman" w:eastAsia="Times New Roman" w:hAnsi="Times New Roman" w:cs="Times New Roman"/>
      <w:lang w:eastAsia="en-GB"/>
    </w:rPr>
  </w:style>
  <w:style w:type="paragraph" w:styleId="TableofAuthorities">
    <w:name w:val="table of authorities"/>
    <w:basedOn w:val="Normal"/>
    <w:next w:val="Normal"/>
    <w:semiHidden/>
    <w:rsid w:val="00401075"/>
    <w:pPr>
      <w:spacing w:before="0" w:line="240" w:lineRule="auto"/>
      <w:ind w:left="240" w:hanging="240"/>
      <w:jc w:val="left"/>
    </w:pPr>
    <w:rPr>
      <w:rFonts w:ascii="Times New Roman" w:hAnsi="Times New Roman"/>
      <w:sz w:val="24"/>
    </w:rPr>
  </w:style>
  <w:style w:type="paragraph" w:styleId="TableofFigures">
    <w:name w:val="table of figures"/>
    <w:basedOn w:val="Normal"/>
    <w:next w:val="Normal"/>
    <w:semiHidden/>
    <w:rsid w:val="00401075"/>
    <w:pPr>
      <w:spacing w:before="0" w:line="240" w:lineRule="auto"/>
      <w:jc w:val="left"/>
    </w:pPr>
    <w:rPr>
      <w:rFonts w:ascii="Times New Roman" w:hAnsi="Times New Roman"/>
      <w:sz w:val="24"/>
    </w:rPr>
  </w:style>
  <w:style w:type="paragraph" w:styleId="TOAHeading">
    <w:name w:val="toa heading"/>
    <w:basedOn w:val="Normal"/>
    <w:next w:val="Normal"/>
    <w:semiHidden/>
    <w:rsid w:val="00401075"/>
    <w:pPr>
      <w:spacing w:line="240" w:lineRule="auto"/>
      <w:jc w:val="left"/>
    </w:pPr>
    <w:rPr>
      <w:rFonts w:ascii="Cambria" w:hAnsi="Cambria"/>
      <w:b/>
      <w:bCs/>
      <w:sz w:val="24"/>
    </w:rPr>
  </w:style>
  <w:style w:type="paragraph" w:customStyle="1" w:styleId="PubInfo">
    <w:name w:val="PubInfo"/>
    <w:basedOn w:val="Normal"/>
    <w:qFormat/>
    <w:rsid w:val="00401075"/>
    <w:pPr>
      <w:suppressAutoHyphens/>
      <w:spacing w:before="0" w:line="240" w:lineRule="auto"/>
      <w:jc w:val="center"/>
    </w:pPr>
    <w:rPr>
      <w:rFonts w:ascii="Times New Roman" w:hAnsi="Times New Roman"/>
      <w:sz w:val="20"/>
      <w:lang w:eastAsia="ar-SA"/>
    </w:rPr>
  </w:style>
  <w:style w:type="paragraph" w:customStyle="1" w:styleId="DoiInfo">
    <w:name w:val="DoiInfo"/>
    <w:basedOn w:val="Normal"/>
    <w:qFormat/>
    <w:rsid w:val="00401075"/>
    <w:pPr>
      <w:suppressAutoHyphens/>
      <w:spacing w:before="0" w:line="240" w:lineRule="auto"/>
      <w:jc w:val="center"/>
    </w:pPr>
    <w:rPr>
      <w:rFonts w:ascii="Times New Roman" w:hAnsi="Times New Roman"/>
      <w:sz w:val="20"/>
      <w:lang w:eastAsia="ar-SA"/>
    </w:rPr>
  </w:style>
  <w:style w:type="table" w:customStyle="1" w:styleId="1">
    <w:name w:val="网格型1"/>
    <w:basedOn w:val="TableNormal"/>
    <w:next w:val="TableGrid"/>
    <w:uiPriority w:val="39"/>
    <w:rsid w:val="00401075"/>
    <w:pPr>
      <w:pBdr>
        <w:top w:val="none" w:sz="0" w:space="0" w:color="auto"/>
        <w:left w:val="none" w:sz="0" w:space="0" w:color="auto"/>
        <w:bottom w:val="none" w:sz="0" w:space="0" w:color="auto"/>
        <w:right w:val="none" w:sz="0" w:space="0" w:color="auto"/>
        <w:between w:val="none" w:sz="0" w:space="0" w:color="auto"/>
      </w:pBdr>
    </w:pPr>
    <w:rPr>
      <w:rFonts w:ascii="DengXian" w:eastAsiaTheme="minorEastAsia" w:hAnsi="DengXian" w:cs="Arial"/>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ll">
    <w:name w:val="Table Fill"/>
    <w:basedOn w:val="Normal"/>
    <w:qFormat/>
    <w:rsid w:val="00AF1B4A"/>
    <w:pPr>
      <w:keepLines/>
      <w:adjustRightInd w:val="0"/>
      <w:spacing w:before="60" w:after="60" w:line="240" w:lineRule="auto"/>
    </w:pPr>
    <w:rPr>
      <w:rFonts w:ascii="Garamond" w:eastAsiaTheme="minorHAnsi" w:hAnsi="Garamond" w:cstheme="minorBidi"/>
      <w:sz w:val="20"/>
      <w:lang w:eastAsia="en-US"/>
    </w:rPr>
  </w:style>
  <w:style w:type="character" w:styleId="HTMLTypewriter">
    <w:name w:val="HTML Typewriter"/>
    <w:basedOn w:val="DefaultParagraphFont"/>
    <w:uiPriority w:val="99"/>
    <w:semiHidden/>
    <w:unhideWhenUsed/>
    <w:rsid w:val="00825CF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982">
      <w:bodyDiv w:val="1"/>
      <w:marLeft w:val="0"/>
      <w:marRight w:val="0"/>
      <w:marTop w:val="0"/>
      <w:marBottom w:val="0"/>
      <w:divBdr>
        <w:top w:val="none" w:sz="0" w:space="0" w:color="auto"/>
        <w:left w:val="none" w:sz="0" w:space="0" w:color="auto"/>
        <w:bottom w:val="none" w:sz="0" w:space="0" w:color="auto"/>
        <w:right w:val="none" w:sz="0" w:space="0" w:color="auto"/>
      </w:divBdr>
    </w:div>
    <w:div w:id="16200713">
      <w:bodyDiv w:val="1"/>
      <w:marLeft w:val="0"/>
      <w:marRight w:val="0"/>
      <w:marTop w:val="0"/>
      <w:marBottom w:val="0"/>
      <w:divBdr>
        <w:top w:val="none" w:sz="0" w:space="0" w:color="auto"/>
        <w:left w:val="none" w:sz="0" w:space="0" w:color="auto"/>
        <w:bottom w:val="none" w:sz="0" w:space="0" w:color="auto"/>
        <w:right w:val="none" w:sz="0" w:space="0" w:color="auto"/>
      </w:divBdr>
      <w:divsChild>
        <w:div w:id="724643143">
          <w:marLeft w:val="0"/>
          <w:marRight w:val="0"/>
          <w:marTop w:val="0"/>
          <w:marBottom w:val="0"/>
          <w:divBdr>
            <w:top w:val="none" w:sz="0" w:space="0" w:color="auto"/>
            <w:left w:val="none" w:sz="0" w:space="0" w:color="auto"/>
            <w:bottom w:val="none" w:sz="0" w:space="0" w:color="auto"/>
            <w:right w:val="none" w:sz="0" w:space="0" w:color="auto"/>
          </w:divBdr>
          <w:divsChild>
            <w:div w:id="796022928">
              <w:marLeft w:val="0"/>
              <w:marRight w:val="0"/>
              <w:marTop w:val="0"/>
              <w:marBottom w:val="0"/>
              <w:divBdr>
                <w:top w:val="none" w:sz="0" w:space="0" w:color="auto"/>
                <w:left w:val="none" w:sz="0" w:space="0" w:color="auto"/>
                <w:bottom w:val="none" w:sz="0" w:space="0" w:color="auto"/>
                <w:right w:val="none" w:sz="0" w:space="0" w:color="auto"/>
              </w:divBdr>
              <w:divsChild>
                <w:div w:id="293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5124">
      <w:bodyDiv w:val="1"/>
      <w:marLeft w:val="0"/>
      <w:marRight w:val="0"/>
      <w:marTop w:val="0"/>
      <w:marBottom w:val="0"/>
      <w:divBdr>
        <w:top w:val="none" w:sz="0" w:space="0" w:color="auto"/>
        <w:left w:val="none" w:sz="0" w:space="0" w:color="auto"/>
        <w:bottom w:val="none" w:sz="0" w:space="0" w:color="auto"/>
        <w:right w:val="none" w:sz="0" w:space="0" w:color="auto"/>
      </w:divBdr>
    </w:div>
    <w:div w:id="72316355">
      <w:bodyDiv w:val="1"/>
      <w:marLeft w:val="0"/>
      <w:marRight w:val="0"/>
      <w:marTop w:val="0"/>
      <w:marBottom w:val="0"/>
      <w:divBdr>
        <w:top w:val="none" w:sz="0" w:space="0" w:color="auto"/>
        <w:left w:val="none" w:sz="0" w:space="0" w:color="auto"/>
        <w:bottom w:val="none" w:sz="0" w:space="0" w:color="auto"/>
        <w:right w:val="none" w:sz="0" w:space="0" w:color="auto"/>
      </w:divBdr>
    </w:div>
    <w:div w:id="76833390">
      <w:bodyDiv w:val="1"/>
      <w:marLeft w:val="0"/>
      <w:marRight w:val="0"/>
      <w:marTop w:val="0"/>
      <w:marBottom w:val="0"/>
      <w:divBdr>
        <w:top w:val="none" w:sz="0" w:space="0" w:color="auto"/>
        <w:left w:val="none" w:sz="0" w:space="0" w:color="auto"/>
        <w:bottom w:val="none" w:sz="0" w:space="0" w:color="auto"/>
        <w:right w:val="none" w:sz="0" w:space="0" w:color="auto"/>
      </w:divBdr>
      <w:divsChild>
        <w:div w:id="1396315701">
          <w:marLeft w:val="0"/>
          <w:marRight w:val="0"/>
          <w:marTop w:val="0"/>
          <w:marBottom w:val="0"/>
          <w:divBdr>
            <w:top w:val="none" w:sz="0" w:space="0" w:color="auto"/>
            <w:left w:val="none" w:sz="0" w:space="0" w:color="auto"/>
            <w:bottom w:val="none" w:sz="0" w:space="0" w:color="auto"/>
            <w:right w:val="none" w:sz="0" w:space="0" w:color="auto"/>
          </w:divBdr>
          <w:divsChild>
            <w:div w:id="628247106">
              <w:marLeft w:val="0"/>
              <w:marRight w:val="0"/>
              <w:marTop w:val="0"/>
              <w:marBottom w:val="0"/>
              <w:divBdr>
                <w:top w:val="none" w:sz="0" w:space="0" w:color="auto"/>
                <w:left w:val="none" w:sz="0" w:space="0" w:color="auto"/>
                <w:bottom w:val="none" w:sz="0" w:space="0" w:color="auto"/>
                <w:right w:val="none" w:sz="0" w:space="0" w:color="auto"/>
              </w:divBdr>
              <w:divsChild>
                <w:div w:id="375815781">
                  <w:marLeft w:val="0"/>
                  <w:marRight w:val="0"/>
                  <w:marTop w:val="0"/>
                  <w:marBottom w:val="0"/>
                  <w:divBdr>
                    <w:top w:val="none" w:sz="0" w:space="0" w:color="auto"/>
                    <w:left w:val="none" w:sz="0" w:space="0" w:color="auto"/>
                    <w:bottom w:val="none" w:sz="0" w:space="0" w:color="auto"/>
                    <w:right w:val="none" w:sz="0" w:space="0" w:color="auto"/>
                  </w:divBdr>
                  <w:divsChild>
                    <w:div w:id="208425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39259">
      <w:bodyDiv w:val="1"/>
      <w:marLeft w:val="0"/>
      <w:marRight w:val="0"/>
      <w:marTop w:val="0"/>
      <w:marBottom w:val="0"/>
      <w:divBdr>
        <w:top w:val="none" w:sz="0" w:space="0" w:color="auto"/>
        <w:left w:val="none" w:sz="0" w:space="0" w:color="auto"/>
        <w:bottom w:val="none" w:sz="0" w:space="0" w:color="auto"/>
        <w:right w:val="none" w:sz="0" w:space="0" w:color="auto"/>
      </w:divBdr>
    </w:div>
    <w:div w:id="239363957">
      <w:bodyDiv w:val="1"/>
      <w:marLeft w:val="0"/>
      <w:marRight w:val="0"/>
      <w:marTop w:val="0"/>
      <w:marBottom w:val="0"/>
      <w:divBdr>
        <w:top w:val="none" w:sz="0" w:space="0" w:color="auto"/>
        <w:left w:val="none" w:sz="0" w:space="0" w:color="auto"/>
        <w:bottom w:val="none" w:sz="0" w:space="0" w:color="auto"/>
        <w:right w:val="none" w:sz="0" w:space="0" w:color="auto"/>
      </w:divBdr>
    </w:div>
    <w:div w:id="244655106">
      <w:bodyDiv w:val="1"/>
      <w:marLeft w:val="0"/>
      <w:marRight w:val="0"/>
      <w:marTop w:val="0"/>
      <w:marBottom w:val="0"/>
      <w:divBdr>
        <w:top w:val="none" w:sz="0" w:space="0" w:color="auto"/>
        <w:left w:val="none" w:sz="0" w:space="0" w:color="auto"/>
        <w:bottom w:val="none" w:sz="0" w:space="0" w:color="auto"/>
        <w:right w:val="none" w:sz="0" w:space="0" w:color="auto"/>
      </w:divBdr>
    </w:div>
    <w:div w:id="250889987">
      <w:bodyDiv w:val="1"/>
      <w:marLeft w:val="0"/>
      <w:marRight w:val="0"/>
      <w:marTop w:val="0"/>
      <w:marBottom w:val="0"/>
      <w:divBdr>
        <w:top w:val="none" w:sz="0" w:space="0" w:color="auto"/>
        <w:left w:val="none" w:sz="0" w:space="0" w:color="auto"/>
        <w:bottom w:val="none" w:sz="0" w:space="0" w:color="auto"/>
        <w:right w:val="none" w:sz="0" w:space="0" w:color="auto"/>
      </w:divBdr>
      <w:divsChild>
        <w:div w:id="923997272">
          <w:marLeft w:val="0"/>
          <w:marRight w:val="0"/>
          <w:marTop w:val="0"/>
          <w:marBottom w:val="0"/>
          <w:divBdr>
            <w:top w:val="none" w:sz="0" w:space="0" w:color="auto"/>
            <w:left w:val="none" w:sz="0" w:space="0" w:color="auto"/>
            <w:bottom w:val="none" w:sz="0" w:space="0" w:color="auto"/>
            <w:right w:val="none" w:sz="0" w:space="0" w:color="auto"/>
          </w:divBdr>
          <w:divsChild>
            <w:div w:id="797068104">
              <w:marLeft w:val="0"/>
              <w:marRight w:val="0"/>
              <w:marTop w:val="0"/>
              <w:marBottom w:val="0"/>
              <w:divBdr>
                <w:top w:val="none" w:sz="0" w:space="0" w:color="auto"/>
                <w:left w:val="none" w:sz="0" w:space="0" w:color="auto"/>
                <w:bottom w:val="none" w:sz="0" w:space="0" w:color="auto"/>
                <w:right w:val="none" w:sz="0" w:space="0" w:color="auto"/>
              </w:divBdr>
              <w:divsChild>
                <w:div w:id="1450053404">
                  <w:marLeft w:val="0"/>
                  <w:marRight w:val="0"/>
                  <w:marTop w:val="0"/>
                  <w:marBottom w:val="0"/>
                  <w:divBdr>
                    <w:top w:val="none" w:sz="0" w:space="0" w:color="auto"/>
                    <w:left w:val="none" w:sz="0" w:space="0" w:color="auto"/>
                    <w:bottom w:val="none" w:sz="0" w:space="0" w:color="auto"/>
                    <w:right w:val="none" w:sz="0" w:space="0" w:color="auto"/>
                  </w:divBdr>
                  <w:divsChild>
                    <w:div w:id="175238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704498">
      <w:bodyDiv w:val="1"/>
      <w:marLeft w:val="0"/>
      <w:marRight w:val="0"/>
      <w:marTop w:val="0"/>
      <w:marBottom w:val="0"/>
      <w:divBdr>
        <w:top w:val="none" w:sz="0" w:space="0" w:color="auto"/>
        <w:left w:val="none" w:sz="0" w:space="0" w:color="auto"/>
        <w:bottom w:val="none" w:sz="0" w:space="0" w:color="auto"/>
        <w:right w:val="none" w:sz="0" w:space="0" w:color="auto"/>
      </w:divBdr>
    </w:div>
    <w:div w:id="285354568">
      <w:bodyDiv w:val="1"/>
      <w:marLeft w:val="0"/>
      <w:marRight w:val="0"/>
      <w:marTop w:val="0"/>
      <w:marBottom w:val="0"/>
      <w:divBdr>
        <w:top w:val="none" w:sz="0" w:space="0" w:color="auto"/>
        <w:left w:val="none" w:sz="0" w:space="0" w:color="auto"/>
        <w:bottom w:val="none" w:sz="0" w:space="0" w:color="auto"/>
        <w:right w:val="none" w:sz="0" w:space="0" w:color="auto"/>
      </w:divBdr>
    </w:div>
    <w:div w:id="295336154">
      <w:bodyDiv w:val="1"/>
      <w:marLeft w:val="0"/>
      <w:marRight w:val="0"/>
      <w:marTop w:val="0"/>
      <w:marBottom w:val="0"/>
      <w:divBdr>
        <w:top w:val="none" w:sz="0" w:space="0" w:color="auto"/>
        <w:left w:val="none" w:sz="0" w:space="0" w:color="auto"/>
        <w:bottom w:val="none" w:sz="0" w:space="0" w:color="auto"/>
        <w:right w:val="none" w:sz="0" w:space="0" w:color="auto"/>
      </w:divBdr>
    </w:div>
    <w:div w:id="301732674">
      <w:bodyDiv w:val="1"/>
      <w:marLeft w:val="0"/>
      <w:marRight w:val="0"/>
      <w:marTop w:val="0"/>
      <w:marBottom w:val="0"/>
      <w:divBdr>
        <w:top w:val="none" w:sz="0" w:space="0" w:color="auto"/>
        <w:left w:val="none" w:sz="0" w:space="0" w:color="auto"/>
        <w:bottom w:val="none" w:sz="0" w:space="0" w:color="auto"/>
        <w:right w:val="none" w:sz="0" w:space="0" w:color="auto"/>
      </w:divBdr>
    </w:div>
    <w:div w:id="305202649">
      <w:bodyDiv w:val="1"/>
      <w:marLeft w:val="0"/>
      <w:marRight w:val="0"/>
      <w:marTop w:val="0"/>
      <w:marBottom w:val="0"/>
      <w:divBdr>
        <w:top w:val="none" w:sz="0" w:space="0" w:color="auto"/>
        <w:left w:val="none" w:sz="0" w:space="0" w:color="auto"/>
        <w:bottom w:val="none" w:sz="0" w:space="0" w:color="auto"/>
        <w:right w:val="none" w:sz="0" w:space="0" w:color="auto"/>
      </w:divBdr>
    </w:div>
    <w:div w:id="328365317">
      <w:bodyDiv w:val="1"/>
      <w:marLeft w:val="0"/>
      <w:marRight w:val="0"/>
      <w:marTop w:val="0"/>
      <w:marBottom w:val="0"/>
      <w:divBdr>
        <w:top w:val="none" w:sz="0" w:space="0" w:color="auto"/>
        <w:left w:val="none" w:sz="0" w:space="0" w:color="auto"/>
        <w:bottom w:val="none" w:sz="0" w:space="0" w:color="auto"/>
        <w:right w:val="none" w:sz="0" w:space="0" w:color="auto"/>
      </w:divBdr>
      <w:divsChild>
        <w:div w:id="559170005">
          <w:marLeft w:val="0"/>
          <w:marRight w:val="0"/>
          <w:marTop w:val="0"/>
          <w:marBottom w:val="0"/>
          <w:divBdr>
            <w:top w:val="none" w:sz="0" w:space="0" w:color="auto"/>
            <w:left w:val="none" w:sz="0" w:space="0" w:color="auto"/>
            <w:bottom w:val="none" w:sz="0" w:space="0" w:color="auto"/>
            <w:right w:val="none" w:sz="0" w:space="0" w:color="auto"/>
          </w:divBdr>
          <w:divsChild>
            <w:div w:id="123237492">
              <w:marLeft w:val="0"/>
              <w:marRight w:val="0"/>
              <w:marTop w:val="0"/>
              <w:marBottom w:val="0"/>
              <w:divBdr>
                <w:top w:val="none" w:sz="0" w:space="0" w:color="auto"/>
                <w:left w:val="none" w:sz="0" w:space="0" w:color="auto"/>
                <w:bottom w:val="none" w:sz="0" w:space="0" w:color="auto"/>
                <w:right w:val="none" w:sz="0" w:space="0" w:color="auto"/>
              </w:divBdr>
              <w:divsChild>
                <w:div w:id="2001151132">
                  <w:marLeft w:val="0"/>
                  <w:marRight w:val="0"/>
                  <w:marTop w:val="0"/>
                  <w:marBottom w:val="0"/>
                  <w:divBdr>
                    <w:top w:val="none" w:sz="0" w:space="0" w:color="auto"/>
                    <w:left w:val="none" w:sz="0" w:space="0" w:color="auto"/>
                    <w:bottom w:val="none" w:sz="0" w:space="0" w:color="auto"/>
                    <w:right w:val="none" w:sz="0" w:space="0" w:color="auto"/>
                  </w:divBdr>
                  <w:divsChild>
                    <w:div w:id="14520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176218">
      <w:bodyDiv w:val="1"/>
      <w:marLeft w:val="0"/>
      <w:marRight w:val="0"/>
      <w:marTop w:val="0"/>
      <w:marBottom w:val="0"/>
      <w:divBdr>
        <w:top w:val="none" w:sz="0" w:space="0" w:color="auto"/>
        <w:left w:val="none" w:sz="0" w:space="0" w:color="auto"/>
        <w:bottom w:val="none" w:sz="0" w:space="0" w:color="auto"/>
        <w:right w:val="none" w:sz="0" w:space="0" w:color="auto"/>
      </w:divBdr>
    </w:div>
    <w:div w:id="491144289">
      <w:bodyDiv w:val="1"/>
      <w:marLeft w:val="0"/>
      <w:marRight w:val="0"/>
      <w:marTop w:val="0"/>
      <w:marBottom w:val="0"/>
      <w:divBdr>
        <w:top w:val="none" w:sz="0" w:space="0" w:color="auto"/>
        <w:left w:val="none" w:sz="0" w:space="0" w:color="auto"/>
        <w:bottom w:val="none" w:sz="0" w:space="0" w:color="auto"/>
        <w:right w:val="none" w:sz="0" w:space="0" w:color="auto"/>
      </w:divBdr>
      <w:divsChild>
        <w:div w:id="1630284250">
          <w:marLeft w:val="0"/>
          <w:marRight w:val="0"/>
          <w:marTop w:val="0"/>
          <w:marBottom w:val="0"/>
          <w:divBdr>
            <w:top w:val="none" w:sz="0" w:space="0" w:color="auto"/>
            <w:left w:val="none" w:sz="0" w:space="0" w:color="auto"/>
            <w:bottom w:val="none" w:sz="0" w:space="0" w:color="auto"/>
            <w:right w:val="none" w:sz="0" w:space="0" w:color="auto"/>
          </w:divBdr>
          <w:divsChild>
            <w:div w:id="1795294688">
              <w:marLeft w:val="0"/>
              <w:marRight w:val="0"/>
              <w:marTop w:val="0"/>
              <w:marBottom w:val="0"/>
              <w:divBdr>
                <w:top w:val="none" w:sz="0" w:space="0" w:color="auto"/>
                <w:left w:val="none" w:sz="0" w:space="0" w:color="auto"/>
                <w:bottom w:val="none" w:sz="0" w:space="0" w:color="auto"/>
                <w:right w:val="none" w:sz="0" w:space="0" w:color="auto"/>
              </w:divBdr>
              <w:divsChild>
                <w:div w:id="1877501965">
                  <w:marLeft w:val="0"/>
                  <w:marRight w:val="0"/>
                  <w:marTop w:val="0"/>
                  <w:marBottom w:val="0"/>
                  <w:divBdr>
                    <w:top w:val="none" w:sz="0" w:space="0" w:color="auto"/>
                    <w:left w:val="none" w:sz="0" w:space="0" w:color="auto"/>
                    <w:bottom w:val="none" w:sz="0" w:space="0" w:color="auto"/>
                    <w:right w:val="none" w:sz="0" w:space="0" w:color="auto"/>
                  </w:divBdr>
                  <w:divsChild>
                    <w:div w:id="20620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047651">
      <w:bodyDiv w:val="1"/>
      <w:marLeft w:val="0"/>
      <w:marRight w:val="0"/>
      <w:marTop w:val="0"/>
      <w:marBottom w:val="0"/>
      <w:divBdr>
        <w:top w:val="none" w:sz="0" w:space="0" w:color="auto"/>
        <w:left w:val="none" w:sz="0" w:space="0" w:color="auto"/>
        <w:bottom w:val="none" w:sz="0" w:space="0" w:color="auto"/>
        <w:right w:val="none" w:sz="0" w:space="0" w:color="auto"/>
      </w:divBdr>
    </w:div>
    <w:div w:id="532963689">
      <w:bodyDiv w:val="1"/>
      <w:marLeft w:val="0"/>
      <w:marRight w:val="0"/>
      <w:marTop w:val="0"/>
      <w:marBottom w:val="0"/>
      <w:divBdr>
        <w:top w:val="none" w:sz="0" w:space="0" w:color="auto"/>
        <w:left w:val="none" w:sz="0" w:space="0" w:color="auto"/>
        <w:bottom w:val="none" w:sz="0" w:space="0" w:color="auto"/>
        <w:right w:val="none" w:sz="0" w:space="0" w:color="auto"/>
      </w:divBdr>
      <w:divsChild>
        <w:div w:id="1699158439">
          <w:marLeft w:val="0"/>
          <w:marRight w:val="0"/>
          <w:marTop w:val="0"/>
          <w:marBottom w:val="0"/>
          <w:divBdr>
            <w:top w:val="none" w:sz="0" w:space="0" w:color="auto"/>
            <w:left w:val="none" w:sz="0" w:space="0" w:color="auto"/>
            <w:bottom w:val="none" w:sz="0" w:space="0" w:color="auto"/>
            <w:right w:val="none" w:sz="0" w:space="0" w:color="auto"/>
          </w:divBdr>
          <w:divsChild>
            <w:div w:id="393353731">
              <w:marLeft w:val="0"/>
              <w:marRight w:val="0"/>
              <w:marTop w:val="0"/>
              <w:marBottom w:val="0"/>
              <w:divBdr>
                <w:top w:val="none" w:sz="0" w:space="0" w:color="auto"/>
                <w:left w:val="none" w:sz="0" w:space="0" w:color="auto"/>
                <w:bottom w:val="none" w:sz="0" w:space="0" w:color="auto"/>
                <w:right w:val="none" w:sz="0" w:space="0" w:color="auto"/>
              </w:divBdr>
              <w:divsChild>
                <w:div w:id="1138571819">
                  <w:marLeft w:val="0"/>
                  <w:marRight w:val="0"/>
                  <w:marTop w:val="0"/>
                  <w:marBottom w:val="0"/>
                  <w:divBdr>
                    <w:top w:val="none" w:sz="0" w:space="0" w:color="auto"/>
                    <w:left w:val="none" w:sz="0" w:space="0" w:color="auto"/>
                    <w:bottom w:val="none" w:sz="0" w:space="0" w:color="auto"/>
                    <w:right w:val="none" w:sz="0" w:space="0" w:color="auto"/>
                  </w:divBdr>
                  <w:divsChild>
                    <w:div w:id="202593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633017">
      <w:bodyDiv w:val="1"/>
      <w:marLeft w:val="0"/>
      <w:marRight w:val="0"/>
      <w:marTop w:val="0"/>
      <w:marBottom w:val="0"/>
      <w:divBdr>
        <w:top w:val="none" w:sz="0" w:space="0" w:color="auto"/>
        <w:left w:val="none" w:sz="0" w:space="0" w:color="auto"/>
        <w:bottom w:val="none" w:sz="0" w:space="0" w:color="auto"/>
        <w:right w:val="none" w:sz="0" w:space="0" w:color="auto"/>
      </w:divBdr>
      <w:divsChild>
        <w:div w:id="739451700">
          <w:marLeft w:val="0"/>
          <w:marRight w:val="0"/>
          <w:marTop w:val="0"/>
          <w:marBottom w:val="0"/>
          <w:divBdr>
            <w:top w:val="none" w:sz="0" w:space="0" w:color="auto"/>
            <w:left w:val="none" w:sz="0" w:space="0" w:color="auto"/>
            <w:bottom w:val="none" w:sz="0" w:space="0" w:color="auto"/>
            <w:right w:val="none" w:sz="0" w:space="0" w:color="auto"/>
          </w:divBdr>
          <w:divsChild>
            <w:div w:id="1310941509">
              <w:marLeft w:val="0"/>
              <w:marRight w:val="0"/>
              <w:marTop w:val="0"/>
              <w:marBottom w:val="0"/>
              <w:divBdr>
                <w:top w:val="none" w:sz="0" w:space="0" w:color="auto"/>
                <w:left w:val="none" w:sz="0" w:space="0" w:color="auto"/>
                <w:bottom w:val="none" w:sz="0" w:space="0" w:color="auto"/>
                <w:right w:val="none" w:sz="0" w:space="0" w:color="auto"/>
              </w:divBdr>
              <w:divsChild>
                <w:div w:id="1866673057">
                  <w:marLeft w:val="0"/>
                  <w:marRight w:val="0"/>
                  <w:marTop w:val="0"/>
                  <w:marBottom w:val="0"/>
                  <w:divBdr>
                    <w:top w:val="none" w:sz="0" w:space="0" w:color="auto"/>
                    <w:left w:val="none" w:sz="0" w:space="0" w:color="auto"/>
                    <w:bottom w:val="none" w:sz="0" w:space="0" w:color="auto"/>
                    <w:right w:val="none" w:sz="0" w:space="0" w:color="auto"/>
                  </w:divBdr>
                  <w:divsChild>
                    <w:div w:id="184958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563125">
      <w:bodyDiv w:val="1"/>
      <w:marLeft w:val="0"/>
      <w:marRight w:val="0"/>
      <w:marTop w:val="0"/>
      <w:marBottom w:val="0"/>
      <w:divBdr>
        <w:top w:val="none" w:sz="0" w:space="0" w:color="auto"/>
        <w:left w:val="none" w:sz="0" w:space="0" w:color="auto"/>
        <w:bottom w:val="none" w:sz="0" w:space="0" w:color="auto"/>
        <w:right w:val="none" w:sz="0" w:space="0" w:color="auto"/>
      </w:divBdr>
    </w:div>
    <w:div w:id="589897239">
      <w:bodyDiv w:val="1"/>
      <w:marLeft w:val="0"/>
      <w:marRight w:val="0"/>
      <w:marTop w:val="0"/>
      <w:marBottom w:val="0"/>
      <w:divBdr>
        <w:top w:val="none" w:sz="0" w:space="0" w:color="auto"/>
        <w:left w:val="none" w:sz="0" w:space="0" w:color="auto"/>
        <w:bottom w:val="none" w:sz="0" w:space="0" w:color="auto"/>
        <w:right w:val="none" w:sz="0" w:space="0" w:color="auto"/>
      </w:divBdr>
      <w:divsChild>
        <w:div w:id="1606965288">
          <w:marLeft w:val="0"/>
          <w:marRight w:val="0"/>
          <w:marTop w:val="0"/>
          <w:marBottom w:val="0"/>
          <w:divBdr>
            <w:top w:val="none" w:sz="0" w:space="0" w:color="auto"/>
            <w:left w:val="none" w:sz="0" w:space="0" w:color="auto"/>
            <w:bottom w:val="none" w:sz="0" w:space="0" w:color="auto"/>
            <w:right w:val="none" w:sz="0" w:space="0" w:color="auto"/>
          </w:divBdr>
          <w:divsChild>
            <w:div w:id="1157185296">
              <w:marLeft w:val="0"/>
              <w:marRight w:val="0"/>
              <w:marTop w:val="0"/>
              <w:marBottom w:val="0"/>
              <w:divBdr>
                <w:top w:val="none" w:sz="0" w:space="0" w:color="auto"/>
                <w:left w:val="none" w:sz="0" w:space="0" w:color="auto"/>
                <w:bottom w:val="none" w:sz="0" w:space="0" w:color="auto"/>
                <w:right w:val="none" w:sz="0" w:space="0" w:color="auto"/>
              </w:divBdr>
              <w:divsChild>
                <w:div w:id="1980726129">
                  <w:marLeft w:val="0"/>
                  <w:marRight w:val="0"/>
                  <w:marTop w:val="0"/>
                  <w:marBottom w:val="0"/>
                  <w:divBdr>
                    <w:top w:val="none" w:sz="0" w:space="0" w:color="auto"/>
                    <w:left w:val="none" w:sz="0" w:space="0" w:color="auto"/>
                    <w:bottom w:val="none" w:sz="0" w:space="0" w:color="auto"/>
                    <w:right w:val="none" w:sz="0" w:space="0" w:color="auto"/>
                  </w:divBdr>
                  <w:divsChild>
                    <w:div w:id="172255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099974">
      <w:bodyDiv w:val="1"/>
      <w:marLeft w:val="0"/>
      <w:marRight w:val="0"/>
      <w:marTop w:val="0"/>
      <w:marBottom w:val="0"/>
      <w:divBdr>
        <w:top w:val="none" w:sz="0" w:space="0" w:color="auto"/>
        <w:left w:val="none" w:sz="0" w:space="0" w:color="auto"/>
        <w:bottom w:val="none" w:sz="0" w:space="0" w:color="auto"/>
        <w:right w:val="none" w:sz="0" w:space="0" w:color="auto"/>
      </w:divBdr>
    </w:div>
    <w:div w:id="600455702">
      <w:bodyDiv w:val="1"/>
      <w:marLeft w:val="0"/>
      <w:marRight w:val="0"/>
      <w:marTop w:val="0"/>
      <w:marBottom w:val="0"/>
      <w:divBdr>
        <w:top w:val="none" w:sz="0" w:space="0" w:color="auto"/>
        <w:left w:val="none" w:sz="0" w:space="0" w:color="auto"/>
        <w:bottom w:val="none" w:sz="0" w:space="0" w:color="auto"/>
        <w:right w:val="none" w:sz="0" w:space="0" w:color="auto"/>
      </w:divBdr>
      <w:divsChild>
        <w:div w:id="869997427">
          <w:marLeft w:val="0"/>
          <w:marRight w:val="0"/>
          <w:marTop w:val="0"/>
          <w:marBottom w:val="0"/>
          <w:divBdr>
            <w:top w:val="none" w:sz="0" w:space="0" w:color="auto"/>
            <w:left w:val="none" w:sz="0" w:space="0" w:color="auto"/>
            <w:bottom w:val="none" w:sz="0" w:space="0" w:color="auto"/>
            <w:right w:val="none" w:sz="0" w:space="0" w:color="auto"/>
          </w:divBdr>
          <w:divsChild>
            <w:div w:id="2114275464">
              <w:marLeft w:val="0"/>
              <w:marRight w:val="0"/>
              <w:marTop w:val="0"/>
              <w:marBottom w:val="0"/>
              <w:divBdr>
                <w:top w:val="none" w:sz="0" w:space="0" w:color="auto"/>
                <w:left w:val="none" w:sz="0" w:space="0" w:color="auto"/>
                <w:bottom w:val="none" w:sz="0" w:space="0" w:color="auto"/>
                <w:right w:val="none" w:sz="0" w:space="0" w:color="auto"/>
              </w:divBdr>
              <w:divsChild>
                <w:div w:id="1662343267">
                  <w:marLeft w:val="0"/>
                  <w:marRight w:val="0"/>
                  <w:marTop w:val="0"/>
                  <w:marBottom w:val="0"/>
                  <w:divBdr>
                    <w:top w:val="none" w:sz="0" w:space="0" w:color="auto"/>
                    <w:left w:val="none" w:sz="0" w:space="0" w:color="auto"/>
                    <w:bottom w:val="none" w:sz="0" w:space="0" w:color="auto"/>
                    <w:right w:val="none" w:sz="0" w:space="0" w:color="auto"/>
                  </w:divBdr>
                  <w:divsChild>
                    <w:div w:id="197718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892361">
      <w:bodyDiv w:val="1"/>
      <w:marLeft w:val="0"/>
      <w:marRight w:val="0"/>
      <w:marTop w:val="0"/>
      <w:marBottom w:val="0"/>
      <w:divBdr>
        <w:top w:val="none" w:sz="0" w:space="0" w:color="auto"/>
        <w:left w:val="none" w:sz="0" w:space="0" w:color="auto"/>
        <w:bottom w:val="none" w:sz="0" w:space="0" w:color="auto"/>
        <w:right w:val="none" w:sz="0" w:space="0" w:color="auto"/>
      </w:divBdr>
      <w:divsChild>
        <w:div w:id="184751250">
          <w:marLeft w:val="0"/>
          <w:marRight w:val="0"/>
          <w:marTop w:val="0"/>
          <w:marBottom w:val="0"/>
          <w:divBdr>
            <w:top w:val="none" w:sz="0" w:space="0" w:color="auto"/>
            <w:left w:val="none" w:sz="0" w:space="0" w:color="auto"/>
            <w:bottom w:val="none" w:sz="0" w:space="0" w:color="auto"/>
            <w:right w:val="none" w:sz="0" w:space="0" w:color="auto"/>
          </w:divBdr>
          <w:divsChild>
            <w:div w:id="1709640762">
              <w:marLeft w:val="0"/>
              <w:marRight w:val="0"/>
              <w:marTop w:val="0"/>
              <w:marBottom w:val="0"/>
              <w:divBdr>
                <w:top w:val="none" w:sz="0" w:space="0" w:color="auto"/>
                <w:left w:val="none" w:sz="0" w:space="0" w:color="auto"/>
                <w:bottom w:val="none" w:sz="0" w:space="0" w:color="auto"/>
                <w:right w:val="none" w:sz="0" w:space="0" w:color="auto"/>
              </w:divBdr>
              <w:divsChild>
                <w:div w:id="1408916606">
                  <w:marLeft w:val="0"/>
                  <w:marRight w:val="0"/>
                  <w:marTop w:val="0"/>
                  <w:marBottom w:val="0"/>
                  <w:divBdr>
                    <w:top w:val="none" w:sz="0" w:space="0" w:color="auto"/>
                    <w:left w:val="none" w:sz="0" w:space="0" w:color="auto"/>
                    <w:bottom w:val="none" w:sz="0" w:space="0" w:color="auto"/>
                    <w:right w:val="none" w:sz="0" w:space="0" w:color="auto"/>
                  </w:divBdr>
                  <w:divsChild>
                    <w:div w:id="122074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156766">
      <w:bodyDiv w:val="1"/>
      <w:marLeft w:val="0"/>
      <w:marRight w:val="0"/>
      <w:marTop w:val="0"/>
      <w:marBottom w:val="0"/>
      <w:divBdr>
        <w:top w:val="none" w:sz="0" w:space="0" w:color="auto"/>
        <w:left w:val="none" w:sz="0" w:space="0" w:color="auto"/>
        <w:bottom w:val="none" w:sz="0" w:space="0" w:color="auto"/>
        <w:right w:val="none" w:sz="0" w:space="0" w:color="auto"/>
      </w:divBdr>
    </w:div>
    <w:div w:id="786585489">
      <w:bodyDiv w:val="1"/>
      <w:marLeft w:val="0"/>
      <w:marRight w:val="0"/>
      <w:marTop w:val="0"/>
      <w:marBottom w:val="0"/>
      <w:divBdr>
        <w:top w:val="none" w:sz="0" w:space="0" w:color="auto"/>
        <w:left w:val="none" w:sz="0" w:space="0" w:color="auto"/>
        <w:bottom w:val="none" w:sz="0" w:space="0" w:color="auto"/>
        <w:right w:val="none" w:sz="0" w:space="0" w:color="auto"/>
      </w:divBdr>
      <w:divsChild>
        <w:div w:id="1171719430">
          <w:marLeft w:val="0"/>
          <w:marRight w:val="0"/>
          <w:marTop w:val="0"/>
          <w:marBottom w:val="0"/>
          <w:divBdr>
            <w:top w:val="none" w:sz="0" w:space="0" w:color="auto"/>
            <w:left w:val="none" w:sz="0" w:space="0" w:color="auto"/>
            <w:bottom w:val="none" w:sz="0" w:space="0" w:color="auto"/>
            <w:right w:val="none" w:sz="0" w:space="0" w:color="auto"/>
          </w:divBdr>
          <w:divsChild>
            <w:div w:id="1497454596">
              <w:marLeft w:val="0"/>
              <w:marRight w:val="0"/>
              <w:marTop w:val="0"/>
              <w:marBottom w:val="0"/>
              <w:divBdr>
                <w:top w:val="none" w:sz="0" w:space="0" w:color="auto"/>
                <w:left w:val="none" w:sz="0" w:space="0" w:color="auto"/>
                <w:bottom w:val="none" w:sz="0" w:space="0" w:color="auto"/>
                <w:right w:val="none" w:sz="0" w:space="0" w:color="auto"/>
              </w:divBdr>
              <w:divsChild>
                <w:div w:id="297226281">
                  <w:marLeft w:val="0"/>
                  <w:marRight w:val="0"/>
                  <w:marTop w:val="0"/>
                  <w:marBottom w:val="0"/>
                  <w:divBdr>
                    <w:top w:val="none" w:sz="0" w:space="0" w:color="auto"/>
                    <w:left w:val="none" w:sz="0" w:space="0" w:color="auto"/>
                    <w:bottom w:val="none" w:sz="0" w:space="0" w:color="auto"/>
                    <w:right w:val="none" w:sz="0" w:space="0" w:color="auto"/>
                  </w:divBdr>
                  <w:divsChild>
                    <w:div w:id="41602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891624">
      <w:bodyDiv w:val="1"/>
      <w:marLeft w:val="0"/>
      <w:marRight w:val="0"/>
      <w:marTop w:val="0"/>
      <w:marBottom w:val="0"/>
      <w:divBdr>
        <w:top w:val="none" w:sz="0" w:space="0" w:color="auto"/>
        <w:left w:val="none" w:sz="0" w:space="0" w:color="auto"/>
        <w:bottom w:val="none" w:sz="0" w:space="0" w:color="auto"/>
        <w:right w:val="none" w:sz="0" w:space="0" w:color="auto"/>
      </w:divBdr>
    </w:div>
    <w:div w:id="848715147">
      <w:bodyDiv w:val="1"/>
      <w:marLeft w:val="0"/>
      <w:marRight w:val="0"/>
      <w:marTop w:val="0"/>
      <w:marBottom w:val="0"/>
      <w:divBdr>
        <w:top w:val="none" w:sz="0" w:space="0" w:color="auto"/>
        <w:left w:val="none" w:sz="0" w:space="0" w:color="auto"/>
        <w:bottom w:val="none" w:sz="0" w:space="0" w:color="auto"/>
        <w:right w:val="none" w:sz="0" w:space="0" w:color="auto"/>
      </w:divBdr>
      <w:divsChild>
        <w:div w:id="1610701853">
          <w:marLeft w:val="0"/>
          <w:marRight w:val="0"/>
          <w:marTop w:val="0"/>
          <w:marBottom w:val="0"/>
          <w:divBdr>
            <w:top w:val="none" w:sz="0" w:space="0" w:color="auto"/>
            <w:left w:val="none" w:sz="0" w:space="0" w:color="auto"/>
            <w:bottom w:val="none" w:sz="0" w:space="0" w:color="auto"/>
            <w:right w:val="none" w:sz="0" w:space="0" w:color="auto"/>
          </w:divBdr>
          <w:divsChild>
            <w:div w:id="1371766615">
              <w:marLeft w:val="0"/>
              <w:marRight w:val="0"/>
              <w:marTop w:val="0"/>
              <w:marBottom w:val="0"/>
              <w:divBdr>
                <w:top w:val="none" w:sz="0" w:space="0" w:color="auto"/>
                <w:left w:val="none" w:sz="0" w:space="0" w:color="auto"/>
                <w:bottom w:val="none" w:sz="0" w:space="0" w:color="auto"/>
                <w:right w:val="none" w:sz="0" w:space="0" w:color="auto"/>
              </w:divBdr>
              <w:divsChild>
                <w:div w:id="108294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65022">
          <w:marLeft w:val="0"/>
          <w:marRight w:val="0"/>
          <w:marTop w:val="0"/>
          <w:marBottom w:val="0"/>
          <w:divBdr>
            <w:top w:val="none" w:sz="0" w:space="0" w:color="auto"/>
            <w:left w:val="none" w:sz="0" w:space="0" w:color="auto"/>
            <w:bottom w:val="none" w:sz="0" w:space="0" w:color="auto"/>
            <w:right w:val="none" w:sz="0" w:space="0" w:color="auto"/>
          </w:divBdr>
          <w:divsChild>
            <w:div w:id="1131442587">
              <w:marLeft w:val="0"/>
              <w:marRight w:val="0"/>
              <w:marTop w:val="0"/>
              <w:marBottom w:val="0"/>
              <w:divBdr>
                <w:top w:val="none" w:sz="0" w:space="0" w:color="auto"/>
                <w:left w:val="none" w:sz="0" w:space="0" w:color="auto"/>
                <w:bottom w:val="none" w:sz="0" w:space="0" w:color="auto"/>
                <w:right w:val="none" w:sz="0" w:space="0" w:color="auto"/>
              </w:divBdr>
              <w:divsChild>
                <w:div w:id="547104692">
                  <w:marLeft w:val="0"/>
                  <w:marRight w:val="0"/>
                  <w:marTop w:val="0"/>
                  <w:marBottom w:val="0"/>
                  <w:divBdr>
                    <w:top w:val="none" w:sz="0" w:space="0" w:color="auto"/>
                    <w:left w:val="none" w:sz="0" w:space="0" w:color="auto"/>
                    <w:bottom w:val="none" w:sz="0" w:space="0" w:color="auto"/>
                    <w:right w:val="none" w:sz="0" w:space="0" w:color="auto"/>
                  </w:divBdr>
                  <w:divsChild>
                    <w:div w:id="1996572044">
                      <w:marLeft w:val="0"/>
                      <w:marRight w:val="0"/>
                      <w:marTop w:val="0"/>
                      <w:marBottom w:val="0"/>
                      <w:divBdr>
                        <w:top w:val="none" w:sz="0" w:space="0" w:color="auto"/>
                        <w:left w:val="none" w:sz="0" w:space="0" w:color="auto"/>
                        <w:bottom w:val="none" w:sz="0" w:space="0" w:color="auto"/>
                        <w:right w:val="none" w:sz="0" w:space="0" w:color="auto"/>
                      </w:divBdr>
                      <w:divsChild>
                        <w:div w:id="1464621172">
                          <w:marLeft w:val="0"/>
                          <w:marRight w:val="0"/>
                          <w:marTop w:val="0"/>
                          <w:marBottom w:val="0"/>
                          <w:divBdr>
                            <w:top w:val="none" w:sz="0" w:space="0" w:color="auto"/>
                            <w:left w:val="none" w:sz="0" w:space="0" w:color="auto"/>
                            <w:bottom w:val="none" w:sz="0" w:space="0" w:color="auto"/>
                            <w:right w:val="none" w:sz="0" w:space="0" w:color="auto"/>
                          </w:divBdr>
                          <w:divsChild>
                            <w:div w:id="1047682060">
                              <w:marLeft w:val="0"/>
                              <w:marRight w:val="0"/>
                              <w:marTop w:val="0"/>
                              <w:marBottom w:val="0"/>
                              <w:divBdr>
                                <w:top w:val="none" w:sz="0" w:space="0" w:color="auto"/>
                                <w:left w:val="none" w:sz="0" w:space="0" w:color="auto"/>
                                <w:bottom w:val="none" w:sz="0" w:space="0" w:color="auto"/>
                                <w:right w:val="none" w:sz="0" w:space="0" w:color="auto"/>
                              </w:divBdr>
                              <w:divsChild>
                                <w:div w:id="66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754844">
      <w:bodyDiv w:val="1"/>
      <w:marLeft w:val="0"/>
      <w:marRight w:val="0"/>
      <w:marTop w:val="0"/>
      <w:marBottom w:val="0"/>
      <w:divBdr>
        <w:top w:val="none" w:sz="0" w:space="0" w:color="auto"/>
        <w:left w:val="none" w:sz="0" w:space="0" w:color="auto"/>
        <w:bottom w:val="none" w:sz="0" w:space="0" w:color="auto"/>
        <w:right w:val="none" w:sz="0" w:space="0" w:color="auto"/>
      </w:divBdr>
      <w:divsChild>
        <w:div w:id="310983773">
          <w:marLeft w:val="0"/>
          <w:marRight w:val="0"/>
          <w:marTop w:val="0"/>
          <w:marBottom w:val="0"/>
          <w:divBdr>
            <w:top w:val="none" w:sz="0" w:space="0" w:color="auto"/>
            <w:left w:val="none" w:sz="0" w:space="0" w:color="auto"/>
            <w:bottom w:val="none" w:sz="0" w:space="0" w:color="auto"/>
            <w:right w:val="none" w:sz="0" w:space="0" w:color="auto"/>
          </w:divBdr>
        </w:div>
        <w:div w:id="334458744">
          <w:marLeft w:val="0"/>
          <w:marRight w:val="0"/>
          <w:marTop w:val="0"/>
          <w:marBottom w:val="0"/>
          <w:divBdr>
            <w:top w:val="none" w:sz="0" w:space="0" w:color="auto"/>
            <w:left w:val="none" w:sz="0" w:space="0" w:color="auto"/>
            <w:bottom w:val="none" w:sz="0" w:space="0" w:color="auto"/>
            <w:right w:val="none" w:sz="0" w:space="0" w:color="auto"/>
          </w:divBdr>
        </w:div>
        <w:div w:id="1001733903">
          <w:marLeft w:val="0"/>
          <w:marRight w:val="0"/>
          <w:marTop w:val="0"/>
          <w:marBottom w:val="0"/>
          <w:divBdr>
            <w:top w:val="none" w:sz="0" w:space="0" w:color="auto"/>
            <w:left w:val="none" w:sz="0" w:space="0" w:color="auto"/>
            <w:bottom w:val="none" w:sz="0" w:space="0" w:color="auto"/>
            <w:right w:val="none" w:sz="0" w:space="0" w:color="auto"/>
          </w:divBdr>
        </w:div>
        <w:div w:id="1136946551">
          <w:marLeft w:val="0"/>
          <w:marRight w:val="0"/>
          <w:marTop w:val="0"/>
          <w:marBottom w:val="0"/>
          <w:divBdr>
            <w:top w:val="none" w:sz="0" w:space="0" w:color="auto"/>
            <w:left w:val="none" w:sz="0" w:space="0" w:color="auto"/>
            <w:bottom w:val="none" w:sz="0" w:space="0" w:color="auto"/>
            <w:right w:val="none" w:sz="0" w:space="0" w:color="auto"/>
          </w:divBdr>
        </w:div>
        <w:div w:id="1226142740">
          <w:marLeft w:val="0"/>
          <w:marRight w:val="0"/>
          <w:marTop w:val="0"/>
          <w:marBottom w:val="0"/>
          <w:divBdr>
            <w:top w:val="none" w:sz="0" w:space="0" w:color="auto"/>
            <w:left w:val="none" w:sz="0" w:space="0" w:color="auto"/>
            <w:bottom w:val="none" w:sz="0" w:space="0" w:color="auto"/>
            <w:right w:val="none" w:sz="0" w:space="0" w:color="auto"/>
          </w:divBdr>
        </w:div>
        <w:div w:id="1314335040">
          <w:marLeft w:val="0"/>
          <w:marRight w:val="0"/>
          <w:marTop w:val="0"/>
          <w:marBottom w:val="0"/>
          <w:divBdr>
            <w:top w:val="none" w:sz="0" w:space="0" w:color="auto"/>
            <w:left w:val="none" w:sz="0" w:space="0" w:color="auto"/>
            <w:bottom w:val="none" w:sz="0" w:space="0" w:color="auto"/>
            <w:right w:val="none" w:sz="0" w:space="0" w:color="auto"/>
          </w:divBdr>
        </w:div>
        <w:div w:id="1591504569">
          <w:marLeft w:val="0"/>
          <w:marRight w:val="0"/>
          <w:marTop w:val="0"/>
          <w:marBottom w:val="0"/>
          <w:divBdr>
            <w:top w:val="none" w:sz="0" w:space="0" w:color="auto"/>
            <w:left w:val="none" w:sz="0" w:space="0" w:color="auto"/>
            <w:bottom w:val="none" w:sz="0" w:space="0" w:color="auto"/>
            <w:right w:val="none" w:sz="0" w:space="0" w:color="auto"/>
          </w:divBdr>
        </w:div>
        <w:div w:id="1682078026">
          <w:marLeft w:val="0"/>
          <w:marRight w:val="0"/>
          <w:marTop w:val="0"/>
          <w:marBottom w:val="0"/>
          <w:divBdr>
            <w:top w:val="none" w:sz="0" w:space="0" w:color="auto"/>
            <w:left w:val="none" w:sz="0" w:space="0" w:color="auto"/>
            <w:bottom w:val="none" w:sz="0" w:space="0" w:color="auto"/>
            <w:right w:val="none" w:sz="0" w:space="0" w:color="auto"/>
          </w:divBdr>
        </w:div>
        <w:div w:id="1715883014">
          <w:marLeft w:val="0"/>
          <w:marRight w:val="0"/>
          <w:marTop w:val="0"/>
          <w:marBottom w:val="0"/>
          <w:divBdr>
            <w:top w:val="none" w:sz="0" w:space="0" w:color="auto"/>
            <w:left w:val="none" w:sz="0" w:space="0" w:color="auto"/>
            <w:bottom w:val="none" w:sz="0" w:space="0" w:color="auto"/>
            <w:right w:val="none" w:sz="0" w:space="0" w:color="auto"/>
          </w:divBdr>
        </w:div>
      </w:divsChild>
    </w:div>
    <w:div w:id="870341572">
      <w:bodyDiv w:val="1"/>
      <w:marLeft w:val="0"/>
      <w:marRight w:val="0"/>
      <w:marTop w:val="0"/>
      <w:marBottom w:val="0"/>
      <w:divBdr>
        <w:top w:val="none" w:sz="0" w:space="0" w:color="auto"/>
        <w:left w:val="none" w:sz="0" w:space="0" w:color="auto"/>
        <w:bottom w:val="none" w:sz="0" w:space="0" w:color="auto"/>
        <w:right w:val="none" w:sz="0" w:space="0" w:color="auto"/>
      </w:divBdr>
      <w:divsChild>
        <w:div w:id="202836440">
          <w:marLeft w:val="0"/>
          <w:marRight w:val="0"/>
          <w:marTop w:val="0"/>
          <w:marBottom w:val="0"/>
          <w:divBdr>
            <w:top w:val="none" w:sz="0" w:space="0" w:color="auto"/>
            <w:left w:val="none" w:sz="0" w:space="0" w:color="auto"/>
            <w:bottom w:val="none" w:sz="0" w:space="0" w:color="auto"/>
            <w:right w:val="none" w:sz="0" w:space="0" w:color="auto"/>
          </w:divBdr>
          <w:divsChild>
            <w:div w:id="1806502182">
              <w:marLeft w:val="0"/>
              <w:marRight w:val="0"/>
              <w:marTop w:val="0"/>
              <w:marBottom w:val="0"/>
              <w:divBdr>
                <w:top w:val="none" w:sz="0" w:space="0" w:color="auto"/>
                <w:left w:val="none" w:sz="0" w:space="0" w:color="auto"/>
                <w:bottom w:val="none" w:sz="0" w:space="0" w:color="auto"/>
                <w:right w:val="none" w:sz="0" w:space="0" w:color="auto"/>
              </w:divBdr>
              <w:divsChild>
                <w:div w:id="769085472">
                  <w:marLeft w:val="0"/>
                  <w:marRight w:val="0"/>
                  <w:marTop w:val="0"/>
                  <w:marBottom w:val="0"/>
                  <w:divBdr>
                    <w:top w:val="none" w:sz="0" w:space="0" w:color="auto"/>
                    <w:left w:val="none" w:sz="0" w:space="0" w:color="auto"/>
                    <w:bottom w:val="none" w:sz="0" w:space="0" w:color="auto"/>
                    <w:right w:val="none" w:sz="0" w:space="0" w:color="auto"/>
                  </w:divBdr>
                  <w:divsChild>
                    <w:div w:id="5244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245996">
      <w:bodyDiv w:val="1"/>
      <w:marLeft w:val="0"/>
      <w:marRight w:val="0"/>
      <w:marTop w:val="0"/>
      <w:marBottom w:val="0"/>
      <w:divBdr>
        <w:top w:val="none" w:sz="0" w:space="0" w:color="auto"/>
        <w:left w:val="none" w:sz="0" w:space="0" w:color="auto"/>
        <w:bottom w:val="none" w:sz="0" w:space="0" w:color="auto"/>
        <w:right w:val="none" w:sz="0" w:space="0" w:color="auto"/>
      </w:divBdr>
      <w:divsChild>
        <w:div w:id="32966040">
          <w:marLeft w:val="0"/>
          <w:marRight w:val="0"/>
          <w:marTop w:val="0"/>
          <w:marBottom w:val="0"/>
          <w:divBdr>
            <w:top w:val="none" w:sz="0" w:space="0" w:color="auto"/>
            <w:left w:val="none" w:sz="0" w:space="0" w:color="auto"/>
            <w:bottom w:val="none" w:sz="0" w:space="0" w:color="auto"/>
            <w:right w:val="none" w:sz="0" w:space="0" w:color="auto"/>
          </w:divBdr>
          <w:divsChild>
            <w:div w:id="1289360729">
              <w:marLeft w:val="0"/>
              <w:marRight w:val="0"/>
              <w:marTop w:val="0"/>
              <w:marBottom w:val="0"/>
              <w:divBdr>
                <w:top w:val="none" w:sz="0" w:space="0" w:color="auto"/>
                <w:left w:val="none" w:sz="0" w:space="0" w:color="auto"/>
                <w:bottom w:val="none" w:sz="0" w:space="0" w:color="auto"/>
                <w:right w:val="none" w:sz="0" w:space="0" w:color="auto"/>
              </w:divBdr>
              <w:divsChild>
                <w:div w:id="21046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254956">
      <w:bodyDiv w:val="1"/>
      <w:marLeft w:val="0"/>
      <w:marRight w:val="0"/>
      <w:marTop w:val="0"/>
      <w:marBottom w:val="0"/>
      <w:divBdr>
        <w:top w:val="none" w:sz="0" w:space="0" w:color="auto"/>
        <w:left w:val="none" w:sz="0" w:space="0" w:color="auto"/>
        <w:bottom w:val="none" w:sz="0" w:space="0" w:color="auto"/>
        <w:right w:val="none" w:sz="0" w:space="0" w:color="auto"/>
      </w:divBdr>
    </w:div>
    <w:div w:id="926764657">
      <w:bodyDiv w:val="1"/>
      <w:marLeft w:val="0"/>
      <w:marRight w:val="0"/>
      <w:marTop w:val="0"/>
      <w:marBottom w:val="0"/>
      <w:divBdr>
        <w:top w:val="none" w:sz="0" w:space="0" w:color="auto"/>
        <w:left w:val="none" w:sz="0" w:space="0" w:color="auto"/>
        <w:bottom w:val="none" w:sz="0" w:space="0" w:color="auto"/>
        <w:right w:val="none" w:sz="0" w:space="0" w:color="auto"/>
      </w:divBdr>
    </w:div>
    <w:div w:id="933561733">
      <w:bodyDiv w:val="1"/>
      <w:marLeft w:val="0"/>
      <w:marRight w:val="0"/>
      <w:marTop w:val="0"/>
      <w:marBottom w:val="0"/>
      <w:divBdr>
        <w:top w:val="none" w:sz="0" w:space="0" w:color="auto"/>
        <w:left w:val="none" w:sz="0" w:space="0" w:color="auto"/>
        <w:bottom w:val="none" w:sz="0" w:space="0" w:color="auto"/>
        <w:right w:val="none" w:sz="0" w:space="0" w:color="auto"/>
      </w:divBdr>
      <w:divsChild>
        <w:div w:id="587425370">
          <w:marLeft w:val="0"/>
          <w:marRight w:val="0"/>
          <w:marTop w:val="0"/>
          <w:marBottom w:val="0"/>
          <w:divBdr>
            <w:top w:val="none" w:sz="0" w:space="0" w:color="auto"/>
            <w:left w:val="none" w:sz="0" w:space="0" w:color="auto"/>
            <w:bottom w:val="none" w:sz="0" w:space="0" w:color="auto"/>
            <w:right w:val="none" w:sz="0" w:space="0" w:color="auto"/>
          </w:divBdr>
          <w:divsChild>
            <w:div w:id="915438788">
              <w:marLeft w:val="0"/>
              <w:marRight w:val="0"/>
              <w:marTop w:val="0"/>
              <w:marBottom w:val="0"/>
              <w:divBdr>
                <w:top w:val="none" w:sz="0" w:space="0" w:color="auto"/>
                <w:left w:val="none" w:sz="0" w:space="0" w:color="auto"/>
                <w:bottom w:val="none" w:sz="0" w:space="0" w:color="auto"/>
                <w:right w:val="none" w:sz="0" w:space="0" w:color="auto"/>
              </w:divBdr>
              <w:divsChild>
                <w:div w:id="937058849">
                  <w:marLeft w:val="0"/>
                  <w:marRight w:val="0"/>
                  <w:marTop w:val="0"/>
                  <w:marBottom w:val="0"/>
                  <w:divBdr>
                    <w:top w:val="none" w:sz="0" w:space="0" w:color="auto"/>
                    <w:left w:val="none" w:sz="0" w:space="0" w:color="auto"/>
                    <w:bottom w:val="none" w:sz="0" w:space="0" w:color="auto"/>
                    <w:right w:val="none" w:sz="0" w:space="0" w:color="auto"/>
                  </w:divBdr>
                  <w:divsChild>
                    <w:div w:id="7860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703178">
      <w:bodyDiv w:val="1"/>
      <w:marLeft w:val="0"/>
      <w:marRight w:val="0"/>
      <w:marTop w:val="0"/>
      <w:marBottom w:val="0"/>
      <w:divBdr>
        <w:top w:val="none" w:sz="0" w:space="0" w:color="auto"/>
        <w:left w:val="none" w:sz="0" w:space="0" w:color="auto"/>
        <w:bottom w:val="none" w:sz="0" w:space="0" w:color="auto"/>
        <w:right w:val="none" w:sz="0" w:space="0" w:color="auto"/>
      </w:divBdr>
    </w:div>
    <w:div w:id="976372954">
      <w:bodyDiv w:val="1"/>
      <w:marLeft w:val="0"/>
      <w:marRight w:val="0"/>
      <w:marTop w:val="0"/>
      <w:marBottom w:val="0"/>
      <w:divBdr>
        <w:top w:val="none" w:sz="0" w:space="0" w:color="auto"/>
        <w:left w:val="none" w:sz="0" w:space="0" w:color="auto"/>
        <w:bottom w:val="none" w:sz="0" w:space="0" w:color="auto"/>
        <w:right w:val="none" w:sz="0" w:space="0" w:color="auto"/>
      </w:divBdr>
      <w:divsChild>
        <w:div w:id="1448961492">
          <w:marLeft w:val="0"/>
          <w:marRight w:val="0"/>
          <w:marTop w:val="0"/>
          <w:marBottom w:val="0"/>
          <w:divBdr>
            <w:top w:val="none" w:sz="0" w:space="0" w:color="auto"/>
            <w:left w:val="none" w:sz="0" w:space="0" w:color="auto"/>
            <w:bottom w:val="none" w:sz="0" w:space="0" w:color="auto"/>
            <w:right w:val="none" w:sz="0" w:space="0" w:color="auto"/>
          </w:divBdr>
          <w:divsChild>
            <w:div w:id="1256866252">
              <w:marLeft w:val="0"/>
              <w:marRight w:val="0"/>
              <w:marTop w:val="75"/>
              <w:marBottom w:val="0"/>
              <w:divBdr>
                <w:top w:val="none" w:sz="0" w:space="0" w:color="auto"/>
                <w:left w:val="none" w:sz="0" w:space="0" w:color="auto"/>
                <w:bottom w:val="none" w:sz="0" w:space="0" w:color="auto"/>
                <w:right w:val="none" w:sz="0" w:space="0" w:color="auto"/>
              </w:divBdr>
              <w:divsChild>
                <w:div w:id="897933260">
                  <w:marLeft w:val="2625"/>
                  <w:marRight w:val="0"/>
                  <w:marTop w:val="0"/>
                  <w:marBottom w:val="0"/>
                  <w:divBdr>
                    <w:top w:val="none" w:sz="0" w:space="0" w:color="auto"/>
                    <w:left w:val="none" w:sz="0" w:space="0" w:color="auto"/>
                    <w:bottom w:val="none" w:sz="0" w:space="0" w:color="auto"/>
                    <w:right w:val="none" w:sz="0" w:space="0" w:color="auto"/>
                  </w:divBdr>
                  <w:divsChild>
                    <w:div w:id="1550920478">
                      <w:marLeft w:val="0"/>
                      <w:marRight w:val="0"/>
                      <w:marTop w:val="0"/>
                      <w:marBottom w:val="0"/>
                      <w:divBdr>
                        <w:top w:val="none" w:sz="0" w:space="0" w:color="auto"/>
                        <w:left w:val="none" w:sz="0" w:space="0" w:color="auto"/>
                        <w:bottom w:val="none" w:sz="0" w:space="0" w:color="auto"/>
                        <w:right w:val="none" w:sz="0" w:space="0" w:color="auto"/>
                      </w:divBdr>
                      <w:divsChild>
                        <w:div w:id="36251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208547">
          <w:marLeft w:val="0"/>
          <w:marRight w:val="0"/>
          <w:marTop w:val="0"/>
          <w:marBottom w:val="0"/>
          <w:divBdr>
            <w:top w:val="none" w:sz="0" w:space="0" w:color="auto"/>
            <w:left w:val="none" w:sz="0" w:space="0" w:color="auto"/>
            <w:bottom w:val="none" w:sz="0" w:space="0" w:color="auto"/>
            <w:right w:val="none" w:sz="0" w:space="0" w:color="auto"/>
          </w:divBdr>
          <w:divsChild>
            <w:div w:id="55924822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79572748">
      <w:bodyDiv w:val="1"/>
      <w:marLeft w:val="0"/>
      <w:marRight w:val="0"/>
      <w:marTop w:val="0"/>
      <w:marBottom w:val="0"/>
      <w:divBdr>
        <w:top w:val="none" w:sz="0" w:space="0" w:color="auto"/>
        <w:left w:val="none" w:sz="0" w:space="0" w:color="auto"/>
        <w:bottom w:val="none" w:sz="0" w:space="0" w:color="auto"/>
        <w:right w:val="none" w:sz="0" w:space="0" w:color="auto"/>
      </w:divBdr>
      <w:divsChild>
        <w:div w:id="1072121585">
          <w:marLeft w:val="0"/>
          <w:marRight w:val="0"/>
          <w:marTop w:val="0"/>
          <w:marBottom w:val="0"/>
          <w:divBdr>
            <w:top w:val="none" w:sz="0" w:space="0" w:color="auto"/>
            <w:left w:val="none" w:sz="0" w:space="0" w:color="auto"/>
            <w:bottom w:val="none" w:sz="0" w:space="0" w:color="auto"/>
            <w:right w:val="none" w:sz="0" w:space="0" w:color="auto"/>
          </w:divBdr>
          <w:divsChild>
            <w:div w:id="1392343600">
              <w:marLeft w:val="0"/>
              <w:marRight w:val="0"/>
              <w:marTop w:val="0"/>
              <w:marBottom w:val="0"/>
              <w:divBdr>
                <w:top w:val="none" w:sz="0" w:space="0" w:color="auto"/>
                <w:left w:val="none" w:sz="0" w:space="0" w:color="auto"/>
                <w:bottom w:val="none" w:sz="0" w:space="0" w:color="auto"/>
                <w:right w:val="none" w:sz="0" w:space="0" w:color="auto"/>
              </w:divBdr>
              <w:divsChild>
                <w:div w:id="213385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411108">
      <w:bodyDiv w:val="1"/>
      <w:marLeft w:val="0"/>
      <w:marRight w:val="0"/>
      <w:marTop w:val="0"/>
      <w:marBottom w:val="0"/>
      <w:divBdr>
        <w:top w:val="none" w:sz="0" w:space="0" w:color="auto"/>
        <w:left w:val="none" w:sz="0" w:space="0" w:color="auto"/>
        <w:bottom w:val="none" w:sz="0" w:space="0" w:color="auto"/>
        <w:right w:val="none" w:sz="0" w:space="0" w:color="auto"/>
      </w:divBdr>
    </w:div>
    <w:div w:id="995689375">
      <w:bodyDiv w:val="1"/>
      <w:marLeft w:val="0"/>
      <w:marRight w:val="0"/>
      <w:marTop w:val="0"/>
      <w:marBottom w:val="0"/>
      <w:divBdr>
        <w:top w:val="none" w:sz="0" w:space="0" w:color="auto"/>
        <w:left w:val="none" w:sz="0" w:space="0" w:color="auto"/>
        <w:bottom w:val="none" w:sz="0" w:space="0" w:color="auto"/>
        <w:right w:val="none" w:sz="0" w:space="0" w:color="auto"/>
      </w:divBdr>
    </w:div>
    <w:div w:id="997617028">
      <w:bodyDiv w:val="1"/>
      <w:marLeft w:val="0"/>
      <w:marRight w:val="0"/>
      <w:marTop w:val="0"/>
      <w:marBottom w:val="0"/>
      <w:divBdr>
        <w:top w:val="none" w:sz="0" w:space="0" w:color="auto"/>
        <w:left w:val="none" w:sz="0" w:space="0" w:color="auto"/>
        <w:bottom w:val="none" w:sz="0" w:space="0" w:color="auto"/>
        <w:right w:val="none" w:sz="0" w:space="0" w:color="auto"/>
      </w:divBdr>
    </w:div>
    <w:div w:id="1027483828">
      <w:bodyDiv w:val="1"/>
      <w:marLeft w:val="0"/>
      <w:marRight w:val="0"/>
      <w:marTop w:val="0"/>
      <w:marBottom w:val="0"/>
      <w:divBdr>
        <w:top w:val="none" w:sz="0" w:space="0" w:color="auto"/>
        <w:left w:val="none" w:sz="0" w:space="0" w:color="auto"/>
        <w:bottom w:val="none" w:sz="0" w:space="0" w:color="auto"/>
        <w:right w:val="none" w:sz="0" w:space="0" w:color="auto"/>
      </w:divBdr>
    </w:div>
    <w:div w:id="1086263657">
      <w:bodyDiv w:val="1"/>
      <w:marLeft w:val="0"/>
      <w:marRight w:val="0"/>
      <w:marTop w:val="0"/>
      <w:marBottom w:val="0"/>
      <w:divBdr>
        <w:top w:val="none" w:sz="0" w:space="0" w:color="auto"/>
        <w:left w:val="none" w:sz="0" w:space="0" w:color="auto"/>
        <w:bottom w:val="none" w:sz="0" w:space="0" w:color="auto"/>
        <w:right w:val="none" w:sz="0" w:space="0" w:color="auto"/>
      </w:divBdr>
    </w:div>
    <w:div w:id="1087382382">
      <w:bodyDiv w:val="1"/>
      <w:marLeft w:val="0"/>
      <w:marRight w:val="0"/>
      <w:marTop w:val="0"/>
      <w:marBottom w:val="0"/>
      <w:divBdr>
        <w:top w:val="none" w:sz="0" w:space="0" w:color="auto"/>
        <w:left w:val="none" w:sz="0" w:space="0" w:color="auto"/>
        <w:bottom w:val="none" w:sz="0" w:space="0" w:color="auto"/>
        <w:right w:val="none" w:sz="0" w:space="0" w:color="auto"/>
      </w:divBdr>
      <w:divsChild>
        <w:div w:id="1624118542">
          <w:marLeft w:val="0"/>
          <w:marRight w:val="0"/>
          <w:marTop w:val="0"/>
          <w:marBottom w:val="0"/>
          <w:divBdr>
            <w:top w:val="none" w:sz="0" w:space="0" w:color="auto"/>
            <w:left w:val="none" w:sz="0" w:space="0" w:color="auto"/>
            <w:bottom w:val="none" w:sz="0" w:space="0" w:color="auto"/>
            <w:right w:val="none" w:sz="0" w:space="0" w:color="auto"/>
          </w:divBdr>
          <w:divsChild>
            <w:div w:id="767627498">
              <w:marLeft w:val="0"/>
              <w:marRight w:val="0"/>
              <w:marTop w:val="0"/>
              <w:marBottom w:val="0"/>
              <w:divBdr>
                <w:top w:val="none" w:sz="0" w:space="0" w:color="auto"/>
                <w:left w:val="none" w:sz="0" w:space="0" w:color="auto"/>
                <w:bottom w:val="none" w:sz="0" w:space="0" w:color="auto"/>
                <w:right w:val="none" w:sz="0" w:space="0" w:color="auto"/>
              </w:divBdr>
              <w:divsChild>
                <w:div w:id="980617918">
                  <w:marLeft w:val="0"/>
                  <w:marRight w:val="0"/>
                  <w:marTop w:val="0"/>
                  <w:marBottom w:val="0"/>
                  <w:divBdr>
                    <w:top w:val="none" w:sz="0" w:space="0" w:color="auto"/>
                    <w:left w:val="none" w:sz="0" w:space="0" w:color="auto"/>
                    <w:bottom w:val="none" w:sz="0" w:space="0" w:color="auto"/>
                    <w:right w:val="none" w:sz="0" w:space="0" w:color="auto"/>
                  </w:divBdr>
                  <w:divsChild>
                    <w:div w:id="19956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71535">
      <w:bodyDiv w:val="1"/>
      <w:marLeft w:val="0"/>
      <w:marRight w:val="0"/>
      <w:marTop w:val="0"/>
      <w:marBottom w:val="0"/>
      <w:divBdr>
        <w:top w:val="none" w:sz="0" w:space="0" w:color="auto"/>
        <w:left w:val="none" w:sz="0" w:space="0" w:color="auto"/>
        <w:bottom w:val="none" w:sz="0" w:space="0" w:color="auto"/>
        <w:right w:val="none" w:sz="0" w:space="0" w:color="auto"/>
      </w:divBdr>
      <w:divsChild>
        <w:div w:id="412315180">
          <w:marLeft w:val="0"/>
          <w:marRight w:val="0"/>
          <w:marTop w:val="0"/>
          <w:marBottom w:val="0"/>
          <w:divBdr>
            <w:top w:val="none" w:sz="0" w:space="0" w:color="auto"/>
            <w:left w:val="none" w:sz="0" w:space="0" w:color="auto"/>
            <w:bottom w:val="none" w:sz="0" w:space="0" w:color="auto"/>
            <w:right w:val="none" w:sz="0" w:space="0" w:color="auto"/>
          </w:divBdr>
          <w:divsChild>
            <w:div w:id="1608390758">
              <w:marLeft w:val="0"/>
              <w:marRight w:val="0"/>
              <w:marTop w:val="0"/>
              <w:marBottom w:val="0"/>
              <w:divBdr>
                <w:top w:val="none" w:sz="0" w:space="0" w:color="auto"/>
                <w:left w:val="none" w:sz="0" w:space="0" w:color="auto"/>
                <w:bottom w:val="none" w:sz="0" w:space="0" w:color="auto"/>
                <w:right w:val="none" w:sz="0" w:space="0" w:color="auto"/>
              </w:divBdr>
              <w:divsChild>
                <w:div w:id="1891530579">
                  <w:marLeft w:val="0"/>
                  <w:marRight w:val="0"/>
                  <w:marTop w:val="0"/>
                  <w:marBottom w:val="0"/>
                  <w:divBdr>
                    <w:top w:val="none" w:sz="0" w:space="0" w:color="auto"/>
                    <w:left w:val="none" w:sz="0" w:space="0" w:color="auto"/>
                    <w:bottom w:val="none" w:sz="0" w:space="0" w:color="auto"/>
                    <w:right w:val="none" w:sz="0" w:space="0" w:color="auto"/>
                  </w:divBdr>
                  <w:divsChild>
                    <w:div w:id="9599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848896">
      <w:bodyDiv w:val="1"/>
      <w:marLeft w:val="0"/>
      <w:marRight w:val="0"/>
      <w:marTop w:val="0"/>
      <w:marBottom w:val="0"/>
      <w:divBdr>
        <w:top w:val="none" w:sz="0" w:space="0" w:color="auto"/>
        <w:left w:val="none" w:sz="0" w:space="0" w:color="auto"/>
        <w:bottom w:val="none" w:sz="0" w:space="0" w:color="auto"/>
        <w:right w:val="none" w:sz="0" w:space="0" w:color="auto"/>
      </w:divBdr>
    </w:div>
    <w:div w:id="1162239066">
      <w:bodyDiv w:val="1"/>
      <w:marLeft w:val="0"/>
      <w:marRight w:val="0"/>
      <w:marTop w:val="0"/>
      <w:marBottom w:val="0"/>
      <w:divBdr>
        <w:top w:val="none" w:sz="0" w:space="0" w:color="auto"/>
        <w:left w:val="none" w:sz="0" w:space="0" w:color="auto"/>
        <w:bottom w:val="none" w:sz="0" w:space="0" w:color="auto"/>
        <w:right w:val="none" w:sz="0" w:space="0" w:color="auto"/>
      </w:divBdr>
    </w:div>
    <w:div w:id="1177311549">
      <w:bodyDiv w:val="1"/>
      <w:marLeft w:val="0"/>
      <w:marRight w:val="0"/>
      <w:marTop w:val="0"/>
      <w:marBottom w:val="0"/>
      <w:divBdr>
        <w:top w:val="none" w:sz="0" w:space="0" w:color="auto"/>
        <w:left w:val="none" w:sz="0" w:space="0" w:color="auto"/>
        <w:bottom w:val="none" w:sz="0" w:space="0" w:color="auto"/>
        <w:right w:val="none" w:sz="0" w:space="0" w:color="auto"/>
      </w:divBdr>
    </w:div>
    <w:div w:id="1229269930">
      <w:bodyDiv w:val="1"/>
      <w:marLeft w:val="0"/>
      <w:marRight w:val="0"/>
      <w:marTop w:val="0"/>
      <w:marBottom w:val="0"/>
      <w:divBdr>
        <w:top w:val="none" w:sz="0" w:space="0" w:color="auto"/>
        <w:left w:val="none" w:sz="0" w:space="0" w:color="auto"/>
        <w:bottom w:val="none" w:sz="0" w:space="0" w:color="auto"/>
        <w:right w:val="none" w:sz="0" w:space="0" w:color="auto"/>
      </w:divBdr>
    </w:div>
    <w:div w:id="1337419242">
      <w:bodyDiv w:val="1"/>
      <w:marLeft w:val="0"/>
      <w:marRight w:val="0"/>
      <w:marTop w:val="0"/>
      <w:marBottom w:val="0"/>
      <w:divBdr>
        <w:top w:val="none" w:sz="0" w:space="0" w:color="auto"/>
        <w:left w:val="none" w:sz="0" w:space="0" w:color="auto"/>
        <w:bottom w:val="none" w:sz="0" w:space="0" w:color="auto"/>
        <w:right w:val="none" w:sz="0" w:space="0" w:color="auto"/>
      </w:divBdr>
      <w:divsChild>
        <w:div w:id="430053480">
          <w:marLeft w:val="0"/>
          <w:marRight w:val="0"/>
          <w:marTop w:val="0"/>
          <w:marBottom w:val="0"/>
          <w:divBdr>
            <w:top w:val="none" w:sz="0" w:space="0" w:color="auto"/>
            <w:left w:val="none" w:sz="0" w:space="0" w:color="auto"/>
            <w:bottom w:val="none" w:sz="0" w:space="0" w:color="auto"/>
            <w:right w:val="none" w:sz="0" w:space="0" w:color="auto"/>
          </w:divBdr>
          <w:divsChild>
            <w:div w:id="1251037160">
              <w:marLeft w:val="0"/>
              <w:marRight w:val="0"/>
              <w:marTop w:val="0"/>
              <w:marBottom w:val="0"/>
              <w:divBdr>
                <w:top w:val="none" w:sz="0" w:space="0" w:color="auto"/>
                <w:left w:val="none" w:sz="0" w:space="0" w:color="auto"/>
                <w:bottom w:val="none" w:sz="0" w:space="0" w:color="auto"/>
                <w:right w:val="none" w:sz="0" w:space="0" w:color="auto"/>
              </w:divBdr>
              <w:divsChild>
                <w:div w:id="783042076">
                  <w:marLeft w:val="0"/>
                  <w:marRight w:val="0"/>
                  <w:marTop w:val="0"/>
                  <w:marBottom w:val="0"/>
                  <w:divBdr>
                    <w:top w:val="none" w:sz="0" w:space="0" w:color="auto"/>
                    <w:left w:val="none" w:sz="0" w:space="0" w:color="auto"/>
                    <w:bottom w:val="none" w:sz="0" w:space="0" w:color="auto"/>
                    <w:right w:val="none" w:sz="0" w:space="0" w:color="auto"/>
                  </w:divBdr>
                  <w:divsChild>
                    <w:div w:id="11604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955992">
      <w:bodyDiv w:val="1"/>
      <w:marLeft w:val="0"/>
      <w:marRight w:val="0"/>
      <w:marTop w:val="0"/>
      <w:marBottom w:val="0"/>
      <w:divBdr>
        <w:top w:val="none" w:sz="0" w:space="0" w:color="auto"/>
        <w:left w:val="none" w:sz="0" w:space="0" w:color="auto"/>
        <w:bottom w:val="none" w:sz="0" w:space="0" w:color="auto"/>
        <w:right w:val="none" w:sz="0" w:space="0" w:color="auto"/>
      </w:divBdr>
    </w:div>
    <w:div w:id="1382897773">
      <w:bodyDiv w:val="1"/>
      <w:marLeft w:val="0"/>
      <w:marRight w:val="0"/>
      <w:marTop w:val="0"/>
      <w:marBottom w:val="0"/>
      <w:divBdr>
        <w:top w:val="none" w:sz="0" w:space="0" w:color="auto"/>
        <w:left w:val="none" w:sz="0" w:space="0" w:color="auto"/>
        <w:bottom w:val="none" w:sz="0" w:space="0" w:color="auto"/>
        <w:right w:val="none" w:sz="0" w:space="0" w:color="auto"/>
      </w:divBdr>
      <w:divsChild>
        <w:div w:id="1514496047">
          <w:marLeft w:val="0"/>
          <w:marRight w:val="0"/>
          <w:marTop w:val="0"/>
          <w:marBottom w:val="0"/>
          <w:divBdr>
            <w:top w:val="none" w:sz="0" w:space="0" w:color="auto"/>
            <w:left w:val="none" w:sz="0" w:space="0" w:color="auto"/>
            <w:bottom w:val="none" w:sz="0" w:space="0" w:color="auto"/>
            <w:right w:val="none" w:sz="0" w:space="0" w:color="auto"/>
          </w:divBdr>
          <w:divsChild>
            <w:div w:id="1243879905">
              <w:marLeft w:val="0"/>
              <w:marRight w:val="0"/>
              <w:marTop w:val="75"/>
              <w:marBottom w:val="0"/>
              <w:divBdr>
                <w:top w:val="none" w:sz="0" w:space="0" w:color="auto"/>
                <w:left w:val="none" w:sz="0" w:space="0" w:color="auto"/>
                <w:bottom w:val="none" w:sz="0" w:space="0" w:color="auto"/>
                <w:right w:val="none" w:sz="0" w:space="0" w:color="auto"/>
              </w:divBdr>
              <w:divsChild>
                <w:div w:id="1152452310">
                  <w:marLeft w:val="2625"/>
                  <w:marRight w:val="0"/>
                  <w:marTop w:val="0"/>
                  <w:marBottom w:val="0"/>
                  <w:divBdr>
                    <w:top w:val="none" w:sz="0" w:space="0" w:color="auto"/>
                    <w:left w:val="none" w:sz="0" w:space="0" w:color="auto"/>
                    <w:bottom w:val="none" w:sz="0" w:space="0" w:color="auto"/>
                    <w:right w:val="none" w:sz="0" w:space="0" w:color="auto"/>
                  </w:divBdr>
                  <w:divsChild>
                    <w:div w:id="285818165">
                      <w:marLeft w:val="0"/>
                      <w:marRight w:val="0"/>
                      <w:marTop w:val="0"/>
                      <w:marBottom w:val="0"/>
                      <w:divBdr>
                        <w:top w:val="none" w:sz="0" w:space="0" w:color="auto"/>
                        <w:left w:val="none" w:sz="0" w:space="0" w:color="auto"/>
                        <w:bottom w:val="none" w:sz="0" w:space="0" w:color="auto"/>
                        <w:right w:val="none" w:sz="0" w:space="0" w:color="auto"/>
                      </w:divBdr>
                      <w:divsChild>
                        <w:div w:id="8591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236895">
          <w:marLeft w:val="0"/>
          <w:marRight w:val="0"/>
          <w:marTop w:val="0"/>
          <w:marBottom w:val="0"/>
          <w:divBdr>
            <w:top w:val="none" w:sz="0" w:space="0" w:color="auto"/>
            <w:left w:val="none" w:sz="0" w:space="0" w:color="auto"/>
            <w:bottom w:val="none" w:sz="0" w:space="0" w:color="auto"/>
            <w:right w:val="none" w:sz="0" w:space="0" w:color="auto"/>
          </w:divBdr>
          <w:divsChild>
            <w:div w:id="739395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82943095">
      <w:bodyDiv w:val="1"/>
      <w:marLeft w:val="0"/>
      <w:marRight w:val="0"/>
      <w:marTop w:val="0"/>
      <w:marBottom w:val="0"/>
      <w:divBdr>
        <w:top w:val="none" w:sz="0" w:space="0" w:color="auto"/>
        <w:left w:val="none" w:sz="0" w:space="0" w:color="auto"/>
        <w:bottom w:val="none" w:sz="0" w:space="0" w:color="auto"/>
        <w:right w:val="none" w:sz="0" w:space="0" w:color="auto"/>
      </w:divBdr>
    </w:div>
    <w:div w:id="1463428306">
      <w:bodyDiv w:val="1"/>
      <w:marLeft w:val="0"/>
      <w:marRight w:val="0"/>
      <w:marTop w:val="0"/>
      <w:marBottom w:val="0"/>
      <w:divBdr>
        <w:top w:val="none" w:sz="0" w:space="0" w:color="auto"/>
        <w:left w:val="none" w:sz="0" w:space="0" w:color="auto"/>
        <w:bottom w:val="none" w:sz="0" w:space="0" w:color="auto"/>
        <w:right w:val="none" w:sz="0" w:space="0" w:color="auto"/>
      </w:divBdr>
    </w:div>
    <w:div w:id="1509557910">
      <w:bodyDiv w:val="1"/>
      <w:marLeft w:val="0"/>
      <w:marRight w:val="0"/>
      <w:marTop w:val="0"/>
      <w:marBottom w:val="0"/>
      <w:divBdr>
        <w:top w:val="none" w:sz="0" w:space="0" w:color="auto"/>
        <w:left w:val="none" w:sz="0" w:space="0" w:color="auto"/>
        <w:bottom w:val="none" w:sz="0" w:space="0" w:color="auto"/>
        <w:right w:val="none" w:sz="0" w:space="0" w:color="auto"/>
      </w:divBdr>
    </w:div>
    <w:div w:id="1515531380">
      <w:bodyDiv w:val="1"/>
      <w:marLeft w:val="0"/>
      <w:marRight w:val="0"/>
      <w:marTop w:val="0"/>
      <w:marBottom w:val="0"/>
      <w:divBdr>
        <w:top w:val="none" w:sz="0" w:space="0" w:color="auto"/>
        <w:left w:val="none" w:sz="0" w:space="0" w:color="auto"/>
        <w:bottom w:val="none" w:sz="0" w:space="0" w:color="auto"/>
        <w:right w:val="none" w:sz="0" w:space="0" w:color="auto"/>
      </w:divBdr>
      <w:divsChild>
        <w:div w:id="1525443233">
          <w:marLeft w:val="0"/>
          <w:marRight w:val="0"/>
          <w:marTop w:val="0"/>
          <w:marBottom w:val="0"/>
          <w:divBdr>
            <w:top w:val="none" w:sz="0" w:space="0" w:color="auto"/>
            <w:left w:val="none" w:sz="0" w:space="0" w:color="auto"/>
            <w:bottom w:val="none" w:sz="0" w:space="0" w:color="auto"/>
            <w:right w:val="none" w:sz="0" w:space="0" w:color="auto"/>
          </w:divBdr>
          <w:divsChild>
            <w:div w:id="1051229058">
              <w:marLeft w:val="0"/>
              <w:marRight w:val="0"/>
              <w:marTop w:val="0"/>
              <w:marBottom w:val="0"/>
              <w:divBdr>
                <w:top w:val="none" w:sz="0" w:space="0" w:color="auto"/>
                <w:left w:val="none" w:sz="0" w:space="0" w:color="auto"/>
                <w:bottom w:val="none" w:sz="0" w:space="0" w:color="auto"/>
                <w:right w:val="none" w:sz="0" w:space="0" w:color="auto"/>
              </w:divBdr>
              <w:divsChild>
                <w:div w:id="1940333719">
                  <w:marLeft w:val="0"/>
                  <w:marRight w:val="0"/>
                  <w:marTop w:val="0"/>
                  <w:marBottom w:val="0"/>
                  <w:divBdr>
                    <w:top w:val="none" w:sz="0" w:space="0" w:color="auto"/>
                    <w:left w:val="none" w:sz="0" w:space="0" w:color="auto"/>
                    <w:bottom w:val="none" w:sz="0" w:space="0" w:color="auto"/>
                    <w:right w:val="none" w:sz="0" w:space="0" w:color="auto"/>
                  </w:divBdr>
                  <w:divsChild>
                    <w:div w:id="26404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396358">
      <w:bodyDiv w:val="1"/>
      <w:marLeft w:val="0"/>
      <w:marRight w:val="0"/>
      <w:marTop w:val="0"/>
      <w:marBottom w:val="0"/>
      <w:divBdr>
        <w:top w:val="none" w:sz="0" w:space="0" w:color="auto"/>
        <w:left w:val="none" w:sz="0" w:space="0" w:color="auto"/>
        <w:bottom w:val="none" w:sz="0" w:space="0" w:color="auto"/>
        <w:right w:val="none" w:sz="0" w:space="0" w:color="auto"/>
      </w:divBdr>
    </w:div>
    <w:div w:id="1546790222">
      <w:bodyDiv w:val="1"/>
      <w:marLeft w:val="0"/>
      <w:marRight w:val="0"/>
      <w:marTop w:val="0"/>
      <w:marBottom w:val="0"/>
      <w:divBdr>
        <w:top w:val="none" w:sz="0" w:space="0" w:color="auto"/>
        <w:left w:val="none" w:sz="0" w:space="0" w:color="auto"/>
        <w:bottom w:val="none" w:sz="0" w:space="0" w:color="auto"/>
        <w:right w:val="none" w:sz="0" w:space="0" w:color="auto"/>
      </w:divBdr>
    </w:div>
    <w:div w:id="1584216861">
      <w:bodyDiv w:val="1"/>
      <w:marLeft w:val="0"/>
      <w:marRight w:val="0"/>
      <w:marTop w:val="0"/>
      <w:marBottom w:val="0"/>
      <w:divBdr>
        <w:top w:val="none" w:sz="0" w:space="0" w:color="auto"/>
        <w:left w:val="none" w:sz="0" w:space="0" w:color="auto"/>
        <w:bottom w:val="none" w:sz="0" w:space="0" w:color="auto"/>
        <w:right w:val="none" w:sz="0" w:space="0" w:color="auto"/>
      </w:divBdr>
    </w:div>
    <w:div w:id="1596743366">
      <w:bodyDiv w:val="1"/>
      <w:marLeft w:val="0"/>
      <w:marRight w:val="0"/>
      <w:marTop w:val="0"/>
      <w:marBottom w:val="0"/>
      <w:divBdr>
        <w:top w:val="none" w:sz="0" w:space="0" w:color="auto"/>
        <w:left w:val="none" w:sz="0" w:space="0" w:color="auto"/>
        <w:bottom w:val="none" w:sz="0" w:space="0" w:color="auto"/>
        <w:right w:val="none" w:sz="0" w:space="0" w:color="auto"/>
      </w:divBdr>
      <w:divsChild>
        <w:div w:id="1186867309">
          <w:marLeft w:val="0"/>
          <w:marRight w:val="0"/>
          <w:marTop w:val="0"/>
          <w:marBottom w:val="0"/>
          <w:divBdr>
            <w:top w:val="none" w:sz="0" w:space="0" w:color="auto"/>
            <w:left w:val="none" w:sz="0" w:space="0" w:color="auto"/>
            <w:bottom w:val="none" w:sz="0" w:space="0" w:color="auto"/>
            <w:right w:val="none" w:sz="0" w:space="0" w:color="auto"/>
          </w:divBdr>
          <w:divsChild>
            <w:div w:id="1081171933">
              <w:marLeft w:val="0"/>
              <w:marRight w:val="0"/>
              <w:marTop w:val="0"/>
              <w:marBottom w:val="0"/>
              <w:divBdr>
                <w:top w:val="none" w:sz="0" w:space="0" w:color="auto"/>
                <w:left w:val="none" w:sz="0" w:space="0" w:color="auto"/>
                <w:bottom w:val="none" w:sz="0" w:space="0" w:color="auto"/>
                <w:right w:val="none" w:sz="0" w:space="0" w:color="auto"/>
              </w:divBdr>
              <w:divsChild>
                <w:div w:id="179282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448529">
      <w:bodyDiv w:val="1"/>
      <w:marLeft w:val="0"/>
      <w:marRight w:val="0"/>
      <w:marTop w:val="0"/>
      <w:marBottom w:val="0"/>
      <w:divBdr>
        <w:top w:val="none" w:sz="0" w:space="0" w:color="auto"/>
        <w:left w:val="none" w:sz="0" w:space="0" w:color="auto"/>
        <w:bottom w:val="none" w:sz="0" w:space="0" w:color="auto"/>
        <w:right w:val="none" w:sz="0" w:space="0" w:color="auto"/>
      </w:divBdr>
      <w:divsChild>
        <w:div w:id="1899585575">
          <w:marLeft w:val="0"/>
          <w:marRight w:val="0"/>
          <w:marTop w:val="0"/>
          <w:marBottom w:val="0"/>
          <w:divBdr>
            <w:top w:val="none" w:sz="0" w:space="0" w:color="auto"/>
            <w:left w:val="none" w:sz="0" w:space="0" w:color="auto"/>
            <w:bottom w:val="none" w:sz="0" w:space="0" w:color="auto"/>
            <w:right w:val="none" w:sz="0" w:space="0" w:color="auto"/>
          </w:divBdr>
          <w:divsChild>
            <w:div w:id="1868061428">
              <w:marLeft w:val="0"/>
              <w:marRight w:val="0"/>
              <w:marTop w:val="0"/>
              <w:marBottom w:val="0"/>
              <w:divBdr>
                <w:top w:val="none" w:sz="0" w:space="0" w:color="auto"/>
                <w:left w:val="none" w:sz="0" w:space="0" w:color="auto"/>
                <w:bottom w:val="none" w:sz="0" w:space="0" w:color="auto"/>
                <w:right w:val="none" w:sz="0" w:space="0" w:color="auto"/>
              </w:divBdr>
              <w:divsChild>
                <w:div w:id="41487737">
                  <w:marLeft w:val="0"/>
                  <w:marRight w:val="0"/>
                  <w:marTop w:val="0"/>
                  <w:marBottom w:val="0"/>
                  <w:divBdr>
                    <w:top w:val="none" w:sz="0" w:space="0" w:color="auto"/>
                    <w:left w:val="none" w:sz="0" w:space="0" w:color="auto"/>
                    <w:bottom w:val="none" w:sz="0" w:space="0" w:color="auto"/>
                    <w:right w:val="none" w:sz="0" w:space="0" w:color="auto"/>
                  </w:divBdr>
                  <w:divsChild>
                    <w:div w:id="6640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234787">
      <w:bodyDiv w:val="1"/>
      <w:marLeft w:val="0"/>
      <w:marRight w:val="0"/>
      <w:marTop w:val="0"/>
      <w:marBottom w:val="0"/>
      <w:divBdr>
        <w:top w:val="none" w:sz="0" w:space="0" w:color="auto"/>
        <w:left w:val="none" w:sz="0" w:space="0" w:color="auto"/>
        <w:bottom w:val="none" w:sz="0" w:space="0" w:color="auto"/>
        <w:right w:val="none" w:sz="0" w:space="0" w:color="auto"/>
      </w:divBdr>
    </w:div>
    <w:div w:id="1646739825">
      <w:bodyDiv w:val="1"/>
      <w:marLeft w:val="0"/>
      <w:marRight w:val="0"/>
      <w:marTop w:val="0"/>
      <w:marBottom w:val="0"/>
      <w:divBdr>
        <w:top w:val="none" w:sz="0" w:space="0" w:color="auto"/>
        <w:left w:val="none" w:sz="0" w:space="0" w:color="auto"/>
        <w:bottom w:val="none" w:sz="0" w:space="0" w:color="auto"/>
        <w:right w:val="none" w:sz="0" w:space="0" w:color="auto"/>
      </w:divBdr>
    </w:div>
    <w:div w:id="1688827770">
      <w:bodyDiv w:val="1"/>
      <w:marLeft w:val="0"/>
      <w:marRight w:val="0"/>
      <w:marTop w:val="0"/>
      <w:marBottom w:val="0"/>
      <w:divBdr>
        <w:top w:val="none" w:sz="0" w:space="0" w:color="auto"/>
        <w:left w:val="none" w:sz="0" w:space="0" w:color="auto"/>
        <w:bottom w:val="none" w:sz="0" w:space="0" w:color="auto"/>
        <w:right w:val="none" w:sz="0" w:space="0" w:color="auto"/>
      </w:divBdr>
      <w:divsChild>
        <w:div w:id="1201211025">
          <w:marLeft w:val="0"/>
          <w:marRight w:val="0"/>
          <w:marTop w:val="0"/>
          <w:marBottom w:val="0"/>
          <w:divBdr>
            <w:top w:val="none" w:sz="0" w:space="0" w:color="auto"/>
            <w:left w:val="none" w:sz="0" w:space="0" w:color="auto"/>
            <w:bottom w:val="none" w:sz="0" w:space="0" w:color="auto"/>
            <w:right w:val="none" w:sz="0" w:space="0" w:color="auto"/>
          </w:divBdr>
          <w:divsChild>
            <w:div w:id="575092575">
              <w:marLeft w:val="0"/>
              <w:marRight w:val="0"/>
              <w:marTop w:val="0"/>
              <w:marBottom w:val="0"/>
              <w:divBdr>
                <w:top w:val="none" w:sz="0" w:space="0" w:color="auto"/>
                <w:left w:val="none" w:sz="0" w:space="0" w:color="auto"/>
                <w:bottom w:val="none" w:sz="0" w:space="0" w:color="auto"/>
                <w:right w:val="none" w:sz="0" w:space="0" w:color="auto"/>
              </w:divBdr>
              <w:divsChild>
                <w:div w:id="17508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057894">
      <w:bodyDiv w:val="1"/>
      <w:marLeft w:val="0"/>
      <w:marRight w:val="0"/>
      <w:marTop w:val="0"/>
      <w:marBottom w:val="0"/>
      <w:divBdr>
        <w:top w:val="none" w:sz="0" w:space="0" w:color="auto"/>
        <w:left w:val="none" w:sz="0" w:space="0" w:color="auto"/>
        <w:bottom w:val="none" w:sz="0" w:space="0" w:color="auto"/>
        <w:right w:val="none" w:sz="0" w:space="0" w:color="auto"/>
      </w:divBdr>
    </w:div>
    <w:div w:id="1724983999">
      <w:bodyDiv w:val="1"/>
      <w:marLeft w:val="0"/>
      <w:marRight w:val="0"/>
      <w:marTop w:val="0"/>
      <w:marBottom w:val="0"/>
      <w:divBdr>
        <w:top w:val="none" w:sz="0" w:space="0" w:color="auto"/>
        <w:left w:val="none" w:sz="0" w:space="0" w:color="auto"/>
        <w:bottom w:val="none" w:sz="0" w:space="0" w:color="auto"/>
        <w:right w:val="none" w:sz="0" w:space="0" w:color="auto"/>
      </w:divBdr>
      <w:divsChild>
        <w:div w:id="1159268458">
          <w:marLeft w:val="0"/>
          <w:marRight w:val="0"/>
          <w:marTop w:val="0"/>
          <w:marBottom w:val="0"/>
          <w:divBdr>
            <w:top w:val="none" w:sz="0" w:space="0" w:color="auto"/>
            <w:left w:val="none" w:sz="0" w:space="0" w:color="auto"/>
            <w:bottom w:val="none" w:sz="0" w:space="0" w:color="auto"/>
            <w:right w:val="none" w:sz="0" w:space="0" w:color="auto"/>
          </w:divBdr>
          <w:divsChild>
            <w:div w:id="1498228303">
              <w:marLeft w:val="0"/>
              <w:marRight w:val="0"/>
              <w:marTop w:val="0"/>
              <w:marBottom w:val="0"/>
              <w:divBdr>
                <w:top w:val="none" w:sz="0" w:space="0" w:color="auto"/>
                <w:left w:val="none" w:sz="0" w:space="0" w:color="auto"/>
                <w:bottom w:val="none" w:sz="0" w:space="0" w:color="auto"/>
                <w:right w:val="none" w:sz="0" w:space="0" w:color="auto"/>
              </w:divBdr>
              <w:divsChild>
                <w:div w:id="2072149080">
                  <w:marLeft w:val="0"/>
                  <w:marRight w:val="0"/>
                  <w:marTop w:val="0"/>
                  <w:marBottom w:val="0"/>
                  <w:divBdr>
                    <w:top w:val="none" w:sz="0" w:space="0" w:color="auto"/>
                    <w:left w:val="none" w:sz="0" w:space="0" w:color="auto"/>
                    <w:bottom w:val="none" w:sz="0" w:space="0" w:color="auto"/>
                    <w:right w:val="none" w:sz="0" w:space="0" w:color="auto"/>
                  </w:divBdr>
                  <w:divsChild>
                    <w:div w:id="115464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229992">
      <w:bodyDiv w:val="1"/>
      <w:marLeft w:val="0"/>
      <w:marRight w:val="0"/>
      <w:marTop w:val="0"/>
      <w:marBottom w:val="0"/>
      <w:divBdr>
        <w:top w:val="none" w:sz="0" w:space="0" w:color="auto"/>
        <w:left w:val="none" w:sz="0" w:space="0" w:color="auto"/>
        <w:bottom w:val="none" w:sz="0" w:space="0" w:color="auto"/>
        <w:right w:val="none" w:sz="0" w:space="0" w:color="auto"/>
      </w:divBdr>
    </w:div>
    <w:div w:id="1773475703">
      <w:bodyDiv w:val="1"/>
      <w:marLeft w:val="0"/>
      <w:marRight w:val="0"/>
      <w:marTop w:val="0"/>
      <w:marBottom w:val="0"/>
      <w:divBdr>
        <w:top w:val="none" w:sz="0" w:space="0" w:color="auto"/>
        <w:left w:val="none" w:sz="0" w:space="0" w:color="auto"/>
        <w:bottom w:val="none" w:sz="0" w:space="0" w:color="auto"/>
        <w:right w:val="none" w:sz="0" w:space="0" w:color="auto"/>
      </w:divBdr>
    </w:div>
    <w:div w:id="1783452298">
      <w:bodyDiv w:val="1"/>
      <w:marLeft w:val="0"/>
      <w:marRight w:val="0"/>
      <w:marTop w:val="0"/>
      <w:marBottom w:val="0"/>
      <w:divBdr>
        <w:top w:val="none" w:sz="0" w:space="0" w:color="auto"/>
        <w:left w:val="none" w:sz="0" w:space="0" w:color="auto"/>
        <w:bottom w:val="none" w:sz="0" w:space="0" w:color="auto"/>
        <w:right w:val="none" w:sz="0" w:space="0" w:color="auto"/>
      </w:divBdr>
      <w:divsChild>
        <w:div w:id="1004742518">
          <w:marLeft w:val="0"/>
          <w:marRight w:val="0"/>
          <w:marTop w:val="0"/>
          <w:marBottom w:val="0"/>
          <w:divBdr>
            <w:top w:val="none" w:sz="0" w:space="0" w:color="auto"/>
            <w:left w:val="none" w:sz="0" w:space="0" w:color="auto"/>
            <w:bottom w:val="none" w:sz="0" w:space="0" w:color="auto"/>
            <w:right w:val="none" w:sz="0" w:space="0" w:color="auto"/>
          </w:divBdr>
          <w:divsChild>
            <w:div w:id="386145093">
              <w:marLeft w:val="0"/>
              <w:marRight w:val="0"/>
              <w:marTop w:val="0"/>
              <w:marBottom w:val="0"/>
              <w:divBdr>
                <w:top w:val="none" w:sz="0" w:space="0" w:color="auto"/>
                <w:left w:val="none" w:sz="0" w:space="0" w:color="auto"/>
                <w:bottom w:val="none" w:sz="0" w:space="0" w:color="auto"/>
                <w:right w:val="none" w:sz="0" w:space="0" w:color="auto"/>
              </w:divBdr>
              <w:divsChild>
                <w:div w:id="1452439841">
                  <w:marLeft w:val="0"/>
                  <w:marRight w:val="0"/>
                  <w:marTop w:val="0"/>
                  <w:marBottom w:val="0"/>
                  <w:divBdr>
                    <w:top w:val="none" w:sz="0" w:space="0" w:color="auto"/>
                    <w:left w:val="none" w:sz="0" w:space="0" w:color="auto"/>
                    <w:bottom w:val="none" w:sz="0" w:space="0" w:color="auto"/>
                    <w:right w:val="none" w:sz="0" w:space="0" w:color="auto"/>
                  </w:divBdr>
                  <w:divsChild>
                    <w:div w:id="104414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575342">
      <w:bodyDiv w:val="1"/>
      <w:marLeft w:val="0"/>
      <w:marRight w:val="0"/>
      <w:marTop w:val="0"/>
      <w:marBottom w:val="0"/>
      <w:divBdr>
        <w:top w:val="none" w:sz="0" w:space="0" w:color="auto"/>
        <w:left w:val="none" w:sz="0" w:space="0" w:color="auto"/>
        <w:bottom w:val="none" w:sz="0" w:space="0" w:color="auto"/>
        <w:right w:val="none" w:sz="0" w:space="0" w:color="auto"/>
      </w:divBdr>
      <w:divsChild>
        <w:div w:id="103810401">
          <w:marLeft w:val="0"/>
          <w:marRight w:val="0"/>
          <w:marTop w:val="0"/>
          <w:marBottom w:val="0"/>
          <w:divBdr>
            <w:top w:val="none" w:sz="0" w:space="0" w:color="auto"/>
            <w:left w:val="none" w:sz="0" w:space="0" w:color="auto"/>
            <w:bottom w:val="none" w:sz="0" w:space="0" w:color="auto"/>
            <w:right w:val="none" w:sz="0" w:space="0" w:color="auto"/>
          </w:divBdr>
          <w:divsChild>
            <w:div w:id="110591635">
              <w:marLeft w:val="0"/>
              <w:marRight w:val="0"/>
              <w:marTop w:val="0"/>
              <w:marBottom w:val="0"/>
              <w:divBdr>
                <w:top w:val="none" w:sz="0" w:space="0" w:color="auto"/>
                <w:left w:val="none" w:sz="0" w:space="0" w:color="auto"/>
                <w:bottom w:val="none" w:sz="0" w:space="0" w:color="auto"/>
                <w:right w:val="none" w:sz="0" w:space="0" w:color="auto"/>
              </w:divBdr>
              <w:divsChild>
                <w:div w:id="10832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049701">
      <w:bodyDiv w:val="1"/>
      <w:marLeft w:val="0"/>
      <w:marRight w:val="0"/>
      <w:marTop w:val="0"/>
      <w:marBottom w:val="0"/>
      <w:divBdr>
        <w:top w:val="none" w:sz="0" w:space="0" w:color="auto"/>
        <w:left w:val="none" w:sz="0" w:space="0" w:color="auto"/>
        <w:bottom w:val="none" w:sz="0" w:space="0" w:color="auto"/>
        <w:right w:val="none" w:sz="0" w:space="0" w:color="auto"/>
      </w:divBdr>
      <w:divsChild>
        <w:div w:id="837959567">
          <w:marLeft w:val="0"/>
          <w:marRight w:val="0"/>
          <w:marTop w:val="0"/>
          <w:marBottom w:val="0"/>
          <w:divBdr>
            <w:top w:val="none" w:sz="0" w:space="0" w:color="auto"/>
            <w:left w:val="none" w:sz="0" w:space="0" w:color="auto"/>
            <w:bottom w:val="none" w:sz="0" w:space="0" w:color="auto"/>
            <w:right w:val="none" w:sz="0" w:space="0" w:color="auto"/>
          </w:divBdr>
          <w:divsChild>
            <w:div w:id="1903443113">
              <w:marLeft w:val="0"/>
              <w:marRight w:val="0"/>
              <w:marTop w:val="0"/>
              <w:marBottom w:val="0"/>
              <w:divBdr>
                <w:top w:val="none" w:sz="0" w:space="0" w:color="auto"/>
                <w:left w:val="none" w:sz="0" w:space="0" w:color="auto"/>
                <w:bottom w:val="none" w:sz="0" w:space="0" w:color="auto"/>
                <w:right w:val="none" w:sz="0" w:space="0" w:color="auto"/>
              </w:divBdr>
              <w:divsChild>
                <w:div w:id="8097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5826">
      <w:bodyDiv w:val="1"/>
      <w:marLeft w:val="0"/>
      <w:marRight w:val="0"/>
      <w:marTop w:val="0"/>
      <w:marBottom w:val="0"/>
      <w:divBdr>
        <w:top w:val="none" w:sz="0" w:space="0" w:color="auto"/>
        <w:left w:val="none" w:sz="0" w:space="0" w:color="auto"/>
        <w:bottom w:val="none" w:sz="0" w:space="0" w:color="auto"/>
        <w:right w:val="none" w:sz="0" w:space="0" w:color="auto"/>
      </w:divBdr>
    </w:div>
    <w:div w:id="1858890335">
      <w:bodyDiv w:val="1"/>
      <w:marLeft w:val="0"/>
      <w:marRight w:val="0"/>
      <w:marTop w:val="0"/>
      <w:marBottom w:val="0"/>
      <w:divBdr>
        <w:top w:val="none" w:sz="0" w:space="0" w:color="auto"/>
        <w:left w:val="none" w:sz="0" w:space="0" w:color="auto"/>
        <w:bottom w:val="none" w:sz="0" w:space="0" w:color="auto"/>
        <w:right w:val="none" w:sz="0" w:space="0" w:color="auto"/>
      </w:divBdr>
      <w:divsChild>
        <w:div w:id="286665363">
          <w:marLeft w:val="0"/>
          <w:marRight w:val="0"/>
          <w:marTop w:val="0"/>
          <w:marBottom w:val="0"/>
          <w:divBdr>
            <w:top w:val="single" w:sz="2" w:space="0" w:color="65676A"/>
            <w:left w:val="single" w:sz="2" w:space="0" w:color="65676A"/>
            <w:bottom w:val="single" w:sz="2" w:space="0" w:color="65676A"/>
            <w:right w:val="single" w:sz="2" w:space="0" w:color="65676A"/>
          </w:divBdr>
        </w:div>
      </w:divsChild>
    </w:div>
    <w:div w:id="1888447965">
      <w:bodyDiv w:val="1"/>
      <w:marLeft w:val="0"/>
      <w:marRight w:val="0"/>
      <w:marTop w:val="0"/>
      <w:marBottom w:val="0"/>
      <w:divBdr>
        <w:top w:val="none" w:sz="0" w:space="0" w:color="auto"/>
        <w:left w:val="none" w:sz="0" w:space="0" w:color="auto"/>
        <w:bottom w:val="none" w:sz="0" w:space="0" w:color="auto"/>
        <w:right w:val="none" w:sz="0" w:space="0" w:color="auto"/>
      </w:divBdr>
    </w:div>
    <w:div w:id="1915311469">
      <w:bodyDiv w:val="1"/>
      <w:marLeft w:val="0"/>
      <w:marRight w:val="0"/>
      <w:marTop w:val="0"/>
      <w:marBottom w:val="0"/>
      <w:divBdr>
        <w:top w:val="none" w:sz="0" w:space="0" w:color="auto"/>
        <w:left w:val="none" w:sz="0" w:space="0" w:color="auto"/>
        <w:bottom w:val="none" w:sz="0" w:space="0" w:color="auto"/>
        <w:right w:val="none" w:sz="0" w:space="0" w:color="auto"/>
      </w:divBdr>
    </w:div>
    <w:div w:id="1924756369">
      <w:bodyDiv w:val="1"/>
      <w:marLeft w:val="0"/>
      <w:marRight w:val="0"/>
      <w:marTop w:val="0"/>
      <w:marBottom w:val="0"/>
      <w:divBdr>
        <w:top w:val="none" w:sz="0" w:space="0" w:color="auto"/>
        <w:left w:val="none" w:sz="0" w:space="0" w:color="auto"/>
        <w:bottom w:val="none" w:sz="0" w:space="0" w:color="auto"/>
        <w:right w:val="none" w:sz="0" w:space="0" w:color="auto"/>
      </w:divBdr>
    </w:div>
    <w:div w:id="1925336733">
      <w:bodyDiv w:val="1"/>
      <w:marLeft w:val="0"/>
      <w:marRight w:val="0"/>
      <w:marTop w:val="0"/>
      <w:marBottom w:val="0"/>
      <w:divBdr>
        <w:top w:val="none" w:sz="0" w:space="0" w:color="auto"/>
        <w:left w:val="none" w:sz="0" w:space="0" w:color="auto"/>
        <w:bottom w:val="none" w:sz="0" w:space="0" w:color="auto"/>
        <w:right w:val="none" w:sz="0" w:space="0" w:color="auto"/>
      </w:divBdr>
    </w:div>
    <w:div w:id="1942571077">
      <w:bodyDiv w:val="1"/>
      <w:marLeft w:val="0"/>
      <w:marRight w:val="0"/>
      <w:marTop w:val="0"/>
      <w:marBottom w:val="0"/>
      <w:divBdr>
        <w:top w:val="none" w:sz="0" w:space="0" w:color="auto"/>
        <w:left w:val="none" w:sz="0" w:space="0" w:color="auto"/>
        <w:bottom w:val="none" w:sz="0" w:space="0" w:color="auto"/>
        <w:right w:val="none" w:sz="0" w:space="0" w:color="auto"/>
      </w:divBdr>
    </w:div>
    <w:div w:id="1943803292">
      <w:bodyDiv w:val="1"/>
      <w:marLeft w:val="0"/>
      <w:marRight w:val="0"/>
      <w:marTop w:val="0"/>
      <w:marBottom w:val="0"/>
      <w:divBdr>
        <w:top w:val="none" w:sz="0" w:space="0" w:color="auto"/>
        <w:left w:val="none" w:sz="0" w:space="0" w:color="auto"/>
        <w:bottom w:val="none" w:sz="0" w:space="0" w:color="auto"/>
        <w:right w:val="none" w:sz="0" w:space="0" w:color="auto"/>
      </w:divBdr>
    </w:div>
    <w:div w:id="1958755781">
      <w:bodyDiv w:val="1"/>
      <w:marLeft w:val="0"/>
      <w:marRight w:val="0"/>
      <w:marTop w:val="0"/>
      <w:marBottom w:val="0"/>
      <w:divBdr>
        <w:top w:val="none" w:sz="0" w:space="0" w:color="auto"/>
        <w:left w:val="none" w:sz="0" w:space="0" w:color="auto"/>
        <w:bottom w:val="none" w:sz="0" w:space="0" w:color="auto"/>
        <w:right w:val="none" w:sz="0" w:space="0" w:color="auto"/>
      </w:divBdr>
    </w:div>
    <w:div w:id="1976526168">
      <w:bodyDiv w:val="1"/>
      <w:marLeft w:val="0"/>
      <w:marRight w:val="0"/>
      <w:marTop w:val="0"/>
      <w:marBottom w:val="0"/>
      <w:divBdr>
        <w:top w:val="none" w:sz="0" w:space="0" w:color="auto"/>
        <w:left w:val="none" w:sz="0" w:space="0" w:color="auto"/>
        <w:bottom w:val="none" w:sz="0" w:space="0" w:color="auto"/>
        <w:right w:val="none" w:sz="0" w:space="0" w:color="auto"/>
      </w:divBdr>
    </w:div>
    <w:div w:id="2009478560">
      <w:bodyDiv w:val="1"/>
      <w:marLeft w:val="0"/>
      <w:marRight w:val="0"/>
      <w:marTop w:val="0"/>
      <w:marBottom w:val="0"/>
      <w:divBdr>
        <w:top w:val="none" w:sz="0" w:space="0" w:color="auto"/>
        <w:left w:val="none" w:sz="0" w:space="0" w:color="auto"/>
        <w:bottom w:val="none" w:sz="0" w:space="0" w:color="auto"/>
        <w:right w:val="none" w:sz="0" w:space="0" w:color="auto"/>
      </w:divBdr>
    </w:div>
    <w:div w:id="2056814291">
      <w:bodyDiv w:val="1"/>
      <w:marLeft w:val="0"/>
      <w:marRight w:val="0"/>
      <w:marTop w:val="0"/>
      <w:marBottom w:val="0"/>
      <w:divBdr>
        <w:top w:val="none" w:sz="0" w:space="0" w:color="auto"/>
        <w:left w:val="none" w:sz="0" w:space="0" w:color="auto"/>
        <w:bottom w:val="none" w:sz="0" w:space="0" w:color="auto"/>
        <w:right w:val="none" w:sz="0" w:space="0" w:color="auto"/>
      </w:divBdr>
    </w:div>
    <w:div w:id="2058698227">
      <w:bodyDiv w:val="1"/>
      <w:marLeft w:val="0"/>
      <w:marRight w:val="0"/>
      <w:marTop w:val="0"/>
      <w:marBottom w:val="0"/>
      <w:divBdr>
        <w:top w:val="none" w:sz="0" w:space="0" w:color="auto"/>
        <w:left w:val="none" w:sz="0" w:space="0" w:color="auto"/>
        <w:bottom w:val="none" w:sz="0" w:space="0" w:color="auto"/>
        <w:right w:val="none" w:sz="0" w:space="0" w:color="auto"/>
      </w:divBdr>
      <w:divsChild>
        <w:div w:id="1808932699">
          <w:marLeft w:val="0"/>
          <w:marRight w:val="0"/>
          <w:marTop w:val="0"/>
          <w:marBottom w:val="0"/>
          <w:divBdr>
            <w:top w:val="none" w:sz="0" w:space="0" w:color="auto"/>
            <w:left w:val="none" w:sz="0" w:space="0" w:color="auto"/>
            <w:bottom w:val="none" w:sz="0" w:space="0" w:color="auto"/>
            <w:right w:val="none" w:sz="0" w:space="0" w:color="auto"/>
          </w:divBdr>
          <w:divsChild>
            <w:div w:id="879363515">
              <w:marLeft w:val="0"/>
              <w:marRight w:val="0"/>
              <w:marTop w:val="0"/>
              <w:marBottom w:val="0"/>
              <w:divBdr>
                <w:top w:val="none" w:sz="0" w:space="0" w:color="auto"/>
                <w:left w:val="none" w:sz="0" w:space="0" w:color="auto"/>
                <w:bottom w:val="none" w:sz="0" w:space="0" w:color="auto"/>
                <w:right w:val="none" w:sz="0" w:space="0" w:color="auto"/>
              </w:divBdr>
              <w:divsChild>
                <w:div w:id="393429368">
                  <w:marLeft w:val="0"/>
                  <w:marRight w:val="0"/>
                  <w:marTop w:val="0"/>
                  <w:marBottom w:val="0"/>
                  <w:divBdr>
                    <w:top w:val="none" w:sz="0" w:space="0" w:color="auto"/>
                    <w:left w:val="none" w:sz="0" w:space="0" w:color="auto"/>
                    <w:bottom w:val="none" w:sz="0" w:space="0" w:color="auto"/>
                    <w:right w:val="none" w:sz="0" w:space="0" w:color="auto"/>
                  </w:divBdr>
                  <w:divsChild>
                    <w:div w:id="4033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71602">
      <w:bodyDiv w:val="1"/>
      <w:marLeft w:val="0"/>
      <w:marRight w:val="0"/>
      <w:marTop w:val="0"/>
      <w:marBottom w:val="0"/>
      <w:divBdr>
        <w:top w:val="none" w:sz="0" w:space="0" w:color="auto"/>
        <w:left w:val="none" w:sz="0" w:space="0" w:color="auto"/>
        <w:bottom w:val="none" w:sz="0" w:space="0" w:color="auto"/>
        <w:right w:val="none" w:sz="0" w:space="0" w:color="auto"/>
      </w:divBdr>
    </w:div>
    <w:div w:id="2095933552">
      <w:bodyDiv w:val="1"/>
      <w:marLeft w:val="0"/>
      <w:marRight w:val="0"/>
      <w:marTop w:val="0"/>
      <w:marBottom w:val="0"/>
      <w:divBdr>
        <w:top w:val="none" w:sz="0" w:space="0" w:color="auto"/>
        <w:left w:val="none" w:sz="0" w:space="0" w:color="auto"/>
        <w:bottom w:val="none" w:sz="0" w:space="0" w:color="auto"/>
        <w:right w:val="none" w:sz="0" w:space="0" w:color="auto"/>
      </w:divBdr>
    </w:div>
    <w:div w:id="2136556730">
      <w:bodyDiv w:val="1"/>
      <w:marLeft w:val="0"/>
      <w:marRight w:val="0"/>
      <w:marTop w:val="0"/>
      <w:marBottom w:val="0"/>
      <w:divBdr>
        <w:top w:val="none" w:sz="0" w:space="0" w:color="auto"/>
        <w:left w:val="none" w:sz="0" w:space="0" w:color="auto"/>
        <w:bottom w:val="none" w:sz="0" w:space="0" w:color="auto"/>
        <w:right w:val="none" w:sz="0" w:space="0" w:color="auto"/>
      </w:divBdr>
    </w:div>
    <w:div w:id="214384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6A816-D32E-496F-995E-ECC993494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1487</Words>
  <Characters>8480</Characters>
  <Application>Microsoft Office Word</Application>
  <DocSecurity>0</DocSecurity>
  <Lines>70</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Biotec/CRTD</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Ahsan Nawaz</dc:creator>
  <cp:keywords/>
  <dc:description/>
  <cp:lastModifiedBy>Marta Urbanska</cp:lastModifiedBy>
  <cp:revision>3</cp:revision>
  <cp:lastPrinted>2024-12-24T11:05:00Z</cp:lastPrinted>
  <dcterms:created xsi:type="dcterms:W3CDTF">2025-01-03T20:02:00Z</dcterms:created>
  <dcterms:modified xsi:type="dcterms:W3CDTF">2025-01-08T19:16:00Z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cea7372d-9c65-3b80-b270-5a2f201eb48a</vt:lpwstr>
  </property>
  <property fmtid="{D5CDD505-2E9C-101B-9397-08002B2CF9AE}" pid="4" name="Mendeley Citation Style_1">
    <vt:lpwstr>http://www.zotero.org/styles/nature-biotechnology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http://www.zotero.org/styles/modern-language-association</vt:lpwstr>
  </property>
  <property fmtid="{D5CDD505-2E9C-101B-9397-08002B2CF9AE}" pid="16" name="Mendeley Recent Style Name 5_1">
    <vt:lpwstr>Modern Language Association 8th edition</vt:lpwstr>
  </property>
  <property fmtid="{D5CDD505-2E9C-101B-9397-08002B2CF9AE}" pid="17" name="Mendeley Recent Style Id 6_1">
    <vt:lpwstr>http://www.zotero.org/styles/nature</vt:lpwstr>
  </property>
  <property fmtid="{D5CDD505-2E9C-101B-9397-08002B2CF9AE}" pid="18" name="Mendeley Recent Style Name 6_1">
    <vt:lpwstr>Nature</vt:lpwstr>
  </property>
  <property fmtid="{D5CDD505-2E9C-101B-9397-08002B2CF9AE}" pid="19" name="Mendeley Recent Style Id 7_1">
    <vt:lpwstr>http://www.zotero.org/styles/nature-biotechnology</vt:lpwstr>
  </property>
  <property fmtid="{D5CDD505-2E9C-101B-9397-08002B2CF9AE}" pid="20" name="Mendeley Recent Style Name 7_1">
    <vt:lpwstr>Nature Biotechnology</vt:lpwstr>
  </property>
  <property fmtid="{D5CDD505-2E9C-101B-9397-08002B2CF9AE}" pid="21" name="Mendeley Recent Style Id 8_1">
    <vt:lpwstr>http://www.zotero.org/styles/nature-methods</vt:lpwstr>
  </property>
  <property fmtid="{D5CDD505-2E9C-101B-9397-08002B2CF9AE}" pid="22" name="Mendeley Recent Style Name 8_1">
    <vt:lpwstr>Nature Methods</vt:lpwstr>
  </property>
  <property fmtid="{D5CDD505-2E9C-101B-9397-08002B2CF9AE}" pid="23" name="Mendeley Recent Style Id 9_1">
    <vt:lpwstr>http://www.zotero.org/styles/small</vt:lpwstr>
  </property>
  <property fmtid="{D5CDD505-2E9C-101B-9397-08002B2CF9AE}" pid="24" name="Mendeley Recent Style Name 9_1">
    <vt:lpwstr>Small</vt:lpwstr>
  </property>
</Properties>
</file>