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5CFCDD"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20B4AA"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BF9D99"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0DC721"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9D20F0"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05A33A"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53D4A4"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1178FD"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5B3A7C" w:rsidR="00F102CC" w:rsidRPr="003D5AF6" w:rsidRDefault="000D75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DF5FD7" w:rsidR="00F102CC" w:rsidRDefault="000D75E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6CAF2A"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88EC53"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DEEE9E"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74DB4C" w:rsidR="00F102CC" w:rsidRDefault="000D75E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0DB96B"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8F0A4C"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C91407"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and relevant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1595E4"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and relevant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2FE9B4"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25996B"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7BA7F7"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E77F94"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162A3A" w:rsidR="00F102CC" w:rsidRPr="003D5AF6" w:rsidRDefault="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5E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D75E9" w:rsidRDefault="000D75E9" w:rsidP="000D75E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A1A89F" w:rsidR="000D75E9" w:rsidRPr="003D5AF6" w:rsidRDefault="000D75E9" w:rsidP="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and relevant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D75E9" w:rsidRPr="003D5AF6" w:rsidRDefault="000D75E9" w:rsidP="000D75E9">
            <w:pPr>
              <w:spacing w:line="225" w:lineRule="auto"/>
              <w:rPr>
                <w:rFonts w:ascii="Noto Sans" w:eastAsia="Noto Sans" w:hAnsi="Noto Sans" w:cs="Noto Sans"/>
                <w:bCs/>
                <w:color w:val="434343"/>
                <w:sz w:val="18"/>
                <w:szCs w:val="18"/>
              </w:rPr>
            </w:pPr>
          </w:p>
        </w:tc>
      </w:tr>
      <w:tr w:rsidR="000D75E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D75E9" w:rsidRPr="003D5AF6" w:rsidRDefault="000D75E9" w:rsidP="000D75E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D75E9" w:rsidRDefault="000D75E9" w:rsidP="000D75E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D75E9" w:rsidRDefault="000D75E9" w:rsidP="000D75E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75E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D75E9" w:rsidRDefault="000D75E9" w:rsidP="000D75E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D75E9" w:rsidRDefault="000D75E9" w:rsidP="000D75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D75E9" w:rsidRDefault="000D75E9" w:rsidP="000D75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5E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D75E9" w:rsidRDefault="000D75E9" w:rsidP="000D75E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312B41" w14:textId="77777777" w:rsidR="000D75E9" w:rsidRDefault="000D75E9" w:rsidP="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Methods (p. 28)</w:t>
            </w:r>
          </w:p>
          <w:p w14:paraId="4790A381" w14:textId="166CE904" w:rsidR="000D75E9" w:rsidRPr="003D5AF6" w:rsidRDefault="000D75E9" w:rsidP="000D75E9">
            <w:pPr>
              <w:spacing w:line="225" w:lineRule="auto"/>
              <w:rPr>
                <w:rFonts w:ascii="Noto Sans" w:eastAsia="Noto Sans" w:hAnsi="Noto Sans" w:cs="Noto Sans"/>
                <w:bCs/>
                <w:color w:val="434343"/>
                <w:sz w:val="18"/>
                <w:szCs w:val="18"/>
              </w:rPr>
            </w:pPr>
            <w:r w:rsidRPr="000D75E9">
              <w:rPr>
                <w:rFonts w:ascii="Noto Sans" w:eastAsia="Noto Sans" w:hAnsi="Noto Sans" w:cs="Noto Sans"/>
                <w:bCs/>
                <w:color w:val="434343"/>
                <w:sz w:val="18"/>
                <w:szCs w:val="18"/>
              </w:rPr>
              <w:t xml:space="preserve">Data generated or </w:t>
            </w:r>
            <w:proofErr w:type="spellStart"/>
            <w:r w:rsidRPr="000D75E9">
              <w:rPr>
                <w:rFonts w:ascii="Noto Sans" w:eastAsia="Noto Sans" w:hAnsi="Noto Sans" w:cs="Noto Sans"/>
                <w:bCs/>
                <w:color w:val="434343"/>
                <w:sz w:val="18"/>
                <w:szCs w:val="18"/>
              </w:rPr>
              <w:t>analysed</w:t>
            </w:r>
            <w:proofErr w:type="spellEnd"/>
            <w:r w:rsidRPr="000D75E9">
              <w:rPr>
                <w:rFonts w:ascii="Noto Sans" w:eastAsia="Noto Sans" w:hAnsi="Noto Sans" w:cs="Noto Sans"/>
                <w:bCs/>
                <w:color w:val="434343"/>
                <w:sz w:val="18"/>
                <w:szCs w:val="18"/>
              </w:rPr>
              <w:t xml:space="preserve"> during this study are included in the manuscript and supporting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D75E9" w:rsidRPr="003D5AF6" w:rsidRDefault="000D75E9" w:rsidP="000D75E9">
            <w:pPr>
              <w:spacing w:line="225" w:lineRule="auto"/>
              <w:rPr>
                <w:rFonts w:ascii="Noto Sans" w:eastAsia="Noto Sans" w:hAnsi="Noto Sans" w:cs="Noto Sans"/>
                <w:bCs/>
                <w:color w:val="434343"/>
                <w:sz w:val="18"/>
                <w:szCs w:val="18"/>
              </w:rPr>
            </w:pPr>
          </w:p>
        </w:tc>
      </w:tr>
      <w:tr w:rsidR="000D75E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D75E9" w:rsidRDefault="000D75E9" w:rsidP="000D75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0D75E9" w:rsidRPr="003D5AF6" w:rsidRDefault="000D75E9" w:rsidP="000D75E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54D38D" w:rsidR="000D75E9" w:rsidRPr="003D5AF6" w:rsidRDefault="000D75E9" w:rsidP="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75E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D75E9" w:rsidRDefault="000D75E9" w:rsidP="000D75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D75E9" w:rsidRPr="003D5AF6" w:rsidRDefault="000D75E9" w:rsidP="000D75E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447602" w:rsidR="000D75E9" w:rsidRPr="003D5AF6" w:rsidRDefault="000D75E9" w:rsidP="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75E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D75E9" w:rsidRPr="003D5AF6" w:rsidRDefault="000D75E9" w:rsidP="000D75E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D75E9" w:rsidRDefault="000D75E9" w:rsidP="000D75E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D75E9" w:rsidRDefault="000D75E9" w:rsidP="000D75E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75E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D75E9" w:rsidRDefault="000D75E9" w:rsidP="000D75E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D75E9" w:rsidRDefault="000D75E9" w:rsidP="000D75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D75E9" w:rsidRDefault="000D75E9" w:rsidP="000D75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5E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D75E9" w:rsidRDefault="000D75E9" w:rsidP="000D75E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495A8B" w:rsidR="000D75E9" w:rsidRPr="003D5AF6" w:rsidRDefault="000D75E9" w:rsidP="000D7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Methods (p. 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D75E9" w:rsidRPr="003D5AF6" w:rsidRDefault="000D75E9" w:rsidP="000D75E9">
            <w:pPr>
              <w:spacing w:line="225" w:lineRule="auto"/>
              <w:rPr>
                <w:rFonts w:ascii="Noto Sans" w:eastAsia="Noto Sans" w:hAnsi="Noto Sans" w:cs="Noto Sans"/>
                <w:bCs/>
                <w:color w:val="434343"/>
                <w:sz w:val="18"/>
                <w:szCs w:val="18"/>
              </w:rPr>
            </w:pPr>
          </w:p>
        </w:tc>
      </w:tr>
      <w:tr w:rsidR="000D75E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D75E9" w:rsidRDefault="000D75E9" w:rsidP="000D75E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FCE42" w14:textId="22E47E86" w:rsidR="000D75E9" w:rsidRPr="00AF019F" w:rsidRDefault="000D75E9" w:rsidP="000D75E9">
            <w:pPr>
              <w:spacing w:line="225" w:lineRule="auto"/>
              <w:rPr>
                <w:rFonts w:ascii="Noto Sans" w:hAnsi="Noto Sans" w:cs="Noto Sans"/>
                <w:bCs/>
                <w:sz w:val="18"/>
                <w:szCs w:val="18"/>
              </w:rPr>
            </w:pPr>
            <w:r w:rsidRPr="00AF019F">
              <w:rPr>
                <w:rFonts w:ascii="Noto Sans" w:hAnsi="Noto Sans" w:cs="Noto Sans"/>
                <w:color w:val="434343"/>
                <w:sz w:val="18"/>
                <w:szCs w:val="18"/>
              </w:rPr>
              <w:t xml:space="preserve">The code is available on GitHub at </w:t>
            </w:r>
            <w:hyperlink r:id="rId14" w:history="1">
              <w:r w:rsidRPr="00AF019F">
                <w:rPr>
                  <w:rStyle w:val="Hyperlink"/>
                  <w:rFonts w:ascii="Noto Sans" w:hAnsi="Noto Sans" w:cs="Noto Sans"/>
                  <w:sz w:val="18"/>
                  <w:szCs w:val="18"/>
                </w:rPr>
                <w:t>https://github.com/bordin89/eLife-pombe</w:t>
              </w:r>
            </w:hyperlink>
            <w:r w:rsidRPr="00AF019F">
              <w:rPr>
                <w:rFonts w:ascii="Noto Sans" w:hAnsi="Noto Sans" w:cs="Noto Sans"/>
                <w:color w:val="434343"/>
                <w:sz w:val="18"/>
                <w:szCs w:val="18"/>
              </w:rPr>
              <w:t xml:space="preserve"> and </w:t>
            </w:r>
            <w:hyperlink r:id="rId15" w:history="1">
              <w:r w:rsidRPr="00AF019F">
                <w:rPr>
                  <w:rStyle w:val="Hyperlink"/>
                  <w:rFonts w:ascii="Noto Sans" w:hAnsi="Noto Sans" w:cs="Noto Sans"/>
                  <w:bCs/>
                  <w:sz w:val="18"/>
                  <w:szCs w:val="18"/>
                </w:rPr>
                <w:t>https://github.com/bordin89/eLife-pombe</w:t>
              </w:r>
            </w:hyperlink>
          </w:p>
          <w:p w14:paraId="70185647" w14:textId="5A15008E" w:rsidR="000D75E9" w:rsidRPr="00AF019F" w:rsidRDefault="000D75E9" w:rsidP="000D75E9">
            <w:pPr>
              <w:spacing w:line="225" w:lineRule="auto"/>
              <w:rPr>
                <w:rFonts w:ascii="Noto Sans" w:hAnsi="Noto Sans" w:cs="Noto Sans"/>
              </w:rPr>
            </w:pPr>
            <w:r w:rsidRPr="00AF019F">
              <w:rPr>
                <w:rFonts w:ascii="Noto Sans" w:hAnsi="Noto Sans" w:cs="Noto Sans"/>
                <w:bCs/>
                <w:sz w:val="18"/>
                <w:szCs w:val="18"/>
              </w:rPr>
              <w:t xml:space="preserve">No </w:t>
            </w:r>
            <w:r>
              <w:rPr>
                <w:rFonts w:ascii="Noto Sans" w:hAnsi="Noto Sans" w:cs="Noto Sans"/>
                <w:bCs/>
                <w:sz w:val="18"/>
                <w:szCs w:val="18"/>
              </w:rPr>
              <w:t>restrictions apply.</w:t>
            </w:r>
          </w:p>
          <w:p w14:paraId="57816E11" w14:textId="0FFC43F8" w:rsidR="000D75E9" w:rsidRPr="00AF019F" w:rsidRDefault="000D75E9" w:rsidP="000D75E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D75E9" w:rsidRPr="003D5AF6" w:rsidRDefault="000D75E9" w:rsidP="000D75E9">
            <w:pPr>
              <w:spacing w:line="225" w:lineRule="auto"/>
              <w:rPr>
                <w:rFonts w:ascii="Noto Sans" w:eastAsia="Noto Sans" w:hAnsi="Noto Sans" w:cs="Noto Sans"/>
                <w:bCs/>
                <w:color w:val="434343"/>
                <w:sz w:val="18"/>
                <w:szCs w:val="18"/>
              </w:rPr>
            </w:pPr>
          </w:p>
        </w:tc>
      </w:tr>
      <w:tr w:rsidR="000D75E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D75E9" w:rsidRDefault="000D75E9" w:rsidP="000D75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5FA81C6" w:rsidR="000D75E9" w:rsidRPr="003D5AF6" w:rsidRDefault="000D75E9" w:rsidP="000D75E9">
            <w:pPr>
              <w:spacing w:line="225" w:lineRule="auto"/>
              <w:rPr>
                <w:rFonts w:ascii="Noto Sans" w:eastAsia="Noto Sans" w:hAnsi="Noto Sans" w:cs="Noto Sans"/>
                <w:bCs/>
                <w:color w:val="434343"/>
                <w:sz w:val="18"/>
                <w:szCs w:val="18"/>
              </w:rPr>
            </w:pPr>
            <w:r>
              <w:rPr>
                <w:rFonts w:ascii="Noto Sans" w:hAnsi="Noto Sans" w:cs="Noto Sans"/>
                <w:color w:val="434343"/>
                <w:sz w:val="18"/>
                <w:szCs w:val="18"/>
              </w:rPr>
              <w:t> All reused code or software is cited accordingly in the references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D75E9" w:rsidRPr="003D5AF6" w:rsidRDefault="000D75E9" w:rsidP="000D75E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25BE028" w:rsidR="00F102CC" w:rsidRPr="003D5AF6" w:rsidRDefault="00823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Fission Yeast Phenotype Ontology (FYPO),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99F4C1"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AA57" w14:textId="77777777" w:rsidR="00CA4511" w:rsidRDefault="00CA4511">
      <w:r>
        <w:separator/>
      </w:r>
    </w:p>
  </w:endnote>
  <w:endnote w:type="continuationSeparator" w:id="0">
    <w:p w14:paraId="54D06642" w14:textId="77777777" w:rsidR="00CA4511" w:rsidRDefault="00CA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4600" w14:textId="77777777" w:rsidR="00CA4511" w:rsidRDefault="00CA4511">
      <w:r>
        <w:separator/>
      </w:r>
    </w:p>
  </w:footnote>
  <w:footnote w:type="continuationSeparator" w:id="0">
    <w:p w14:paraId="6B7C352A" w14:textId="77777777" w:rsidR="00CA4511" w:rsidRDefault="00CA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3624651">
    <w:abstractNumId w:val="2"/>
  </w:num>
  <w:num w:numId="2" w16cid:durableId="848984692">
    <w:abstractNumId w:val="0"/>
  </w:num>
  <w:num w:numId="3" w16cid:durableId="1725522247">
    <w:abstractNumId w:val="1"/>
  </w:num>
  <w:num w:numId="4" w16cid:durableId="600575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75E9"/>
    <w:rsid w:val="001B3BCC"/>
    <w:rsid w:val="002209A8"/>
    <w:rsid w:val="003D5AF6"/>
    <w:rsid w:val="00427975"/>
    <w:rsid w:val="004E2C31"/>
    <w:rsid w:val="005B0259"/>
    <w:rsid w:val="007054B6"/>
    <w:rsid w:val="0082339A"/>
    <w:rsid w:val="008C7079"/>
    <w:rsid w:val="009C7B26"/>
    <w:rsid w:val="00A11E52"/>
    <w:rsid w:val="00AF019F"/>
    <w:rsid w:val="00BD41E9"/>
    <w:rsid w:val="00C84413"/>
    <w:rsid w:val="00CA451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AF0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bordin89/eLife-pombe"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bordin89/eLife-pom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1429</Words>
  <Characters>8779</Characters>
  <Application>Microsoft Office Word</Application>
  <DocSecurity>0</DocSecurity>
  <Lines>399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Bahler, Jurg</cp:lastModifiedBy>
  <cp:revision>9</cp:revision>
  <dcterms:created xsi:type="dcterms:W3CDTF">2022-02-28T12:21:00Z</dcterms:created>
  <dcterms:modified xsi:type="dcterms:W3CDTF">2023-09-02T12:48:00Z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e69aa328e0f3194295999810da6aed3f71d70f469ebab0d9c71061e083c614ef</vt:lpwstr>
  </property>
</Properties>
</file>