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6571819" w:rsidR="00F102CC" w:rsidRPr="003D5AF6" w:rsidRDefault="00561F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1AA7D5D" w:rsidR="00F102CC" w:rsidRPr="003D5AF6" w:rsidRDefault="00561F8E">
            <w:pPr>
              <w:rPr>
                <w:rFonts w:ascii="Noto Sans" w:eastAsia="Noto Sans" w:hAnsi="Noto Sans" w:cs="Noto Sans"/>
                <w:bCs/>
                <w:color w:val="434343"/>
                <w:sz w:val="18"/>
                <w:szCs w:val="18"/>
              </w:rPr>
            </w:pPr>
            <w:r w:rsidRPr="00561F8E">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096C33D" w:rsidR="00F102CC" w:rsidRPr="003D5AF6" w:rsidRDefault="00561F8E">
            <w:pPr>
              <w:rPr>
                <w:rFonts w:ascii="Noto Sans" w:eastAsia="Noto Sans" w:hAnsi="Noto Sans" w:cs="Noto Sans"/>
                <w:bCs/>
                <w:color w:val="434343"/>
                <w:sz w:val="18"/>
                <w:szCs w:val="18"/>
              </w:rPr>
            </w:pPr>
            <w:r w:rsidRPr="00561F8E">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2CCC57E" w:rsidR="00F102CC" w:rsidRPr="003D5AF6" w:rsidRDefault="00561F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C12D72" w:rsidR="00F102CC" w:rsidRPr="003D5AF6" w:rsidRDefault="00561F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8274A5E" w:rsidR="00F102CC" w:rsidRPr="003D5AF6" w:rsidRDefault="00561F8E">
            <w:pPr>
              <w:rPr>
                <w:rFonts w:ascii="Noto Sans" w:eastAsia="Noto Sans" w:hAnsi="Noto Sans" w:cs="Noto Sans"/>
                <w:bCs/>
                <w:color w:val="434343"/>
                <w:sz w:val="18"/>
                <w:szCs w:val="18"/>
              </w:rPr>
            </w:pPr>
            <w:r w:rsidRPr="00561F8E">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65CE9F6" w:rsidR="00F102CC" w:rsidRPr="003D5AF6" w:rsidRDefault="00561F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8FBFE2B" w:rsidR="00F102CC" w:rsidRPr="003D5AF6" w:rsidRDefault="00561F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652931C" w:rsidR="00F102CC" w:rsidRPr="003D5AF6" w:rsidRDefault="00561F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C3F275E" w:rsidR="00F102CC" w:rsidRPr="00561F8E" w:rsidRDefault="00561F8E">
            <w:pPr>
              <w:rPr>
                <w:rFonts w:ascii="Noto Sans" w:eastAsia="Noto Sans" w:hAnsi="Noto Sans" w:cs="Noto Sans"/>
                <w:bCs/>
                <w:color w:val="434343"/>
                <w:sz w:val="18"/>
                <w:szCs w:val="18"/>
              </w:rPr>
            </w:pPr>
            <w:r w:rsidRPr="00561F8E">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D60C27" w:rsidR="00F102CC" w:rsidRPr="003D5AF6" w:rsidRDefault="00561F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9D0730" w:rsidR="00F102CC" w:rsidRPr="003D5AF6" w:rsidRDefault="00561F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1BABE63" w:rsidR="00F102CC" w:rsidRPr="003D5AF6" w:rsidRDefault="00561F8E">
            <w:pPr>
              <w:spacing w:line="225" w:lineRule="auto"/>
              <w:rPr>
                <w:rFonts w:ascii="Noto Sans" w:eastAsia="Noto Sans" w:hAnsi="Noto Sans" w:cs="Noto Sans"/>
                <w:bCs/>
                <w:color w:val="434343"/>
                <w:sz w:val="18"/>
                <w:szCs w:val="18"/>
              </w:rPr>
            </w:pPr>
            <w:r w:rsidRPr="00561F8E">
              <w:rPr>
                <w:rFonts w:ascii="Noto Sans" w:eastAsia="Noto Sans" w:hAnsi="Noto Sans" w:cs="Noto Sans"/>
                <w:bCs/>
                <w:color w:val="434343"/>
                <w:sz w:val="18"/>
                <w:szCs w:val="18"/>
              </w:rPr>
              <w:t>Materials and methods</w:t>
            </w:r>
            <w:r w:rsidR="00A235B5">
              <w:rPr>
                <w:rFonts w:ascii="Noto Sans" w:eastAsia="Noto Sans" w:hAnsi="Noto Sans" w:cs="Noto Sans"/>
                <w:bCs/>
                <w:color w:val="434343"/>
                <w:sz w:val="18"/>
                <w:szCs w:val="18"/>
              </w:rPr>
              <w:t xml:space="preserve"> (power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5D485B1" w:rsidR="00F102CC" w:rsidRPr="00A235B5" w:rsidRDefault="00A235B5">
            <w:pPr>
              <w:spacing w:line="225" w:lineRule="auto"/>
              <w:rPr>
                <w:rFonts w:ascii="Noto Sans" w:eastAsia="Noto Sans" w:hAnsi="Noto Sans" w:cs="Noto Sans"/>
                <w:bCs/>
                <w:color w:val="434343"/>
                <w:sz w:val="18"/>
                <w:szCs w:val="18"/>
              </w:rPr>
            </w:pPr>
            <w:r w:rsidRPr="00A235B5">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5199E30" w:rsidR="00F102CC" w:rsidRPr="003D5AF6" w:rsidRDefault="00A235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1752335" w:rsidR="00F102CC" w:rsidRPr="003D5AF6" w:rsidRDefault="00A235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AC4C92B" w:rsidR="00F102CC" w:rsidRPr="003D5AF6" w:rsidRDefault="00A235B5">
            <w:pPr>
              <w:spacing w:line="225" w:lineRule="auto"/>
              <w:rPr>
                <w:rFonts w:ascii="Noto Sans" w:eastAsia="Noto Sans" w:hAnsi="Noto Sans" w:cs="Noto Sans"/>
                <w:bCs/>
                <w:color w:val="434343"/>
                <w:sz w:val="18"/>
                <w:szCs w:val="18"/>
              </w:rPr>
            </w:pPr>
            <w:r w:rsidRPr="00A235B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84ED540" w:rsidR="00F102CC" w:rsidRPr="003D5AF6" w:rsidRDefault="00A235B5">
            <w:pPr>
              <w:spacing w:line="225" w:lineRule="auto"/>
              <w:rPr>
                <w:rFonts w:ascii="Noto Sans" w:eastAsia="Noto Sans" w:hAnsi="Noto Sans" w:cs="Noto Sans"/>
                <w:bCs/>
                <w:color w:val="434343"/>
                <w:sz w:val="18"/>
                <w:szCs w:val="18"/>
              </w:rPr>
            </w:pPr>
            <w:r w:rsidRPr="00A235B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357CBCC" w:rsidR="00F102CC" w:rsidRPr="003D5AF6" w:rsidRDefault="00A235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0B71F79" w:rsidR="00F102CC" w:rsidRPr="003D5AF6" w:rsidRDefault="00A235B5">
            <w:pPr>
              <w:spacing w:line="225" w:lineRule="auto"/>
              <w:rPr>
                <w:rFonts w:ascii="Noto Sans" w:eastAsia="Noto Sans" w:hAnsi="Noto Sans" w:cs="Noto Sans"/>
                <w:bCs/>
                <w:color w:val="434343"/>
                <w:sz w:val="18"/>
                <w:szCs w:val="18"/>
              </w:rPr>
            </w:pPr>
            <w:r w:rsidRPr="00A235B5">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3F53A0" w:rsidR="00F102CC" w:rsidRPr="003D5AF6" w:rsidRDefault="00A235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47805D4" w:rsidR="00F102CC" w:rsidRPr="003D5AF6" w:rsidRDefault="00A235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B8474A7" w:rsidR="00F102CC" w:rsidRPr="003D5AF6" w:rsidRDefault="00A235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7F26249" w:rsidR="00F102CC" w:rsidRPr="003D5AF6" w:rsidRDefault="00A235B5">
            <w:pPr>
              <w:spacing w:line="225" w:lineRule="auto"/>
              <w:rPr>
                <w:rFonts w:ascii="Noto Sans" w:eastAsia="Noto Sans" w:hAnsi="Noto Sans" w:cs="Noto Sans"/>
                <w:bCs/>
                <w:color w:val="434343"/>
                <w:sz w:val="18"/>
                <w:szCs w:val="18"/>
              </w:rPr>
            </w:pPr>
            <w:r w:rsidRPr="00A235B5">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CE08E31" w:rsidR="00F102CC" w:rsidRPr="003D5AF6" w:rsidRDefault="0065101B">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Data availability, </w:t>
            </w:r>
            <w:r w:rsidR="00A235B5">
              <w:rPr>
                <w:rFonts w:ascii="Noto Sans" w:eastAsia="Noto Sans" w:hAnsi="Noto Sans" w:cs="Noto Sans"/>
                <w:color w:val="434343"/>
                <w:sz w:val="18"/>
                <w:szCs w:val="18"/>
              </w:rPr>
              <w:t>Data availability statement in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0DD1294" w:rsidR="00F102CC" w:rsidRPr="003D5AF6" w:rsidRDefault="0065101B">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Data availability, </w:t>
            </w:r>
            <w:r w:rsidR="00A235B5">
              <w:rPr>
                <w:rFonts w:ascii="Noto Sans" w:eastAsia="Noto Sans" w:hAnsi="Noto Sans" w:cs="Noto Sans"/>
                <w:color w:val="434343"/>
                <w:sz w:val="18"/>
                <w:szCs w:val="18"/>
              </w:rPr>
              <w:t>Data availability statement in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A882988" w:rsidR="00F102CC" w:rsidRPr="003D5AF6" w:rsidRDefault="00A235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7671358" w:rsidR="00F102CC" w:rsidRPr="003D5AF6" w:rsidRDefault="00DB2617">
            <w:pPr>
              <w:spacing w:line="225" w:lineRule="auto"/>
              <w:rPr>
                <w:rFonts w:ascii="Noto Sans" w:eastAsia="Noto Sans" w:hAnsi="Noto Sans" w:cs="Noto Sans"/>
                <w:bCs/>
                <w:color w:val="434343"/>
                <w:sz w:val="18"/>
                <w:szCs w:val="18"/>
              </w:rPr>
            </w:pPr>
            <w:r w:rsidRPr="00A235B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sidR="0065101B">
              <w:rPr>
                <w:rFonts w:ascii="Noto Sans" w:eastAsia="Noto Sans" w:hAnsi="Noto Sans" w:cs="Noto Sans"/>
                <w:color w:val="434343"/>
                <w:sz w:val="18"/>
                <w:szCs w:val="18"/>
              </w:rPr>
              <w:t xml:space="preserve">Data availability, </w:t>
            </w:r>
            <w:r>
              <w:rPr>
                <w:rFonts w:ascii="Noto Sans" w:eastAsia="Noto Sans" w:hAnsi="Noto Sans" w:cs="Noto Sans"/>
                <w:color w:val="434343"/>
                <w:sz w:val="18"/>
                <w:szCs w:val="18"/>
              </w:rPr>
              <w:t>Data availability statement in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2657B28"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10CC769" w:rsidR="00F102CC" w:rsidRPr="003D5AF6" w:rsidRDefault="00DB26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9FB000E" w:rsidR="00F102CC" w:rsidRPr="003D5AF6" w:rsidRDefault="0065101B">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Data availability</w:t>
            </w:r>
            <w:r w:rsidR="00971237">
              <w:rPr>
                <w:rFonts w:ascii="Noto Sans" w:eastAsia="Noto Sans" w:hAnsi="Noto Sans" w:cs="Noto Sans"/>
                <w:color w:val="434343"/>
                <w:sz w:val="18"/>
                <w:szCs w:val="18"/>
              </w:rPr>
              <w:t xml:space="preserve">, </w:t>
            </w:r>
            <w:r w:rsidR="00971237">
              <w:rPr>
                <w:rFonts w:ascii="Noto Sans" w:eastAsia="Noto Sans" w:hAnsi="Noto Sans" w:cs="Noto Sans"/>
                <w:color w:val="434343"/>
                <w:sz w:val="18"/>
                <w:szCs w:val="18"/>
              </w:rPr>
              <w:t>Data availability statement in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24AEE3F" w:rsidR="00F102CC" w:rsidRPr="003D5AF6" w:rsidRDefault="00DB26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FA2BE54" w:rsidR="00F102CC" w:rsidRPr="003D5AF6" w:rsidRDefault="00DB26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1256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9C855" w14:textId="77777777" w:rsidR="00712567" w:rsidRDefault="00712567">
      <w:r>
        <w:separator/>
      </w:r>
    </w:p>
  </w:endnote>
  <w:endnote w:type="continuationSeparator" w:id="0">
    <w:p w14:paraId="5B41278E" w14:textId="77777777" w:rsidR="00712567" w:rsidRDefault="0071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D2DFF" w14:textId="77777777" w:rsidR="00712567" w:rsidRDefault="00712567">
      <w:r>
        <w:separator/>
      </w:r>
    </w:p>
  </w:footnote>
  <w:footnote w:type="continuationSeparator" w:id="0">
    <w:p w14:paraId="1014CAE5" w14:textId="77777777" w:rsidR="00712567" w:rsidRDefault="00712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61F8E"/>
    <w:rsid w:val="005B0259"/>
    <w:rsid w:val="0065101B"/>
    <w:rsid w:val="00666B75"/>
    <w:rsid w:val="007054B6"/>
    <w:rsid w:val="00712567"/>
    <w:rsid w:val="00971237"/>
    <w:rsid w:val="009C7B26"/>
    <w:rsid w:val="009F002E"/>
    <w:rsid w:val="00A11E52"/>
    <w:rsid w:val="00A235B5"/>
    <w:rsid w:val="00B63CD3"/>
    <w:rsid w:val="00BD41E9"/>
    <w:rsid w:val="00C84413"/>
    <w:rsid w:val="00DB261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DB2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Chang, Yuan</cp:lastModifiedBy>
  <cp:revision>3</cp:revision>
  <dcterms:created xsi:type="dcterms:W3CDTF">2024-08-21T23:29:00Z</dcterms:created>
  <dcterms:modified xsi:type="dcterms:W3CDTF">2024-08-22T00:17:00Z</dcterms:modified>
</cp:coreProperties>
</file>