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F321313" w:rsidR="00F102CC" w:rsidRPr="003D5AF6" w:rsidRDefault="00610977">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and code availability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094050E"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DBD6632"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DE4B64"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1CB5C8E"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9851EB9"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B809626"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50F198"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F137A9E" w:rsidR="00F102CC" w:rsidRPr="003D5AF6" w:rsidRDefault="00A978C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61F5256" w:rsidR="00F102CC" w:rsidRPr="003D5AF6" w:rsidRDefault="00AE7610">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610977">
              <w:rPr>
                <w:rFonts w:ascii="Noto Sans" w:eastAsia="Noto Sans" w:hAnsi="Noto Sans" w:cs="Noto Sans"/>
                <w:bCs/>
                <w:color w:val="434343"/>
                <w:sz w:val="18"/>
                <w:szCs w:val="18"/>
              </w:rPr>
              <w:t xml:space="preserve">Methods-Participants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117B12B8" w:rsidR="00F102CC" w:rsidRPr="003D5AF6" w:rsidRDefault="00AE7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063427">
              <w:rPr>
                <w:rFonts w:ascii="Noto Sans" w:eastAsia="Noto Sans" w:hAnsi="Noto Sans" w:cs="Noto Sans"/>
                <w:bCs/>
                <w:color w:val="434343"/>
                <w:sz w:val="18"/>
                <w:szCs w:val="18"/>
              </w:rPr>
              <w:t>Methods-Experimental setup</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D19EF38"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09C37EF9" w:rsidR="00F102CC" w:rsidRPr="00A978C0" w:rsidRDefault="00063427">
            <w:pPr>
              <w:spacing w:line="225" w:lineRule="auto"/>
              <w:rPr>
                <w:rFonts w:ascii="Noto Sans" w:eastAsia="Noto Sans" w:hAnsi="Noto Sans" w:cs="Noto Sans"/>
                <w:bCs/>
                <w:color w:val="808080" w:themeColor="background1" w:themeShade="80"/>
                <w:sz w:val="18"/>
                <w:szCs w:val="18"/>
              </w:rPr>
            </w:pPr>
            <w:r w:rsidRPr="00A978C0">
              <w:rPr>
                <w:rFonts w:ascii="Noto Sans" w:hAnsi="Noto Sans" w:cs="Noto Sans"/>
                <w:color w:val="595959" w:themeColor="text1" w:themeTint="A6"/>
                <w:sz w:val="18"/>
                <w:szCs w:val="18"/>
              </w:rPr>
              <w:t>Original funding application (RPG-2018-281)</w:t>
            </w:r>
            <w:r w:rsidR="00AE7610">
              <w:rPr>
                <w:rFonts w:ascii="Noto Sans" w:hAnsi="Noto Sans" w:cs="Noto Sans"/>
                <w:color w:val="595959" w:themeColor="text1" w:themeTint="A6"/>
                <w:sz w:val="18"/>
                <w:szCs w:val="18"/>
              </w:rPr>
              <w:t xml:space="preserve">. Stated in Materials and Methods-Participants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A978C0"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4E2B74" w:rsidR="00F102CC" w:rsidRPr="00A978C0" w:rsidRDefault="00A978C0">
            <w:pPr>
              <w:spacing w:line="225" w:lineRule="auto"/>
              <w:rPr>
                <w:rFonts w:ascii="Noto Sans" w:eastAsia="Noto Sans" w:hAnsi="Noto Sans" w:cs="Noto Sans"/>
                <w:bCs/>
                <w:color w:val="434343"/>
                <w:sz w:val="18"/>
                <w:szCs w:val="18"/>
              </w:rPr>
            </w:pPr>
            <w:r w:rsidRPr="00A978C0">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87002D2"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241AA495" w:rsidR="00F102CC" w:rsidRPr="003D5AF6" w:rsidRDefault="00AE7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0027E6">
              <w:rPr>
                <w:rFonts w:ascii="Noto Sans" w:eastAsia="Noto Sans" w:hAnsi="Noto Sans" w:cs="Noto Sans"/>
                <w:bCs/>
                <w:color w:val="434343"/>
                <w:sz w:val="18"/>
                <w:szCs w:val="18"/>
              </w:rPr>
              <w:t xml:space="preserve">Methods-Participants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5159C02"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2E5E5BE"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4BD91FD" w:rsidR="00F102CC" w:rsidRPr="00A978C0" w:rsidRDefault="000027E6">
            <w:pPr>
              <w:spacing w:line="225" w:lineRule="auto"/>
              <w:rPr>
                <w:rFonts w:ascii="Noto Sans" w:eastAsia="Noto Sans" w:hAnsi="Noto Sans" w:cs="Noto Sans"/>
                <w:b/>
                <w:color w:val="595959" w:themeColor="text1" w:themeTint="A6"/>
                <w:sz w:val="18"/>
                <w:szCs w:val="18"/>
              </w:rPr>
            </w:pPr>
            <w:r w:rsidRPr="00A978C0">
              <w:rPr>
                <w:rFonts w:ascii="Noto Sans" w:hAnsi="Noto Sans" w:cs="Noto Sans"/>
                <w:color w:val="595959" w:themeColor="text1" w:themeTint="A6"/>
                <w:sz w:val="18"/>
                <w:szCs w:val="18"/>
              </w:rPr>
              <w:t>University of East London Ethics Committee (Approval number: ETH1819-0141)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BD67195"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7C4D47D"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3F7A985"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9C92ADC" w:rsidR="00F102CC" w:rsidRPr="003D5AF6" w:rsidRDefault="00AE7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C62CD2">
              <w:rPr>
                <w:rFonts w:ascii="Noto Sans" w:eastAsia="Noto Sans" w:hAnsi="Noto Sans" w:cs="Noto Sans"/>
                <w:bCs/>
                <w:color w:val="434343"/>
                <w:sz w:val="18"/>
                <w:szCs w:val="18"/>
              </w:rPr>
              <w:t>Methods</w:t>
            </w:r>
            <w:r w:rsidR="00DB1AFB">
              <w:rPr>
                <w:rFonts w:ascii="Noto Sans" w:eastAsia="Noto Sans" w:hAnsi="Noto Sans" w:cs="Noto Sans"/>
                <w:bCs/>
                <w:color w:val="434343"/>
                <w:sz w:val="18"/>
                <w:szCs w:val="18"/>
              </w:rPr>
              <w:t xml:space="preserve">-Participants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3C4380C"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BE65DB" w14:textId="77777777" w:rsidR="00AE7610" w:rsidRDefault="00AE76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w:t>
            </w:r>
            <w:r w:rsidR="00DB1AFB">
              <w:rPr>
                <w:rFonts w:ascii="Noto Sans" w:eastAsia="Noto Sans" w:hAnsi="Noto Sans" w:cs="Noto Sans"/>
                <w:bCs/>
                <w:color w:val="434343"/>
                <w:sz w:val="18"/>
                <w:szCs w:val="18"/>
              </w:rPr>
              <w:t xml:space="preserve">Methods-Analysis procedures </w:t>
            </w:r>
          </w:p>
          <w:p w14:paraId="54E0127B" w14:textId="2F9B8EB4" w:rsidR="00F102CC" w:rsidRPr="003D5AF6" w:rsidRDefault="00967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BEADBE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0C65ECE" w:rsidR="00F102CC" w:rsidRPr="003D5AF6" w:rsidRDefault="00DB1A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52FFA1A" w:rsidR="00F102CC" w:rsidRPr="003D5AF6" w:rsidRDefault="00DB1A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4549719" w:rsidR="00F102CC" w:rsidRPr="003D5AF6" w:rsidRDefault="00A978C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97D9960" w:rsidR="00F102CC" w:rsidRPr="003D5AF6" w:rsidRDefault="00967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271CDD1" w:rsidR="00F102CC" w:rsidRPr="003D5AF6" w:rsidRDefault="00967482">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2F1B1E1" w:rsidR="00F102CC" w:rsidRPr="003D5AF6" w:rsidRDefault="00967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E23AB2" w:rsidR="00F102CC" w:rsidRPr="003D5AF6" w:rsidRDefault="0096748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63C8F">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81A6D" w14:textId="77777777" w:rsidR="00563C8F" w:rsidRDefault="00563C8F">
      <w:r>
        <w:separator/>
      </w:r>
    </w:p>
  </w:endnote>
  <w:endnote w:type="continuationSeparator" w:id="0">
    <w:p w14:paraId="14A8B2B9" w14:textId="77777777" w:rsidR="00563C8F" w:rsidRDefault="0056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62B61" w14:textId="77777777" w:rsidR="00563C8F" w:rsidRDefault="00563C8F">
      <w:r>
        <w:separator/>
      </w:r>
    </w:p>
  </w:footnote>
  <w:footnote w:type="continuationSeparator" w:id="0">
    <w:p w14:paraId="3EB5A197" w14:textId="77777777" w:rsidR="00563C8F" w:rsidRDefault="00563C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7E6"/>
    <w:rsid w:val="00063427"/>
    <w:rsid w:val="000B600B"/>
    <w:rsid w:val="001B3BCC"/>
    <w:rsid w:val="002209A8"/>
    <w:rsid w:val="003A5EB4"/>
    <w:rsid w:val="003D5AF6"/>
    <w:rsid w:val="00400C53"/>
    <w:rsid w:val="00427975"/>
    <w:rsid w:val="004E2C31"/>
    <w:rsid w:val="00563C8F"/>
    <w:rsid w:val="005B0259"/>
    <w:rsid w:val="00610977"/>
    <w:rsid w:val="007054B6"/>
    <w:rsid w:val="0078687E"/>
    <w:rsid w:val="00967482"/>
    <w:rsid w:val="009C7B26"/>
    <w:rsid w:val="00A11E52"/>
    <w:rsid w:val="00A978C0"/>
    <w:rsid w:val="00AE7610"/>
    <w:rsid w:val="00B2483D"/>
    <w:rsid w:val="00B73B83"/>
    <w:rsid w:val="00BD41E9"/>
    <w:rsid w:val="00C62CD2"/>
    <w:rsid w:val="00C84413"/>
    <w:rsid w:val="00CA3C72"/>
    <w:rsid w:val="00CD6CFB"/>
    <w:rsid w:val="00DB1AFB"/>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1496</Words>
  <Characters>8532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phillips</cp:lastModifiedBy>
  <cp:revision>4</cp:revision>
  <dcterms:created xsi:type="dcterms:W3CDTF">2024-12-13T09:33:00Z</dcterms:created>
  <dcterms:modified xsi:type="dcterms:W3CDTF">2024-12-17T09:08:00Z</dcterms:modified>
</cp:coreProperties>
</file>