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4"/>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244DAF3" w:rsidR="00F102CC" w:rsidRPr="003D5AF6" w:rsidRDefault="00D33368">
            <w:pPr>
              <w:rPr>
                <w:rFonts w:ascii="Noto Sans" w:eastAsia="Noto Sans" w:hAnsi="Noto Sans" w:cs="Noto Sans"/>
                <w:bCs/>
                <w:color w:val="434343"/>
                <w:sz w:val="18"/>
                <w:szCs w:val="18"/>
              </w:rPr>
            </w:pPr>
            <w:r>
              <w:rPr>
                <w:rFonts w:ascii="Noto Sans" w:eastAsia="Noto Sans" w:hAnsi="Noto Sans" w:cs="Noto Sans"/>
                <w:bCs/>
                <w:color w:val="434343"/>
                <w:sz w:val="18"/>
                <w:szCs w:val="18"/>
              </w:rPr>
              <w:t>No new materials have been generated.</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828BC1" w:rsidR="00F102CC" w:rsidRPr="00510130" w:rsidRDefault="00510130">
            <w:pPr>
              <w:rPr>
                <w:rFonts w:ascii="Noto Sans" w:eastAsia="Noto Sans" w:hAnsi="Noto Sans" w:cs="Noto Sans"/>
                <w:b/>
                <w:color w:val="434343"/>
                <w:sz w:val="18"/>
                <w:szCs w:val="18"/>
              </w:rPr>
            </w:pPr>
            <w:r w:rsidRPr="00510130">
              <w:rPr>
                <w:rFonts w:ascii="Noto Sans" w:eastAsia="Noto Sans" w:hAnsi="Noto Sans" w:cs="Noto Sans"/>
                <w:b/>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01D8C230" w14:textId="346C5EF4" w:rsidR="00510130" w:rsidRPr="00C607EE" w:rsidRDefault="00D33368">
            <w:pPr>
              <w:rPr>
                <w:rFonts w:ascii="Noto Sans" w:eastAsia="Noto Sans" w:hAnsi="Noto Sans" w:cs="Noto Sans"/>
                <w:bCs/>
                <w:color w:val="434343"/>
                <w:sz w:val="18"/>
                <w:szCs w:val="18"/>
              </w:rPr>
            </w:pPr>
            <w:r w:rsidRPr="007C6DA6">
              <w:rPr>
                <w:rFonts w:ascii="Noto Sans" w:eastAsia="Noto Sans" w:hAnsi="Noto Sans" w:cs="Noto Sans"/>
                <w:bCs/>
                <w:color w:val="434343"/>
                <w:sz w:val="18"/>
                <w:szCs w:val="18"/>
              </w:rPr>
              <w:t xml:space="preserve">For </w:t>
            </w:r>
            <w:r w:rsidR="007C6DA6">
              <w:rPr>
                <w:rFonts w:ascii="Noto Sans" w:eastAsia="Noto Sans" w:hAnsi="Noto Sans" w:cs="Noto Sans"/>
                <w:bCs/>
                <w:color w:val="434343"/>
                <w:sz w:val="18"/>
                <w:szCs w:val="18"/>
              </w:rPr>
              <w:t xml:space="preserve">all </w:t>
            </w:r>
            <w:r w:rsidRPr="007C6DA6">
              <w:rPr>
                <w:rFonts w:ascii="Noto Sans" w:eastAsia="Noto Sans" w:hAnsi="Noto Sans" w:cs="Noto Sans"/>
                <w:bCs/>
                <w:color w:val="434343"/>
                <w:sz w:val="18"/>
                <w:szCs w:val="18"/>
              </w:rPr>
              <w:t>anticancer compounds used in this study</w:t>
            </w:r>
            <w:r w:rsidR="007C6DA6">
              <w:rPr>
                <w:rFonts w:ascii="Noto Sans" w:eastAsia="Noto Sans" w:hAnsi="Noto Sans" w:cs="Noto Sans"/>
                <w:bCs/>
                <w:color w:val="434343"/>
                <w:sz w:val="18"/>
                <w:szCs w:val="18"/>
              </w:rPr>
              <w:t>,</w:t>
            </w:r>
            <w:r w:rsidRPr="007C6DA6">
              <w:rPr>
                <w:rFonts w:ascii="Noto Sans" w:eastAsia="Noto Sans" w:hAnsi="Noto Sans" w:cs="Noto Sans"/>
                <w:bCs/>
                <w:color w:val="434343"/>
                <w:sz w:val="18"/>
                <w:szCs w:val="18"/>
              </w:rPr>
              <w:t xml:space="preserve"> catalog numbers are listed </w:t>
            </w:r>
            <w:r w:rsidRPr="00C607EE">
              <w:rPr>
                <w:rFonts w:ascii="Noto Sans" w:eastAsia="Noto Sans" w:hAnsi="Noto Sans" w:cs="Noto Sans"/>
                <w:bCs/>
                <w:color w:val="434343"/>
                <w:sz w:val="18"/>
                <w:szCs w:val="18"/>
              </w:rPr>
              <w:t xml:space="preserve">in </w:t>
            </w:r>
            <w:r w:rsidR="007C6DA6" w:rsidRPr="00C607EE">
              <w:rPr>
                <w:rFonts w:ascii="Noto Sans" w:eastAsia="Noto Sans" w:hAnsi="Noto Sans" w:cs="Noto Sans"/>
                <w:bCs/>
                <w:color w:val="434343"/>
                <w:sz w:val="18"/>
                <w:szCs w:val="18"/>
              </w:rPr>
              <w:t xml:space="preserve">Supplementary File 1. Information about antibodies is in the </w:t>
            </w:r>
            <w:r w:rsidR="00510130" w:rsidRPr="00C607EE">
              <w:rPr>
                <w:rFonts w:ascii="Noto Sans" w:eastAsia="Noto Sans" w:hAnsi="Noto Sans" w:cs="Noto Sans"/>
                <w:bCs/>
                <w:color w:val="434343"/>
                <w:sz w:val="18"/>
                <w:szCs w:val="18"/>
              </w:rPr>
              <w:t>Materials and Methods section - Antibodies used in this study</w:t>
            </w:r>
            <w:r w:rsidR="007C6DA6" w:rsidRPr="00C607EE">
              <w:rPr>
                <w:rFonts w:ascii="Noto Sans" w:eastAsia="Noto Sans" w:hAnsi="Noto Sans" w:cs="Noto Sans"/>
                <w:bCs/>
                <w:color w:val="434343"/>
                <w:sz w:val="18"/>
                <w:szCs w:val="18"/>
              </w:rPr>
              <w:t>.</w:t>
            </w:r>
          </w:p>
          <w:p w14:paraId="31209F92" w14:textId="4C2CE37C" w:rsidR="007C6DA6" w:rsidRPr="00510130" w:rsidRDefault="007C6DA6">
            <w:pPr>
              <w:rPr>
                <w:rFonts w:ascii="Noto Sans" w:eastAsia="Noto Sans" w:hAnsi="Noto Sans" w:cs="Noto Sans"/>
                <w:b/>
                <w:color w:val="434343"/>
                <w:sz w:val="18"/>
                <w:szCs w:val="18"/>
              </w:rPr>
            </w:pPr>
            <w:r w:rsidRPr="00C607EE">
              <w:rPr>
                <w:rFonts w:ascii="Noto Sans" w:eastAsia="Noto Sans" w:hAnsi="Noto Sans" w:cs="Noto Sans"/>
                <w:bCs/>
                <w:color w:val="434343"/>
                <w:sz w:val="18"/>
                <w:szCs w:val="18"/>
              </w:rPr>
              <w:t>All information about other reagents is provided in the Materials and Methods section.</w:t>
            </w: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35D51747" w:rsidR="00F102CC" w:rsidRPr="00C607EE" w:rsidRDefault="007C6DA6">
            <w:pPr>
              <w:rPr>
                <w:rFonts w:ascii="Noto Sans" w:eastAsia="Noto Sans" w:hAnsi="Noto Sans" w:cs="Noto Sans"/>
                <w:bCs/>
                <w:color w:val="434343"/>
                <w:sz w:val="18"/>
                <w:szCs w:val="18"/>
              </w:rPr>
            </w:pPr>
            <w:r w:rsidRPr="00C607EE">
              <w:rPr>
                <w:rFonts w:ascii="Noto Sans" w:eastAsia="Noto Sans" w:hAnsi="Noto Sans" w:cs="Noto Sans"/>
                <w:bCs/>
                <w:color w:val="434343"/>
                <w:sz w:val="18"/>
                <w:szCs w:val="18"/>
              </w:rPr>
              <w:t>Primer sequences for validating NPM1 gene tagging are provided in the Materials and Methods section - NPM1 gene editing and validation.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6116626" w:rsidR="00F102CC" w:rsidRPr="00510130" w:rsidRDefault="00F102CC">
            <w:pPr>
              <w:rPr>
                <w:rFonts w:ascii="Noto Sans" w:eastAsia="Noto Sans" w:hAnsi="Noto Sans" w:cs="Noto Sans"/>
                <w:b/>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1A571E" w:rsidRPr="003D5AF6" w:rsidRDefault="001A571E">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F656C95" w14:textId="40FCBDCD" w:rsidR="00BA3FE6" w:rsidRPr="001439A1" w:rsidRDefault="00C607EE" w:rsidP="00BA3FE6">
            <w:pPr>
              <w:rPr>
                <w:rFonts w:ascii="Noto Sans" w:eastAsia="Noto Sans" w:hAnsi="Noto Sans" w:cs="Noto Sans"/>
                <w:bCs/>
                <w:color w:val="434343"/>
                <w:sz w:val="18"/>
                <w:szCs w:val="18"/>
              </w:rPr>
            </w:pPr>
            <w:r w:rsidRPr="00C607EE">
              <w:rPr>
                <w:rFonts w:ascii="Noto Sans" w:eastAsia="Noto Sans" w:hAnsi="Noto Sans" w:cs="Noto Sans"/>
                <w:bCs/>
                <w:color w:val="434343"/>
                <w:sz w:val="18"/>
                <w:szCs w:val="18"/>
              </w:rPr>
              <w:t>The information about cell lines used in this study is provided in the</w:t>
            </w:r>
            <w:r>
              <w:rPr>
                <w:rFonts w:ascii="Noto Sans" w:eastAsia="Noto Sans" w:hAnsi="Noto Sans" w:cs="Noto Sans"/>
                <w:b/>
                <w:color w:val="434343"/>
                <w:sz w:val="18"/>
                <w:szCs w:val="18"/>
              </w:rPr>
              <w:t xml:space="preserve"> </w:t>
            </w:r>
            <w:r w:rsidR="00BA3FE6" w:rsidRPr="001439A1">
              <w:rPr>
                <w:rFonts w:ascii="Noto Sans" w:eastAsia="Noto Sans" w:hAnsi="Noto Sans" w:cs="Noto Sans"/>
                <w:bCs/>
                <w:color w:val="434343"/>
                <w:sz w:val="18"/>
                <w:szCs w:val="18"/>
              </w:rPr>
              <w:t xml:space="preserve">Materials and Methods section - </w:t>
            </w:r>
          </w:p>
          <w:p w14:paraId="142EF030" w14:textId="6E9E10F0" w:rsidR="00F102CC" w:rsidRPr="003D5AF6" w:rsidRDefault="00BA3FE6" w:rsidP="00BA3FE6">
            <w:pPr>
              <w:rPr>
                <w:rFonts w:ascii="Noto Sans" w:eastAsia="Noto Sans" w:hAnsi="Noto Sans" w:cs="Noto Sans"/>
                <w:bCs/>
                <w:color w:val="434343"/>
                <w:sz w:val="18"/>
                <w:szCs w:val="18"/>
              </w:rPr>
            </w:pPr>
            <w:r w:rsidRPr="001439A1">
              <w:rPr>
                <w:rFonts w:ascii="Noto Sans" w:eastAsia="Noto Sans" w:hAnsi="Noto Sans" w:cs="Noto Sans"/>
                <w:bCs/>
                <w:color w:val="434343"/>
                <w:sz w:val="18"/>
                <w:szCs w:val="18"/>
              </w:rPr>
              <w:t>Cell culture, plasmid transfections, and generation of stable cell lines</w:t>
            </w:r>
            <w:r w:rsidR="00C607EE" w:rsidRPr="001439A1">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554CC1D9" w:rsidR="00F102CC" w:rsidRPr="003D5AF6" w:rsidRDefault="00591F6F">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 primary cultures were used in this study.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A0BD006" w:rsidR="00F102CC" w:rsidRPr="003D5AF6" w:rsidRDefault="00510130">
            <w:pPr>
              <w:rPr>
                <w:rFonts w:ascii="Noto Sans" w:eastAsia="Noto Sans" w:hAnsi="Noto Sans" w:cs="Noto Sans"/>
                <w:bCs/>
                <w:color w:val="434343"/>
                <w:sz w:val="18"/>
                <w:szCs w:val="18"/>
              </w:rPr>
            </w:pPr>
            <w:r w:rsidRPr="00510130">
              <w:rPr>
                <w:rFonts w:ascii="Noto Sans" w:eastAsia="Noto Sans" w:hAnsi="Noto Sans" w:cs="Noto Sans"/>
                <w:b/>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448DF40" w:rsidR="00F102CC" w:rsidRPr="003D5AF6" w:rsidRDefault="00C607EE">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This study did not utilize laboratory animals.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23823E4" w:rsidR="00F102CC" w:rsidRPr="003D5AF6" w:rsidRDefault="00510130">
            <w:pPr>
              <w:rPr>
                <w:rFonts w:ascii="Noto Sans" w:eastAsia="Noto Sans" w:hAnsi="Noto Sans" w:cs="Noto Sans"/>
                <w:bCs/>
                <w:color w:val="434343"/>
                <w:sz w:val="18"/>
                <w:szCs w:val="18"/>
              </w:rPr>
            </w:pPr>
            <w:r w:rsidRPr="00510130">
              <w:rPr>
                <w:rFonts w:ascii="Noto Sans" w:eastAsia="Noto Sans" w:hAnsi="Noto Sans" w:cs="Noto Sans"/>
                <w:b/>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41E6FF91" w:rsidR="00F102CC" w:rsidRPr="003D5AF6" w:rsidRDefault="00C607EE">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This study did not utilize wild </w:t>
            </w:r>
            <w:r w:rsidR="00591F6F">
              <w:rPr>
                <w:rFonts w:ascii="Noto Sans" w:eastAsia="Noto Sans" w:hAnsi="Noto Sans" w:cs="Noto Sans"/>
                <w:bCs/>
                <w:color w:val="434343"/>
                <w:sz w:val="18"/>
                <w:szCs w:val="18"/>
              </w:rPr>
              <w:t xml:space="preserve">or domesticated </w:t>
            </w:r>
            <w:r>
              <w:rPr>
                <w:rFonts w:ascii="Noto Sans" w:eastAsia="Noto Sans" w:hAnsi="Noto Sans" w:cs="Noto Sans"/>
                <w:bCs/>
                <w:color w:val="434343"/>
                <w:sz w:val="18"/>
                <w:szCs w:val="18"/>
              </w:rPr>
              <w:t>animals.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EC5A4A8" w:rsidR="00F102CC" w:rsidRPr="003D5AF6" w:rsidRDefault="00510130">
            <w:pPr>
              <w:rPr>
                <w:rFonts w:ascii="Noto Sans" w:eastAsia="Noto Sans" w:hAnsi="Noto Sans" w:cs="Noto Sans"/>
                <w:bCs/>
                <w:color w:val="434343"/>
                <w:sz w:val="18"/>
                <w:szCs w:val="18"/>
              </w:rPr>
            </w:pPr>
            <w:r w:rsidRPr="00510130">
              <w:rPr>
                <w:rFonts w:ascii="Noto Sans" w:eastAsia="Noto Sans" w:hAnsi="Noto Sans" w:cs="Noto Sans"/>
                <w:b/>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13B85098" w:rsidR="00F102CC" w:rsidRPr="003D5AF6" w:rsidRDefault="00C607EE">
            <w:pPr>
              <w:rPr>
                <w:rFonts w:ascii="Noto Sans" w:eastAsia="Noto Sans" w:hAnsi="Noto Sans" w:cs="Noto Sans"/>
                <w:bCs/>
                <w:color w:val="434343"/>
                <w:sz w:val="18"/>
                <w:szCs w:val="18"/>
              </w:rPr>
            </w:pPr>
            <w:r>
              <w:rPr>
                <w:rFonts w:ascii="Noto Sans" w:eastAsia="Noto Sans" w:hAnsi="Noto Sans" w:cs="Noto Sans"/>
                <w:bCs/>
                <w:color w:val="434343"/>
                <w:sz w:val="18"/>
                <w:szCs w:val="18"/>
              </w:rPr>
              <w:t>This study did not utilize plants.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F4A8C84" w:rsidR="00F102CC" w:rsidRPr="003D5AF6" w:rsidRDefault="00510130">
            <w:pPr>
              <w:rPr>
                <w:rFonts w:ascii="Noto Sans" w:eastAsia="Noto Sans" w:hAnsi="Noto Sans" w:cs="Noto Sans"/>
                <w:bCs/>
                <w:color w:val="434343"/>
                <w:sz w:val="18"/>
                <w:szCs w:val="18"/>
              </w:rPr>
            </w:pPr>
            <w:r w:rsidRPr="00510130">
              <w:rPr>
                <w:rFonts w:ascii="Noto Sans" w:eastAsia="Noto Sans" w:hAnsi="Noto Sans" w:cs="Noto Sans"/>
                <w:b/>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4EA3BDBD" w:rsidR="00F102CC" w:rsidRPr="003D5AF6" w:rsidRDefault="00C607EE">
            <w:pPr>
              <w:rPr>
                <w:rFonts w:ascii="Noto Sans" w:eastAsia="Noto Sans" w:hAnsi="Noto Sans" w:cs="Noto Sans"/>
                <w:bCs/>
                <w:color w:val="434343"/>
                <w:sz w:val="18"/>
                <w:szCs w:val="18"/>
              </w:rPr>
            </w:pPr>
            <w:r>
              <w:rPr>
                <w:rFonts w:ascii="Noto Sans" w:eastAsia="Noto Sans" w:hAnsi="Noto Sans" w:cs="Noto Sans"/>
                <w:bCs/>
                <w:color w:val="434343"/>
                <w:sz w:val="18"/>
                <w:szCs w:val="18"/>
              </w:rPr>
              <w:t>This study was not done on microbes.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9FD727B" w:rsidR="00F102CC" w:rsidRPr="003D5AF6" w:rsidRDefault="00510130">
            <w:pPr>
              <w:rPr>
                <w:rFonts w:ascii="Noto Sans" w:eastAsia="Noto Sans" w:hAnsi="Noto Sans" w:cs="Noto Sans"/>
                <w:bCs/>
                <w:color w:val="434343"/>
                <w:sz w:val="18"/>
                <w:szCs w:val="18"/>
              </w:rPr>
            </w:pPr>
            <w:r w:rsidRPr="00510130">
              <w:rPr>
                <w:rFonts w:ascii="Noto Sans" w:eastAsia="Noto Sans" w:hAnsi="Noto Sans" w:cs="Noto Sans"/>
                <w:b/>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AFDE6F2" w:rsidR="00F102CC" w:rsidRPr="003D5AF6" w:rsidRDefault="00C607EE">
            <w:pPr>
              <w:rPr>
                <w:rFonts w:ascii="Noto Sans" w:eastAsia="Noto Sans" w:hAnsi="Noto Sans" w:cs="Noto Sans"/>
                <w:bCs/>
                <w:color w:val="434343"/>
                <w:sz w:val="18"/>
                <w:szCs w:val="18"/>
              </w:rPr>
            </w:pPr>
            <w:r>
              <w:rPr>
                <w:rFonts w:ascii="Noto Sans" w:eastAsia="Noto Sans" w:hAnsi="Noto Sans" w:cs="Noto Sans"/>
                <w:bCs/>
                <w:color w:val="434343"/>
                <w:sz w:val="18"/>
                <w:szCs w:val="18"/>
              </w:rPr>
              <w:t>This study did not involve human participants.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B1D99F1" w:rsidR="00F102CC" w:rsidRDefault="00510130">
            <w:pPr>
              <w:rPr>
                <w:rFonts w:ascii="Noto Sans" w:eastAsia="Noto Sans" w:hAnsi="Noto Sans" w:cs="Noto Sans"/>
                <w:b/>
                <w:color w:val="434343"/>
                <w:sz w:val="18"/>
                <w:szCs w:val="18"/>
              </w:rPr>
            </w:pPr>
            <w:r w:rsidRPr="00510130">
              <w:rPr>
                <w:rFonts w:ascii="Noto Sans" w:eastAsia="Noto Sans" w:hAnsi="Noto Sans" w:cs="Noto Sans"/>
                <w:b/>
                <w:color w:val="434343"/>
                <w:sz w:val="18"/>
                <w:szCs w:val="18"/>
              </w:rPr>
              <w:t>N/A</w:t>
            </w:r>
          </w:p>
        </w:tc>
      </w:tr>
    </w:tbl>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3"/>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4B5BC015" w:rsidR="00F102CC" w:rsidRPr="003D5AF6" w:rsidRDefault="00C607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study did not utilize pre-registered protocols and did not involve clinical trials.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9A7BAC5" w:rsidR="00F102CC" w:rsidRPr="003D5AF6" w:rsidRDefault="00510130">
            <w:pPr>
              <w:spacing w:line="225" w:lineRule="auto"/>
              <w:rPr>
                <w:rFonts w:ascii="Noto Sans" w:eastAsia="Noto Sans" w:hAnsi="Noto Sans" w:cs="Noto Sans"/>
                <w:bCs/>
                <w:color w:val="434343"/>
                <w:sz w:val="18"/>
                <w:szCs w:val="18"/>
              </w:rPr>
            </w:pPr>
            <w:r w:rsidRPr="00510130">
              <w:rPr>
                <w:rFonts w:ascii="Noto Sans" w:eastAsia="Noto Sans" w:hAnsi="Noto Sans" w:cs="Noto Sans"/>
                <w:b/>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6B5D11DF" w:rsidR="00F102CC" w:rsidRPr="003D5AF6" w:rsidRDefault="00591F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2B4FA18" w:rsidR="00F102CC" w:rsidRPr="003D5AF6" w:rsidRDefault="00510130">
            <w:pPr>
              <w:spacing w:line="225" w:lineRule="auto"/>
              <w:rPr>
                <w:rFonts w:ascii="Noto Sans" w:eastAsia="Noto Sans" w:hAnsi="Noto Sans" w:cs="Noto Sans"/>
                <w:bCs/>
                <w:color w:val="434343"/>
                <w:sz w:val="18"/>
                <w:szCs w:val="18"/>
              </w:rPr>
            </w:pPr>
            <w:r w:rsidRPr="00510130">
              <w:rPr>
                <w:rFonts w:ascii="Noto Sans" w:eastAsia="Noto Sans" w:hAnsi="Noto Sans" w:cs="Noto Sans"/>
                <w:b/>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For </w:t>
            </w:r>
            <w:r w:rsidRPr="009A3E3E">
              <w:rPr>
                <w:rFonts w:ascii="Noto Sans" w:eastAsia="Noto Sans" w:hAnsi="Noto Sans" w:cs="Noto Sans"/>
                <w:b/>
                <w:color w:val="434343"/>
                <w:sz w:val="18"/>
                <w:szCs w:val="18"/>
                <w:u w:val="single"/>
              </w:rPr>
              <w:t>in vivo</w:t>
            </w:r>
            <w:r>
              <w:rPr>
                <w:rFonts w:ascii="Noto Sans" w:eastAsia="Noto Sans" w:hAnsi="Noto Sans" w:cs="Noto Sans"/>
                <w:b/>
                <w:color w:val="434343"/>
                <w:sz w:val="18"/>
                <w:szCs w:val="18"/>
              </w:rPr>
              <w:t xml:space="preserve">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0B81FEC" w:rsidR="00F102CC" w:rsidRPr="003D5AF6" w:rsidRDefault="00591F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Not done/in vitro study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92DF3D5" w:rsidR="00F102CC" w:rsidRPr="003D5AF6" w:rsidRDefault="00510130">
            <w:pPr>
              <w:spacing w:line="225" w:lineRule="auto"/>
              <w:rPr>
                <w:rFonts w:ascii="Noto Sans" w:eastAsia="Noto Sans" w:hAnsi="Noto Sans" w:cs="Noto Sans"/>
                <w:bCs/>
                <w:color w:val="434343"/>
                <w:sz w:val="18"/>
                <w:szCs w:val="18"/>
              </w:rPr>
            </w:pPr>
            <w:r w:rsidRPr="00510130">
              <w:rPr>
                <w:rFonts w:ascii="Noto Sans" w:eastAsia="Noto Sans" w:hAnsi="Noto Sans" w:cs="Noto Sans"/>
                <w:b/>
                <w:color w:val="434343"/>
                <w:sz w:val="18"/>
                <w:szCs w:val="18"/>
              </w:rPr>
              <w:t>N/A</w:t>
            </w:r>
          </w:p>
        </w:tc>
      </w:tr>
      <w:tr w:rsidR="00591F6F"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591F6F" w:rsidRDefault="00591F6F" w:rsidP="00591F6F">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588584CF" w:rsidR="00591F6F" w:rsidRPr="003D5AF6" w:rsidRDefault="00591F6F" w:rsidP="00591F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Not done/in vitro study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2EFF7B0" w:rsidR="00591F6F" w:rsidRDefault="00591F6F" w:rsidP="00591F6F">
            <w:pPr>
              <w:spacing w:line="225" w:lineRule="auto"/>
              <w:rPr>
                <w:rFonts w:ascii="Noto Sans" w:eastAsia="Noto Sans" w:hAnsi="Noto Sans" w:cs="Noto Sans"/>
                <w:b/>
                <w:color w:val="434343"/>
                <w:sz w:val="18"/>
                <w:szCs w:val="18"/>
              </w:rPr>
            </w:pPr>
            <w:r w:rsidRPr="00510130">
              <w:rPr>
                <w:rFonts w:ascii="Noto Sans" w:eastAsia="Noto Sans" w:hAnsi="Noto Sans" w:cs="Noto Sans"/>
                <w:b/>
                <w:color w:val="434343"/>
                <w:sz w:val="18"/>
                <w:szCs w:val="18"/>
              </w:rPr>
              <w:t>N/A</w:t>
            </w:r>
          </w:p>
        </w:tc>
      </w:tr>
      <w:tr w:rsidR="00591F6F"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591F6F" w:rsidRDefault="00591F6F" w:rsidP="00591F6F">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1B34EA62" w:rsidR="00591F6F" w:rsidRPr="003D5AF6" w:rsidRDefault="00591F6F" w:rsidP="00591F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Not done/in vitro study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AFE00F5" w:rsidR="00591F6F" w:rsidRPr="003D5AF6" w:rsidRDefault="00591F6F" w:rsidP="00591F6F">
            <w:pPr>
              <w:spacing w:line="225" w:lineRule="auto"/>
              <w:rPr>
                <w:rFonts w:ascii="Noto Sans" w:eastAsia="Noto Sans" w:hAnsi="Noto Sans" w:cs="Noto Sans"/>
                <w:bCs/>
                <w:color w:val="434343"/>
                <w:sz w:val="18"/>
                <w:szCs w:val="18"/>
              </w:rPr>
            </w:pPr>
            <w:r w:rsidRPr="00510130">
              <w:rPr>
                <w:rFonts w:ascii="Noto Sans" w:eastAsia="Noto Sans" w:hAnsi="Noto Sans" w:cs="Noto Sans"/>
                <w:b/>
                <w:color w:val="434343"/>
                <w:sz w:val="18"/>
                <w:szCs w:val="18"/>
              </w:rPr>
              <w:t>N/A</w:t>
            </w:r>
          </w:p>
        </w:tc>
      </w:tr>
      <w:tr w:rsidR="00591F6F"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591F6F" w:rsidRDefault="00591F6F" w:rsidP="00591F6F">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38945A2B" w:rsidR="00591F6F" w:rsidRPr="003D5AF6" w:rsidRDefault="00591F6F" w:rsidP="00591F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Not done/in vitro study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D7762E9" w:rsidR="00591F6F" w:rsidRPr="003D5AF6" w:rsidRDefault="00591F6F" w:rsidP="00591F6F">
            <w:pPr>
              <w:spacing w:line="225" w:lineRule="auto"/>
              <w:rPr>
                <w:rFonts w:ascii="Noto Sans" w:eastAsia="Noto Sans" w:hAnsi="Noto Sans" w:cs="Noto Sans"/>
                <w:bCs/>
                <w:color w:val="434343"/>
                <w:sz w:val="18"/>
                <w:szCs w:val="18"/>
              </w:rPr>
            </w:pPr>
            <w:r w:rsidRPr="00510130">
              <w:rPr>
                <w:rFonts w:ascii="Noto Sans" w:eastAsia="Noto Sans" w:hAnsi="Noto Sans" w:cs="Noto Sans"/>
                <w:b/>
                <w:color w:val="434343"/>
                <w:sz w:val="18"/>
                <w:szCs w:val="18"/>
              </w:rPr>
              <w:t>N/A</w:t>
            </w:r>
          </w:p>
        </w:tc>
      </w:tr>
      <w:tr w:rsidR="00591F6F"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591F6F" w:rsidRPr="003D5AF6" w:rsidRDefault="00591F6F" w:rsidP="00591F6F">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591F6F" w:rsidRDefault="00591F6F" w:rsidP="00591F6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591F6F" w:rsidRDefault="00591F6F" w:rsidP="00591F6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91F6F"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591F6F" w:rsidRDefault="00591F6F" w:rsidP="00591F6F">
            <w:pPr>
              <w:rPr>
                <w:rFonts w:ascii="Noto Sans" w:eastAsia="Noto Sans" w:hAnsi="Noto Sans" w:cs="Noto Sans"/>
                <w:b/>
                <w:color w:val="434343"/>
                <w:sz w:val="18"/>
                <w:szCs w:val="18"/>
              </w:rPr>
            </w:pPr>
            <w:r w:rsidRPr="00912500">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591F6F" w:rsidRDefault="00591F6F" w:rsidP="00591F6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591F6F" w:rsidRDefault="00591F6F" w:rsidP="00591F6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91F6F"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591F6F" w:rsidRDefault="00591F6F" w:rsidP="00591F6F">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5481AE1" w:rsidR="00591F6F" w:rsidRPr="003D5AF6" w:rsidRDefault="00591F6F" w:rsidP="00591F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drug screen was performed once, on two sets of plates containing 1µM and 10µM drug concentrations. The validation of hits was performed in quadruplicate</w:t>
            </w:r>
            <w:r w:rsidRPr="00C607EE">
              <w:rPr>
                <w:rFonts w:ascii="Noto Sans" w:eastAsia="Noto Sans" w:hAnsi="Noto Sans" w:cs="Noto Sans"/>
                <w:bCs/>
                <w:color w:val="434343"/>
                <w:sz w:val="18"/>
                <w:szCs w:val="18"/>
              </w:rPr>
              <w:t>. This information is detailed in the High-throughput imaging screen for anticancer drugs that induce nucleolar stress</w:t>
            </w:r>
            <w:r>
              <w:rPr>
                <w:rFonts w:ascii="Noto Sans" w:eastAsia="Noto Sans" w:hAnsi="Noto Sans" w:cs="Noto Sans"/>
                <w:bCs/>
                <w:color w:val="434343"/>
                <w:sz w:val="18"/>
                <w:szCs w:val="18"/>
              </w:rPr>
              <w:t xml:space="preserve"> section of the manuscript and in figure legends.  The proteomics samples were in duplicates, as detailed in figure legend and Materials and Methods.  For all other experiments details are provided in figure legends.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591F6F" w:rsidRPr="003D5AF6" w:rsidRDefault="00591F6F" w:rsidP="00591F6F">
            <w:pPr>
              <w:spacing w:line="225" w:lineRule="auto"/>
              <w:rPr>
                <w:rFonts w:ascii="Noto Sans" w:eastAsia="Noto Sans" w:hAnsi="Noto Sans" w:cs="Noto Sans"/>
                <w:bCs/>
                <w:color w:val="434343"/>
                <w:sz w:val="18"/>
                <w:szCs w:val="18"/>
              </w:rPr>
            </w:pPr>
          </w:p>
        </w:tc>
      </w:tr>
      <w:tr w:rsidR="00591F6F"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591F6F" w:rsidRDefault="00591F6F" w:rsidP="00591F6F">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F6E2359" w:rsidR="00591F6F" w:rsidRPr="003D5AF6" w:rsidRDefault="00591F6F" w:rsidP="00591F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replicates for drug screen validation and proteomics were biological. O</w:t>
            </w:r>
            <w:r w:rsidRPr="00D33368">
              <w:rPr>
                <w:rFonts w:ascii="Noto Sans" w:eastAsia="Noto Sans" w:hAnsi="Noto Sans" w:cs="Noto Sans"/>
                <w:bCs/>
                <w:color w:val="434343"/>
                <w:sz w:val="18"/>
                <w:szCs w:val="18"/>
              </w:rPr>
              <w:t xml:space="preserve">ther experiments were conducted multiple times in the laboratory, </w:t>
            </w:r>
            <w:r>
              <w:rPr>
                <w:rFonts w:ascii="Noto Sans" w:eastAsia="Noto Sans" w:hAnsi="Noto Sans" w:cs="Noto Sans"/>
                <w:bCs/>
                <w:color w:val="434343"/>
                <w:sz w:val="18"/>
                <w:szCs w:val="18"/>
              </w:rPr>
              <w:t>and</w:t>
            </w:r>
            <w:r w:rsidRPr="00D33368">
              <w:rPr>
                <w:rFonts w:ascii="Noto Sans" w:eastAsia="Noto Sans" w:hAnsi="Noto Sans" w:cs="Noto Sans"/>
                <w:bCs/>
                <w:color w:val="434343"/>
                <w:sz w:val="18"/>
                <w:szCs w:val="18"/>
              </w:rPr>
              <w:t xml:space="preserve"> results from representative experiments are </w:t>
            </w:r>
            <w:r>
              <w:rPr>
                <w:rFonts w:ascii="Noto Sans" w:eastAsia="Noto Sans" w:hAnsi="Noto Sans" w:cs="Noto Sans"/>
                <w:bCs/>
                <w:color w:val="434343"/>
                <w:sz w:val="18"/>
                <w:szCs w:val="18"/>
              </w:rPr>
              <w:t>shown</w:t>
            </w:r>
            <w:r w:rsidRPr="00D33368">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Details are provided</w:t>
            </w:r>
            <w:r w:rsidRPr="00D33368">
              <w:rPr>
                <w:rFonts w:ascii="Noto Sans" w:eastAsia="Noto Sans" w:hAnsi="Noto Sans" w:cs="Noto Sans"/>
                <w:bCs/>
                <w:color w:val="434343"/>
                <w:sz w:val="18"/>
                <w:szCs w:val="18"/>
              </w:rPr>
              <w:t xml:space="preserve"> in the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591F6F" w:rsidRPr="003D5AF6" w:rsidRDefault="00591F6F" w:rsidP="00591F6F">
            <w:pPr>
              <w:spacing w:line="225" w:lineRule="auto"/>
              <w:rPr>
                <w:rFonts w:ascii="Noto Sans" w:eastAsia="Noto Sans" w:hAnsi="Noto Sans" w:cs="Noto Sans"/>
                <w:bCs/>
                <w:color w:val="434343"/>
                <w:sz w:val="18"/>
                <w:szCs w:val="18"/>
              </w:rPr>
            </w:pPr>
          </w:p>
        </w:tc>
      </w:tr>
      <w:tr w:rsidR="00591F6F"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591F6F" w:rsidRPr="003D5AF6" w:rsidRDefault="00591F6F" w:rsidP="00591F6F">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591F6F" w:rsidRDefault="00591F6F" w:rsidP="00591F6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591F6F" w:rsidRDefault="00591F6F" w:rsidP="00591F6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91F6F"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591F6F" w:rsidRDefault="00591F6F" w:rsidP="00591F6F">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591F6F" w:rsidRDefault="00591F6F" w:rsidP="00591F6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591F6F" w:rsidRDefault="00591F6F" w:rsidP="00591F6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91F6F"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591F6F" w:rsidRDefault="00591F6F" w:rsidP="00591F6F">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3518627B" w:rsidR="00591F6F" w:rsidRPr="00591F6F" w:rsidRDefault="00591F6F" w:rsidP="00591F6F">
            <w:pPr>
              <w:spacing w:line="225" w:lineRule="auto"/>
              <w:rPr>
                <w:rFonts w:ascii="Noto Sans" w:eastAsia="Noto Sans" w:hAnsi="Noto Sans" w:cs="Noto Sans"/>
                <w:bCs/>
                <w:color w:val="434343"/>
                <w:sz w:val="18"/>
                <w:szCs w:val="18"/>
              </w:rPr>
            </w:pPr>
            <w:r w:rsidRPr="00591F6F">
              <w:rPr>
                <w:rFonts w:ascii="Noto Sans" w:eastAsia="Noto Sans" w:hAnsi="Noto Sans" w:cs="Noto Sans"/>
                <w:bCs/>
                <w:color w:val="434343"/>
                <w:sz w:val="18"/>
                <w:szCs w:val="18"/>
              </w:rPr>
              <w:t>This study did not involve human participants</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3EB6574" w:rsidR="00591F6F" w:rsidRPr="003D5AF6" w:rsidRDefault="00591F6F" w:rsidP="00591F6F">
            <w:pPr>
              <w:spacing w:line="225" w:lineRule="auto"/>
              <w:rPr>
                <w:rFonts w:ascii="Noto Sans" w:eastAsia="Noto Sans" w:hAnsi="Noto Sans" w:cs="Noto Sans"/>
                <w:bCs/>
                <w:color w:val="434343"/>
                <w:sz w:val="18"/>
                <w:szCs w:val="18"/>
              </w:rPr>
            </w:pPr>
            <w:r w:rsidRPr="00510130">
              <w:rPr>
                <w:rFonts w:ascii="Noto Sans" w:eastAsia="Noto Sans" w:hAnsi="Noto Sans" w:cs="Noto Sans"/>
                <w:b/>
                <w:color w:val="434343"/>
                <w:sz w:val="18"/>
                <w:szCs w:val="18"/>
              </w:rPr>
              <w:t>N/A</w:t>
            </w:r>
          </w:p>
        </w:tc>
      </w:tr>
      <w:tr w:rsidR="00591F6F"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591F6F" w:rsidRDefault="00591F6F" w:rsidP="00591F6F">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4650C88E" w:rsidR="00591F6F" w:rsidRPr="003D5AF6" w:rsidRDefault="00591F6F" w:rsidP="00591F6F">
            <w:pPr>
              <w:spacing w:line="225" w:lineRule="auto"/>
              <w:rPr>
                <w:rFonts w:ascii="Noto Sans" w:eastAsia="Noto Sans" w:hAnsi="Noto Sans" w:cs="Noto Sans"/>
                <w:bCs/>
                <w:color w:val="434343"/>
                <w:sz w:val="18"/>
                <w:szCs w:val="18"/>
              </w:rPr>
            </w:pPr>
            <w:r w:rsidRPr="00591F6F">
              <w:rPr>
                <w:rFonts w:ascii="Noto Sans" w:eastAsia="Noto Sans" w:hAnsi="Noto Sans" w:cs="Noto Sans"/>
                <w:bCs/>
                <w:color w:val="434343"/>
                <w:sz w:val="18"/>
                <w:szCs w:val="18"/>
              </w:rPr>
              <w:t xml:space="preserve">This study did not involve </w:t>
            </w:r>
            <w:r>
              <w:rPr>
                <w:rFonts w:ascii="Noto Sans" w:eastAsia="Noto Sans" w:hAnsi="Noto Sans" w:cs="Noto Sans"/>
                <w:bCs/>
                <w:color w:val="434343"/>
                <w:sz w:val="18"/>
                <w:szCs w:val="18"/>
              </w:rPr>
              <w:t>experimental animals.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FDB00" w:rsidR="00591F6F" w:rsidRPr="003D5AF6" w:rsidRDefault="00591F6F" w:rsidP="00591F6F">
            <w:pPr>
              <w:spacing w:line="225" w:lineRule="auto"/>
              <w:rPr>
                <w:rFonts w:ascii="Noto Sans" w:eastAsia="Noto Sans" w:hAnsi="Noto Sans" w:cs="Noto Sans"/>
                <w:bCs/>
                <w:color w:val="434343"/>
                <w:sz w:val="18"/>
                <w:szCs w:val="18"/>
              </w:rPr>
            </w:pPr>
            <w:r w:rsidRPr="00510130">
              <w:rPr>
                <w:rFonts w:ascii="Noto Sans" w:eastAsia="Noto Sans" w:hAnsi="Noto Sans" w:cs="Noto Sans"/>
                <w:b/>
                <w:color w:val="434343"/>
                <w:sz w:val="18"/>
                <w:szCs w:val="18"/>
              </w:rPr>
              <w:t>N/A</w:t>
            </w:r>
          </w:p>
        </w:tc>
      </w:tr>
      <w:tr w:rsidR="00591F6F"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591F6F" w:rsidRDefault="00591F6F" w:rsidP="00591F6F">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5CF78123" w:rsidR="00591F6F" w:rsidRPr="003D5AF6" w:rsidRDefault="00591F6F" w:rsidP="00591F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This study did not utilize field samples.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80229BC" w:rsidR="00591F6F" w:rsidRPr="003D5AF6" w:rsidRDefault="00591F6F" w:rsidP="00591F6F">
            <w:pPr>
              <w:spacing w:line="225" w:lineRule="auto"/>
              <w:rPr>
                <w:rFonts w:ascii="Noto Sans" w:eastAsia="Noto Sans" w:hAnsi="Noto Sans" w:cs="Noto Sans"/>
                <w:bCs/>
                <w:color w:val="434343"/>
                <w:sz w:val="18"/>
                <w:szCs w:val="18"/>
              </w:rPr>
            </w:pPr>
            <w:r w:rsidRPr="00510130">
              <w:rPr>
                <w:rFonts w:ascii="Noto Sans" w:eastAsia="Noto Sans" w:hAnsi="Noto Sans" w:cs="Noto Sans"/>
                <w:b/>
                <w:color w:val="434343"/>
                <w:sz w:val="18"/>
                <w:szCs w:val="18"/>
              </w:rPr>
              <w:t>N/A</w:t>
            </w:r>
          </w:p>
        </w:tc>
      </w:tr>
      <w:tr w:rsidR="00591F6F"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591F6F" w:rsidRPr="003D5AF6" w:rsidRDefault="00591F6F" w:rsidP="00591F6F">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591F6F" w:rsidRDefault="00591F6F" w:rsidP="00591F6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591F6F" w:rsidRDefault="00591F6F" w:rsidP="00591F6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91F6F"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591F6F" w:rsidRDefault="00591F6F" w:rsidP="00591F6F">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591F6F" w:rsidRDefault="00591F6F" w:rsidP="00591F6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591F6F" w:rsidRDefault="00591F6F" w:rsidP="00591F6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91F6F"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591F6F" w:rsidRDefault="00591F6F" w:rsidP="00591F6F">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5100488D" w:rsidR="00591F6F" w:rsidRPr="003D5AF6" w:rsidRDefault="00591F6F" w:rsidP="00591F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This study was not subject of </w:t>
            </w:r>
            <w:r w:rsidRPr="00591F6F">
              <w:rPr>
                <w:rFonts w:ascii="Noto Sans" w:eastAsia="Noto Sans" w:hAnsi="Noto Sans" w:cs="Noto Sans"/>
                <w:bCs/>
                <w:color w:val="434343"/>
                <w:sz w:val="18"/>
                <w:szCs w:val="18"/>
              </w:rPr>
              <w:t>dual use research of concern regulations</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607F3AD" w:rsidR="00591F6F" w:rsidRPr="003D5AF6" w:rsidRDefault="00591F6F" w:rsidP="00591F6F">
            <w:pPr>
              <w:spacing w:line="225" w:lineRule="auto"/>
              <w:rPr>
                <w:rFonts w:ascii="Noto Sans" w:eastAsia="Noto Sans" w:hAnsi="Noto Sans" w:cs="Noto Sans"/>
                <w:bCs/>
                <w:color w:val="434343"/>
                <w:sz w:val="18"/>
                <w:szCs w:val="18"/>
              </w:rPr>
            </w:pPr>
            <w:r w:rsidRPr="00510130">
              <w:rPr>
                <w:rFonts w:ascii="Noto Sans" w:eastAsia="Noto Sans" w:hAnsi="Noto Sans" w:cs="Noto Sans"/>
                <w:b/>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2"/>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1EA2970A" w:rsidR="00F102CC" w:rsidRPr="003D5AF6" w:rsidRDefault="00CC7E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 exclusion criteria were </w:t>
            </w:r>
            <w:r w:rsidR="00172EBA">
              <w:rPr>
                <w:rFonts w:ascii="Noto Sans" w:eastAsia="Noto Sans" w:hAnsi="Noto Sans" w:cs="Noto Sans"/>
                <w:bCs/>
                <w:color w:val="434343"/>
                <w:sz w:val="18"/>
                <w:szCs w:val="18"/>
              </w:rPr>
              <w:t>pre-</w:t>
            </w:r>
            <w:r>
              <w:rPr>
                <w:rFonts w:ascii="Noto Sans" w:eastAsia="Noto Sans" w:hAnsi="Noto Sans" w:cs="Noto Sans"/>
                <w:bCs/>
                <w:color w:val="434343"/>
                <w:sz w:val="18"/>
                <w:szCs w:val="18"/>
              </w:rPr>
              <w:t>established</w:t>
            </w:r>
            <w:r w:rsidR="00172EBA">
              <w:rPr>
                <w:rFonts w:ascii="Noto Sans" w:eastAsia="Noto Sans" w:hAnsi="Noto Sans" w:cs="Noto Sans"/>
                <w:bCs/>
                <w:color w:val="434343"/>
                <w:sz w:val="18"/>
                <w:szCs w:val="18"/>
              </w:rPr>
              <w:t>, all data points were included in the analysis</w:t>
            </w:r>
            <w:r>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176222B" w:rsidR="00F102CC" w:rsidRPr="001A571E" w:rsidRDefault="001A571E">
            <w:pPr>
              <w:spacing w:line="225" w:lineRule="auto"/>
              <w:rPr>
                <w:rFonts w:ascii="Noto Sans" w:eastAsia="Noto Sans" w:hAnsi="Noto Sans" w:cs="Noto Sans"/>
                <w:b/>
                <w:color w:val="434343"/>
                <w:sz w:val="18"/>
                <w:szCs w:val="18"/>
              </w:rPr>
            </w:pPr>
            <w:r w:rsidRPr="001A571E">
              <w:rPr>
                <w:rFonts w:ascii="Noto Sans" w:eastAsia="Noto Sans" w:hAnsi="Noto Sans" w:cs="Noto Sans"/>
                <w:b/>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69823CD" w:rsidR="00F102CC" w:rsidRPr="003D5AF6" w:rsidRDefault="00C93D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statistical analysis is detailed in figure legends for each figure. For most experiments comparing various treatments to the controls, unpaired T-test method was used as the most appropriate test, because </w:t>
            </w:r>
            <w:r w:rsidR="008453F4">
              <w:rPr>
                <w:rFonts w:ascii="Noto Sans" w:eastAsia="Noto Sans" w:hAnsi="Noto Sans" w:cs="Noto Sans"/>
                <w:bCs/>
                <w:color w:val="434343"/>
                <w:sz w:val="18"/>
                <w:szCs w:val="18"/>
              </w:rPr>
              <w:t xml:space="preserve">samples were independent, data were normally distributed with equal variance. </w:t>
            </w:r>
            <w:r w:rsidR="00215CB2">
              <w:rPr>
                <w:rFonts w:ascii="Noto Sans" w:eastAsia="Noto Sans" w:hAnsi="Noto Sans" w:cs="Noto Sans"/>
                <w:bCs/>
                <w:color w:val="434343"/>
                <w:sz w:val="18"/>
                <w:szCs w:val="18"/>
              </w:rPr>
              <w:t xml:space="preserve">Analyses of the drug screen and proteomics data are detailed in Materials and Methods, figure legends and the body of the manuscript.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4FD3043" w:rsidR="00F102CC" w:rsidRPr="003D5AF6" w:rsidRDefault="00102D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availability information is provided </w:t>
            </w:r>
            <w:r w:rsidRPr="00102D08">
              <w:rPr>
                <w:rFonts w:ascii="Noto Sans" w:eastAsia="Noto Sans" w:hAnsi="Noto Sans" w:cs="Noto Sans"/>
                <w:bCs/>
                <w:color w:val="434343"/>
                <w:sz w:val="18"/>
                <w:szCs w:val="18"/>
              </w:rPr>
              <w:t xml:space="preserve">in </w:t>
            </w:r>
            <w:proofErr w:type="gramStart"/>
            <w:r w:rsidRPr="00102D08">
              <w:rPr>
                <w:rFonts w:ascii="Noto Sans" w:eastAsia="Noto Sans" w:hAnsi="Noto Sans" w:cs="Noto Sans"/>
                <w:bCs/>
                <w:color w:val="434343"/>
                <w:sz w:val="18"/>
                <w:szCs w:val="18"/>
              </w:rPr>
              <w:t>Materials</w:t>
            </w:r>
            <w:proofErr w:type="gramEnd"/>
            <w:r w:rsidRPr="00102D08">
              <w:rPr>
                <w:rFonts w:ascii="Noto Sans" w:eastAsia="Noto Sans" w:hAnsi="Noto Sans" w:cs="Noto Sans"/>
                <w:bCs/>
                <w:color w:val="434343"/>
                <w:sz w:val="18"/>
                <w:szCs w:val="18"/>
              </w:rPr>
              <w:t xml:space="preserve"> and Methods</w:t>
            </w:r>
            <w:r>
              <w:rPr>
                <w:rFonts w:ascii="Noto Sans" w:eastAsia="Noto Sans" w:hAnsi="Noto Sans" w:cs="Noto Sans"/>
                <w:bCs/>
                <w:color w:val="434343"/>
                <w:sz w:val="18"/>
                <w:szCs w:val="18"/>
              </w:rPr>
              <w:t xml:space="preserve"> section of the manuscript and in Data Availability section of the submission form.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F5DE7CB" w:rsidR="00F102CC" w:rsidRPr="003D5AF6" w:rsidRDefault="00102D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phospho-proteomics dataset ha</w:t>
            </w:r>
            <w:r w:rsidR="00C93DE6">
              <w:rPr>
                <w:rFonts w:ascii="Noto Sans" w:eastAsia="Noto Sans" w:hAnsi="Noto Sans" w:cs="Noto Sans"/>
                <w:bCs/>
                <w:color w:val="434343"/>
                <w:sz w:val="18"/>
                <w:szCs w:val="18"/>
              </w:rPr>
              <w:t>d</w:t>
            </w:r>
            <w:r>
              <w:rPr>
                <w:rFonts w:ascii="Noto Sans" w:eastAsia="Noto Sans" w:hAnsi="Noto Sans" w:cs="Noto Sans"/>
                <w:bCs/>
                <w:color w:val="434343"/>
                <w:sz w:val="18"/>
                <w:szCs w:val="18"/>
              </w:rPr>
              <w:t xml:space="preserve"> been deposited in publicly available </w:t>
            </w:r>
            <w:proofErr w:type="spellStart"/>
            <w:proofErr w:type="gramStart"/>
            <w:r>
              <w:rPr>
                <w:rFonts w:ascii="Noto Sans" w:eastAsia="Noto Sans" w:hAnsi="Noto Sans" w:cs="Noto Sans"/>
                <w:bCs/>
                <w:color w:val="434343"/>
                <w:sz w:val="18"/>
                <w:szCs w:val="18"/>
              </w:rPr>
              <w:t>MassIVE</w:t>
            </w:r>
            <w:proofErr w:type="spellEnd"/>
            <w:proofErr w:type="gramEnd"/>
            <w:r>
              <w:rPr>
                <w:rFonts w:ascii="Noto Sans" w:eastAsia="Noto Sans" w:hAnsi="Noto Sans" w:cs="Noto Sans"/>
                <w:bCs/>
                <w:color w:val="434343"/>
                <w:sz w:val="18"/>
                <w:szCs w:val="18"/>
              </w:rPr>
              <w:t xml:space="preserve"> database </w:t>
            </w:r>
            <w:r w:rsidRPr="00102D08">
              <w:rPr>
                <w:rFonts w:ascii="Noto Sans" w:eastAsia="Noto Sans" w:hAnsi="Noto Sans" w:cs="Noto Sans"/>
                <w:bCs/>
                <w:color w:val="434343"/>
                <w:sz w:val="18"/>
                <w:szCs w:val="18"/>
              </w:rPr>
              <w:t>under the identifier MSV000092420.</w:t>
            </w:r>
            <w:r>
              <w:rPr>
                <w:rFonts w:ascii="Noto Sans" w:eastAsia="Noto Sans" w:hAnsi="Noto Sans" w:cs="Noto Sans"/>
                <w:bCs/>
                <w:color w:val="434343"/>
                <w:sz w:val="18"/>
                <w:szCs w:val="18"/>
              </w:rPr>
              <w:t xml:space="preserve"> This is </w:t>
            </w:r>
            <w:r w:rsidRPr="00C607EE">
              <w:rPr>
                <w:rFonts w:ascii="Noto Sans" w:eastAsia="Noto Sans" w:hAnsi="Noto Sans" w:cs="Noto Sans"/>
                <w:bCs/>
                <w:color w:val="434343"/>
                <w:sz w:val="18"/>
                <w:szCs w:val="18"/>
              </w:rPr>
              <w:t xml:space="preserve">detailed in </w:t>
            </w:r>
            <w:proofErr w:type="gramStart"/>
            <w:r w:rsidRPr="00C607EE">
              <w:rPr>
                <w:rFonts w:ascii="Noto Sans" w:eastAsia="Noto Sans" w:hAnsi="Noto Sans" w:cs="Noto Sans"/>
                <w:bCs/>
                <w:color w:val="434343"/>
                <w:sz w:val="18"/>
                <w:szCs w:val="18"/>
              </w:rPr>
              <w:t>Phospho</w:t>
            </w:r>
            <w:proofErr w:type="gramEnd"/>
            <w:r w:rsidRPr="00C607EE">
              <w:rPr>
                <w:rFonts w:ascii="Noto Sans" w:eastAsia="Noto Sans" w:hAnsi="Noto Sans" w:cs="Noto Sans"/>
                <w:bCs/>
                <w:color w:val="434343"/>
                <w:sz w:val="18"/>
                <w:szCs w:val="18"/>
              </w:rPr>
              <w:t>-proteomics</w:t>
            </w:r>
            <w:r>
              <w:rPr>
                <w:rFonts w:ascii="Noto Sans" w:eastAsia="Noto Sans" w:hAnsi="Noto Sans" w:cs="Noto Sans"/>
                <w:bCs/>
                <w:color w:val="434343"/>
                <w:sz w:val="18"/>
                <w:szCs w:val="18"/>
              </w:rPr>
              <w:t xml:space="preserve"> section of Materials and Methods.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1B3FC061" w:rsidR="00F102CC" w:rsidRPr="003D5AF6" w:rsidRDefault="00591F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previously published data was re-used.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EC2D3FA" w:rsidR="00F102CC" w:rsidRPr="00102D08" w:rsidRDefault="00102D08">
            <w:pPr>
              <w:spacing w:line="225" w:lineRule="auto"/>
              <w:rPr>
                <w:rFonts w:ascii="Noto Sans" w:eastAsia="Noto Sans" w:hAnsi="Noto Sans" w:cs="Noto Sans"/>
                <w:b/>
                <w:color w:val="434343"/>
                <w:sz w:val="18"/>
                <w:szCs w:val="18"/>
              </w:rPr>
            </w:pPr>
            <w:r w:rsidRPr="00102D08">
              <w:rPr>
                <w:rFonts w:ascii="Noto Sans" w:eastAsia="Noto Sans" w:hAnsi="Noto Sans" w:cs="Noto Sans"/>
                <w:b/>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A3C0FFA" w:rsidR="00F102CC" w:rsidRPr="003D5AF6" w:rsidRDefault="006323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For computing the nucleolar normality </w:t>
            </w:r>
            <w:r w:rsidRPr="00C607EE">
              <w:rPr>
                <w:rFonts w:ascii="Noto Sans" w:eastAsia="Noto Sans" w:hAnsi="Noto Sans" w:cs="Noto Sans"/>
                <w:bCs/>
                <w:color w:val="434343"/>
                <w:sz w:val="18"/>
                <w:szCs w:val="18"/>
              </w:rPr>
              <w:t xml:space="preserve">score, the GitHub location is provided in </w:t>
            </w:r>
            <w:r w:rsidR="00C607EE">
              <w:rPr>
                <w:rFonts w:ascii="Noto Sans" w:eastAsia="Noto Sans" w:hAnsi="Noto Sans" w:cs="Noto Sans"/>
                <w:bCs/>
                <w:color w:val="434343"/>
                <w:sz w:val="18"/>
                <w:szCs w:val="18"/>
              </w:rPr>
              <w:t xml:space="preserve">the </w:t>
            </w:r>
            <w:r w:rsidRPr="00C607EE">
              <w:rPr>
                <w:rFonts w:ascii="Noto Sans" w:eastAsia="Noto Sans" w:hAnsi="Noto Sans" w:cs="Noto Sans"/>
                <w:bCs/>
                <w:color w:val="434343"/>
                <w:sz w:val="18"/>
                <w:szCs w:val="18"/>
              </w:rPr>
              <w:t>Immunofluorescence, high-throughput nucleolar measurements, and calculation of nucleolar normality section of Materials and Methods</w:t>
            </w:r>
            <w:r w:rsidR="00C93DE6" w:rsidRPr="00C607EE">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4B7ED361" w:rsidR="00F102CC" w:rsidRPr="00632320" w:rsidRDefault="00632320">
            <w:pPr>
              <w:spacing w:line="225" w:lineRule="auto"/>
              <w:rPr>
                <w:rFonts w:ascii="Noto Sans" w:eastAsia="Noto Sans" w:hAnsi="Noto Sans" w:cs="Noto Sans"/>
                <w:bCs/>
                <w:color w:val="434343"/>
                <w:sz w:val="18"/>
                <w:szCs w:val="18"/>
              </w:rPr>
            </w:pPr>
            <w:r w:rsidRPr="00632320">
              <w:rPr>
                <w:rFonts w:ascii="Noto Sans" w:eastAsia="Noto Sans" w:hAnsi="Noto Sans" w:cs="Noto Sans"/>
                <w:bCs/>
                <w:color w:val="434343"/>
                <w:sz w:val="18"/>
                <w:szCs w:val="18"/>
              </w:rPr>
              <w:t>The</w:t>
            </w:r>
            <w:r>
              <w:rPr>
                <w:rFonts w:ascii="Noto Sans" w:eastAsia="Noto Sans" w:hAnsi="Noto Sans" w:cs="Noto Sans"/>
                <w:bCs/>
                <w:color w:val="434343"/>
                <w:sz w:val="18"/>
                <w:szCs w:val="18"/>
              </w:rPr>
              <w:t xml:space="preserve"> code </w:t>
            </w:r>
            <w:r w:rsidRPr="00632320">
              <w:rPr>
                <w:rFonts w:ascii="Noto Sans" w:eastAsia="Noto Sans" w:hAnsi="Noto Sans" w:cs="Noto Sans"/>
                <w:bCs/>
                <w:color w:val="434343"/>
                <w:sz w:val="18"/>
                <w:szCs w:val="18"/>
              </w:rPr>
              <w:t xml:space="preserve">was written for the open-source image processing program ImageJ (NIH, Bethesda, MD) and is freely </w:t>
            </w:r>
            <w:r w:rsidR="00C607EE">
              <w:rPr>
                <w:rFonts w:ascii="Noto Sans" w:eastAsia="Noto Sans" w:hAnsi="Noto Sans" w:cs="Noto Sans"/>
                <w:bCs/>
                <w:color w:val="434343"/>
                <w:sz w:val="18"/>
                <w:szCs w:val="18"/>
              </w:rPr>
              <w:t>downloadable</w:t>
            </w:r>
            <w:r w:rsidRPr="00632320">
              <w:rPr>
                <w:rFonts w:ascii="Noto Sans" w:eastAsia="Noto Sans" w:hAnsi="Noto Sans" w:cs="Noto Sans"/>
                <w:bCs/>
                <w:color w:val="434343"/>
                <w:sz w:val="18"/>
                <w:szCs w:val="18"/>
              </w:rPr>
              <w:t xml:space="preserve"> in the Fiji package</w:t>
            </w:r>
            <w:r w:rsidR="00102D08">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w:t>
            </w:r>
            <w:r w:rsidR="00102D08">
              <w:rPr>
                <w:rFonts w:ascii="Noto Sans" w:eastAsia="Noto Sans" w:hAnsi="Noto Sans" w:cs="Noto Sans"/>
                <w:bCs/>
                <w:color w:val="434343"/>
                <w:sz w:val="18"/>
                <w:szCs w:val="18"/>
              </w:rPr>
              <w:t>There</w:t>
            </w:r>
            <w:r>
              <w:rPr>
                <w:rFonts w:ascii="Noto Sans" w:eastAsia="Noto Sans" w:hAnsi="Noto Sans" w:cs="Noto Sans"/>
                <w:bCs/>
                <w:color w:val="434343"/>
                <w:sz w:val="18"/>
                <w:szCs w:val="18"/>
              </w:rPr>
              <w:t xml:space="preserve"> are no restrictions. This is indicated in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4865BCC7" w:rsidR="00F102CC" w:rsidRPr="003D5AF6" w:rsidRDefault="00591F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None.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0B27A5A" w:rsidR="00F102CC" w:rsidRPr="00632320" w:rsidRDefault="00632320">
            <w:pPr>
              <w:spacing w:line="225" w:lineRule="auto"/>
              <w:rPr>
                <w:rFonts w:ascii="Noto Sans" w:eastAsia="Noto Sans" w:hAnsi="Noto Sans" w:cs="Noto Sans"/>
                <w:b/>
                <w:color w:val="434343"/>
                <w:sz w:val="18"/>
                <w:szCs w:val="18"/>
              </w:rPr>
            </w:pPr>
            <w:r w:rsidRPr="00632320">
              <w:rPr>
                <w:rFonts w:ascii="Noto Sans" w:eastAsia="Noto Sans" w:hAnsi="Noto Sans" w:cs="Noto Sans"/>
                <w:b/>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w:t>
      </w:r>
      <w:proofErr w:type="gramStart"/>
      <w:r>
        <w:rPr>
          <w:rFonts w:ascii="Noto Sans" w:eastAsia="Noto Sans" w:hAnsi="Noto Sans" w:cs="Noto Sans"/>
          <w:color w:val="434343"/>
          <w:sz w:val="18"/>
          <w:szCs w:val="18"/>
        </w:rPr>
        <w:t>established</w:t>
      </w:r>
      <w:proofErr w:type="gramEnd"/>
      <w:r>
        <w:rPr>
          <w:rFonts w:ascii="Noto Sans" w:eastAsia="Noto Sans" w:hAnsi="Noto Sans" w:cs="Noto Sans"/>
          <w:color w:val="434343"/>
          <w:sz w:val="18"/>
          <w:szCs w:val="18"/>
        </w:rPr>
        <w:t xml:space="preserve">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1"/>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6B0FFC3" w:rsidR="00F102CC" w:rsidRPr="00632320" w:rsidRDefault="00632320">
            <w:pPr>
              <w:spacing w:line="225" w:lineRule="auto"/>
              <w:rPr>
                <w:rFonts w:ascii="Noto Sans" w:eastAsia="Noto Sans" w:hAnsi="Noto Sans" w:cs="Noto Sans"/>
                <w:b/>
                <w:color w:val="434343"/>
                <w:sz w:val="18"/>
                <w:szCs w:val="18"/>
              </w:rPr>
            </w:pPr>
            <w:r w:rsidRPr="00632320">
              <w:rPr>
                <w:rFonts w:ascii="Noto Sans" w:eastAsia="Noto Sans" w:hAnsi="Noto Sans" w:cs="Noto Sans"/>
                <w:b/>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style="width:468pt;height:.05pt"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 xml:space="preserve">You should state whether an appropriate sample size was computed when the study was being </w:t>
      </w:r>
      <w:proofErr w:type="gramStart"/>
      <w:r>
        <w:t>designed</w:t>
      </w:r>
      <w:proofErr w:type="gramEnd"/>
    </w:p>
    <w:p w14:paraId="2FE61FA3" w14:textId="77777777" w:rsidR="00F102CC" w:rsidRDefault="00427975">
      <w:pPr>
        <w:numPr>
          <w:ilvl w:val="0"/>
          <w:numId w:val="1"/>
        </w:numPr>
      </w:pPr>
      <w:r>
        <w:t xml:space="preserve">You should state the statistical method of sample size computation and any required </w:t>
      </w:r>
      <w:proofErr w:type="gramStart"/>
      <w:r>
        <w:t>assumptions</w:t>
      </w:r>
      <w:proofErr w:type="gramEnd"/>
    </w:p>
    <w:p w14:paraId="2A58711B" w14:textId="77777777" w:rsidR="00F102CC" w:rsidRDefault="00427975">
      <w:pPr>
        <w:numPr>
          <w:ilvl w:val="0"/>
          <w:numId w:val="1"/>
        </w:numPr>
      </w:pPr>
      <w:r>
        <w:t xml:space="preserve">If no explicit power analysis was used, you should describe how you decided what sample (replicate) size (number) to </w:t>
      </w:r>
      <w:proofErr w:type="gramStart"/>
      <w:r>
        <w:t>use</w:t>
      </w:r>
      <w:proofErr w:type="gramEnd"/>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 xml:space="preserve">You should report how often each experiment was </w:t>
      </w:r>
      <w:proofErr w:type="gramStart"/>
      <w:r>
        <w:t>performed</w:t>
      </w:r>
      <w:proofErr w:type="gramEnd"/>
    </w:p>
    <w:p w14:paraId="4BB08040" w14:textId="77777777" w:rsidR="00F102CC" w:rsidRDefault="00427975">
      <w:pPr>
        <w:numPr>
          <w:ilvl w:val="0"/>
          <w:numId w:val="3"/>
        </w:numPr>
      </w:pPr>
      <w:r>
        <w:t xml:space="preserve">You should include a definition of biological versus technical </w:t>
      </w:r>
      <w:proofErr w:type="gramStart"/>
      <w:r>
        <w:t>replication</w:t>
      </w:r>
      <w:proofErr w:type="gramEnd"/>
    </w:p>
    <w:p w14:paraId="4D350445" w14:textId="77777777" w:rsidR="00F102CC" w:rsidRDefault="00427975">
      <w:pPr>
        <w:numPr>
          <w:ilvl w:val="0"/>
          <w:numId w:val="3"/>
        </w:numPr>
      </w:pPr>
      <w:r>
        <w:t xml:space="preserve">The data obtained should be provided and sufficient information should be provided to indicate the number of independent biological and/or technical </w:t>
      </w:r>
      <w:proofErr w:type="gramStart"/>
      <w:r>
        <w:t>replicates</w:t>
      </w:r>
      <w:proofErr w:type="gramEnd"/>
    </w:p>
    <w:p w14:paraId="05F1AFEC" w14:textId="77777777" w:rsidR="00F102CC" w:rsidRDefault="00427975">
      <w:pPr>
        <w:numPr>
          <w:ilvl w:val="0"/>
          <w:numId w:val="3"/>
        </w:numPr>
      </w:pPr>
      <w:r>
        <w:t xml:space="preserve">If you encountered any outliers, you should describe how these were </w:t>
      </w:r>
      <w:proofErr w:type="gramStart"/>
      <w:r>
        <w:t>handled</w:t>
      </w:r>
      <w:proofErr w:type="gramEnd"/>
    </w:p>
    <w:p w14:paraId="23F6B6F2" w14:textId="77777777" w:rsidR="00F102CC" w:rsidRDefault="00427975">
      <w:pPr>
        <w:numPr>
          <w:ilvl w:val="0"/>
          <w:numId w:val="3"/>
        </w:numPr>
      </w:pPr>
      <w:r>
        <w:t xml:space="preserve">Criteria for exclusion/inclusion of data should be clearly </w:t>
      </w:r>
      <w:proofErr w:type="gramStart"/>
      <w:r>
        <w:t>stated</w:t>
      </w:r>
      <w:proofErr w:type="gramEnd"/>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 xml:space="preserve">Statistical analysis methods should be described and </w:t>
      </w:r>
      <w:proofErr w:type="gramStart"/>
      <w:r>
        <w:t>justified</w:t>
      </w:r>
      <w:proofErr w:type="gramEnd"/>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please specify allocation to treatment method); if randomization was used, please also state if restricted randomization was </w:t>
      </w:r>
      <w:proofErr w:type="gramStart"/>
      <w:r>
        <w:t>applied</w:t>
      </w:r>
      <w:proofErr w:type="gramEnd"/>
    </w:p>
    <w:p w14:paraId="7C5EDE35" w14:textId="77777777" w:rsidR="00F102CC" w:rsidRDefault="00427975">
      <w:pPr>
        <w:numPr>
          <w:ilvl w:val="0"/>
          <w:numId w:val="4"/>
        </w:numPr>
      </w:pPr>
      <w:r>
        <w:t xml:space="preserve">Indicate if masking was used during group allocation, data collection and/or data </w:t>
      </w:r>
      <w:proofErr w:type="gramStart"/>
      <w:r>
        <w:t>analysis</w:t>
      </w:r>
      <w:proofErr w:type="gramEnd"/>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62CCD" w14:textId="77777777" w:rsidR="000144F8" w:rsidRDefault="000144F8">
      <w:r>
        <w:separator/>
      </w:r>
    </w:p>
  </w:endnote>
  <w:endnote w:type="continuationSeparator" w:id="0">
    <w:p w14:paraId="51FF628E" w14:textId="77777777" w:rsidR="000144F8" w:rsidRDefault="00014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90204"/>
    <w:charset w:val="00"/>
    <w:family w:val="swiss"/>
    <w:pitch w:val="variable"/>
    <w:sig w:usb0="E0000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B5704" w14:textId="77777777" w:rsidR="000144F8" w:rsidRDefault="000144F8">
      <w:r>
        <w:separator/>
      </w:r>
    </w:p>
  </w:footnote>
  <w:footnote w:type="continuationSeparator" w:id="0">
    <w:p w14:paraId="07C996D7" w14:textId="77777777" w:rsidR="000144F8" w:rsidRDefault="00014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47015760">
    <w:abstractNumId w:val="2"/>
  </w:num>
  <w:num w:numId="2" w16cid:durableId="110784111">
    <w:abstractNumId w:val="0"/>
  </w:num>
  <w:num w:numId="3" w16cid:durableId="858857461">
    <w:abstractNumId w:val="1"/>
  </w:num>
  <w:num w:numId="4" w16cid:durableId="11016840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IwsTQ3NDE3MrY0MrdU0lEKTi0uzszPAykwqQUA3pKcOywAAAA="/>
  </w:docVars>
  <w:rsids>
    <w:rsidRoot w:val="00F102CC"/>
    <w:rsid w:val="000144F8"/>
    <w:rsid w:val="00102D08"/>
    <w:rsid w:val="001439A1"/>
    <w:rsid w:val="00172EBA"/>
    <w:rsid w:val="001A571E"/>
    <w:rsid w:val="001B3BCC"/>
    <w:rsid w:val="00215CB2"/>
    <w:rsid w:val="002209A8"/>
    <w:rsid w:val="002F11B8"/>
    <w:rsid w:val="003D5AF6"/>
    <w:rsid w:val="00427975"/>
    <w:rsid w:val="0045386E"/>
    <w:rsid w:val="004E2C31"/>
    <w:rsid w:val="00510130"/>
    <w:rsid w:val="00591F6F"/>
    <w:rsid w:val="005B0259"/>
    <w:rsid w:val="0061071D"/>
    <w:rsid w:val="00632320"/>
    <w:rsid w:val="0064231B"/>
    <w:rsid w:val="006D4EF6"/>
    <w:rsid w:val="007054B6"/>
    <w:rsid w:val="007C6DA6"/>
    <w:rsid w:val="008453F4"/>
    <w:rsid w:val="008A606C"/>
    <w:rsid w:val="008C2CE5"/>
    <w:rsid w:val="00912500"/>
    <w:rsid w:val="009530E1"/>
    <w:rsid w:val="009A3E3E"/>
    <w:rsid w:val="009C7B26"/>
    <w:rsid w:val="00A11E52"/>
    <w:rsid w:val="00A656E3"/>
    <w:rsid w:val="00B169C3"/>
    <w:rsid w:val="00B31BE5"/>
    <w:rsid w:val="00BA3FE6"/>
    <w:rsid w:val="00BD41E9"/>
    <w:rsid w:val="00C607EE"/>
    <w:rsid w:val="00C84413"/>
    <w:rsid w:val="00C93DE6"/>
    <w:rsid w:val="00CC4289"/>
    <w:rsid w:val="00CC7E2C"/>
    <w:rsid w:val="00D33368"/>
    <w:rsid w:val="00DB11ED"/>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06CDEA"/>
  <w15:docId w15:val="{BE5EAD4E-0F0C-473C-85B0-01CD56DCD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258</TotalTime>
  <Pages>6</Pages>
  <Words>1747</Words>
  <Characters>10445</Characters>
  <Application>Microsoft Office Word</Application>
  <DocSecurity>0</DocSecurity>
  <Lines>413</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Potapova, Tamara</dc:creator>
  <cp:keywords/>
  <cp:lastModifiedBy>Potapova, Tamara</cp:lastModifiedBy>
  <cp:revision>9</cp:revision>
  <dcterms:created xsi:type="dcterms:W3CDTF">2023-10-31T01:18:00Z</dcterms:created>
  <dcterms:modified xsi:type="dcterms:W3CDTF">2023-11-01T01:51:00Z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101838d6f5b37c6ab2141a3d30131fc4018256048dbc4e3c07c41cc718536747</vt:lpwstr>
  </property>
</Properties>
</file>