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33" w:rsidRPr="002E0062" w:rsidRDefault="00F20C63" w:rsidP="00E41D0F">
      <w:pPr>
        <w:rPr>
          <w:b/>
          <w:sz w:val="24"/>
          <w:szCs w:val="24"/>
        </w:rPr>
      </w:pPr>
      <w:r w:rsidRPr="002E0062">
        <w:rPr>
          <w:b/>
          <w:sz w:val="24"/>
          <w:szCs w:val="24"/>
        </w:rPr>
        <w:t>Fig. 2- figure supplement 1-</w:t>
      </w:r>
      <w:r w:rsidR="00690D77">
        <w:rPr>
          <w:b/>
          <w:sz w:val="24"/>
          <w:szCs w:val="24"/>
        </w:rPr>
        <w:t xml:space="preserve"> </w:t>
      </w:r>
      <w:r w:rsidRPr="002E0062">
        <w:rPr>
          <w:b/>
          <w:sz w:val="24"/>
          <w:szCs w:val="24"/>
        </w:rPr>
        <w:t>source data 1</w:t>
      </w:r>
      <w:r w:rsidR="00E41D0F">
        <w:rPr>
          <w:b/>
          <w:sz w:val="24"/>
          <w:szCs w:val="24"/>
        </w:rPr>
        <w:t>:</w:t>
      </w:r>
      <w:r w:rsidR="003D3D33" w:rsidRPr="002E0062">
        <w:rPr>
          <w:b/>
          <w:sz w:val="24"/>
          <w:szCs w:val="24"/>
        </w:rPr>
        <w:t xml:space="preserve"> </w:t>
      </w:r>
      <w:r w:rsidR="00E41D0F" w:rsidRPr="00E41D0F">
        <w:rPr>
          <w:b/>
          <w:sz w:val="24"/>
          <w:szCs w:val="24"/>
        </w:rPr>
        <w:t>Inflammation in peripheral GVHD target tissues</w:t>
      </w:r>
      <w:r w:rsidR="00E41D0F" w:rsidRPr="00E41D0F">
        <w:rPr>
          <w:b/>
          <w:sz w:val="24"/>
          <w:szCs w:val="24"/>
        </w:rPr>
        <w:t xml:space="preserve"> lung</w:t>
      </w:r>
      <w:r w:rsidR="00E41D0F" w:rsidRPr="00E41D0F">
        <w:rPr>
          <w:b/>
          <w:sz w:val="24"/>
          <w:szCs w:val="24"/>
        </w:rPr>
        <w:t xml:space="preserve"> </w:t>
      </w:r>
      <w:r w:rsidR="00E41D0F" w:rsidRPr="00E41D0F">
        <w:rPr>
          <w:b/>
          <w:sz w:val="24"/>
          <w:szCs w:val="24"/>
        </w:rPr>
        <w:t xml:space="preserve">(A) and liver (B) </w:t>
      </w:r>
      <w:r w:rsidR="00E41D0F" w:rsidRPr="00E41D0F">
        <w:rPr>
          <w:b/>
          <w:sz w:val="24"/>
          <w:szCs w:val="24"/>
        </w:rPr>
        <w:t>in PBMC B2m-NOG mice.</w:t>
      </w:r>
    </w:p>
    <w:p w:rsidR="003D3D33" w:rsidRDefault="003D3D33">
      <w:r>
        <w:t>Liver inflammation score (immunized mice)</w:t>
      </w:r>
    </w:p>
    <w:tbl>
      <w:tblPr>
        <w:tblW w:w="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</w:tblGrid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bookmarkStart w:id="0" w:name="_GoBack" w:colFirst="3" w:colLast="3"/>
            <w:r w:rsidRPr="003D3D33">
              <w:rPr>
                <w:rFonts w:ascii="Arial" w:eastAsia="Times New Roman" w:hAnsi="Arial" w:cs="Arial"/>
                <w:sz w:val="14"/>
                <w:szCs w:val="14"/>
              </w:rPr>
              <w:t xml:space="preserve">DR13 MS 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0,4833333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2,133333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1,083333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0,1166667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1,850000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1,600000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0,3166667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2,300000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1,216667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0,4166667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2,200000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0,450000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2,633333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1,000000</w:t>
            </w:r>
          </w:p>
        </w:tc>
      </w:tr>
      <w:bookmarkEnd w:id="0"/>
    </w:tbl>
    <w:p w:rsidR="003D3D33" w:rsidRDefault="003D3D33"/>
    <w:p w:rsidR="003D3D33" w:rsidRDefault="003D3D33">
      <w:r>
        <w:t>Liver inflammation score (non immunized mice)</w:t>
      </w:r>
    </w:p>
    <w:tbl>
      <w:tblPr>
        <w:tblW w:w="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</w:tblGrid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 xml:space="preserve">DR13 MS 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1,533333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3,050000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0,5333334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1,800000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1,750000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2,400000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1,383333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0,7666667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1,800000</w:t>
            </w:r>
          </w:p>
        </w:tc>
      </w:tr>
    </w:tbl>
    <w:p w:rsidR="003D3D33" w:rsidRDefault="003D3D33"/>
    <w:p w:rsidR="003D3D33" w:rsidRDefault="003D3D33">
      <w:r>
        <w:t>Lung inflammation score (immunized mice)</w:t>
      </w:r>
    </w:p>
    <w:tbl>
      <w:tblPr>
        <w:tblW w:w="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</w:tblGrid>
      <w:tr w:rsidR="003D3D33" w:rsidRPr="003D3D33" w:rsidTr="003D3D3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 xml:space="preserve">DR13 MS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3D3D33" w:rsidRPr="003D3D33" w:rsidTr="003D3D3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2,25</w:t>
            </w:r>
          </w:p>
        </w:tc>
      </w:tr>
      <w:tr w:rsidR="003D3D33" w:rsidRPr="003D3D33" w:rsidTr="003D3D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1,85</w:t>
            </w:r>
          </w:p>
        </w:tc>
      </w:tr>
      <w:tr w:rsidR="003D3D33" w:rsidRPr="003D3D33" w:rsidTr="003D3D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1,25</w:t>
            </w:r>
          </w:p>
        </w:tc>
      </w:tr>
      <w:tr w:rsidR="003D3D33" w:rsidRPr="003D3D33" w:rsidTr="003D3D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1,50</w:t>
            </w:r>
          </w:p>
        </w:tc>
      </w:tr>
      <w:tr w:rsidR="003D3D33" w:rsidRPr="003D3D33" w:rsidTr="003D3D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2,25</w:t>
            </w:r>
          </w:p>
        </w:tc>
      </w:tr>
      <w:tr w:rsidR="003D3D33" w:rsidRPr="003D3D33" w:rsidTr="003D3D3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3D33" w:rsidRDefault="003D3D33"/>
    <w:p w:rsidR="003D3D33" w:rsidRDefault="003D3D33">
      <w:r>
        <w:t>Lung inflammation score (non</w:t>
      </w:r>
      <w:r w:rsidR="002E0062">
        <w:t>-</w:t>
      </w:r>
      <w:r>
        <w:t>immunized mice)</w:t>
      </w:r>
    </w:p>
    <w:tbl>
      <w:tblPr>
        <w:tblW w:w="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7"/>
        <w:gridCol w:w="847"/>
      </w:tblGrid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 xml:space="preserve">DR13 MS 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3D3D33" w:rsidRPr="003D3D33" w:rsidTr="003D3D33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2,25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2,25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1,75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2,00</w:t>
            </w:r>
          </w:p>
        </w:tc>
      </w:tr>
      <w:tr w:rsidR="003D3D33" w:rsidRPr="003D3D33" w:rsidTr="003D3D33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1,25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D3D33" w:rsidRPr="003D3D33" w:rsidRDefault="003D3D33" w:rsidP="003D3D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3D3D33">
              <w:rPr>
                <w:rFonts w:ascii="Arial" w:eastAsia="Times New Roman" w:hAnsi="Arial" w:cs="Arial"/>
                <w:sz w:val="14"/>
                <w:szCs w:val="14"/>
              </w:rPr>
              <w:t>2,15</w:t>
            </w:r>
          </w:p>
        </w:tc>
      </w:tr>
    </w:tbl>
    <w:p w:rsidR="003D3D33" w:rsidRDefault="003D3D33"/>
    <w:sectPr w:rsidR="003D3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33"/>
    <w:rsid w:val="002E0062"/>
    <w:rsid w:val="003D3D33"/>
    <w:rsid w:val="005D0F4F"/>
    <w:rsid w:val="00690D77"/>
    <w:rsid w:val="00944AFD"/>
    <w:rsid w:val="009551CA"/>
    <w:rsid w:val="00A8189F"/>
    <w:rsid w:val="00AA724A"/>
    <w:rsid w:val="00AD11F1"/>
    <w:rsid w:val="00E41D0F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1890"/>
  <w15:chartTrackingRefBased/>
  <w15:docId w15:val="{7B1E3EAA-B5CF-4AB8-A9B8-474A164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4</cp:revision>
  <dcterms:created xsi:type="dcterms:W3CDTF">2024-05-29T06:14:00Z</dcterms:created>
  <dcterms:modified xsi:type="dcterms:W3CDTF">2024-06-03T13:30:00Z</dcterms:modified>
</cp:coreProperties>
</file>