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293" w:rsidRPr="00815293" w:rsidRDefault="00815293" w:rsidP="00815293">
      <w:pPr>
        <w:rPr>
          <w:rFonts w:ascii="Arial" w:hAnsi="Arial" w:cs="Arial"/>
          <w:b/>
          <w:sz w:val="22"/>
          <w:szCs w:val="22"/>
          <w:lang w:val="en-US" w:eastAsia="en-US"/>
        </w:rPr>
      </w:pPr>
      <w:r w:rsidRPr="00815293">
        <w:rPr>
          <w:rFonts w:ascii="Arial" w:hAnsi="Arial" w:cs="Arial"/>
          <w:b/>
          <w:sz w:val="22"/>
          <w:szCs w:val="22"/>
          <w:lang w:val="en-US"/>
        </w:rPr>
        <w:t>Supporting Information Table. Data collection and structure refinement statistics</w:t>
      </w:r>
    </w:p>
    <w:p w:rsidR="00815293" w:rsidRDefault="00815293" w:rsidP="00815293">
      <w:pPr>
        <w:rPr>
          <w:rFonts w:asciiTheme="minorHAnsi" w:hAnsiTheme="minorHAnsi" w:cstheme="minorBidi"/>
          <w:lang w:val="en-US"/>
        </w:rPr>
      </w:pPr>
    </w:p>
    <w:tbl>
      <w:tblPr>
        <w:tblW w:w="4253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1728"/>
        <w:gridCol w:w="2525"/>
      </w:tblGrid>
      <w:tr w:rsidR="00815293" w:rsidRPr="009F79CA" w:rsidTr="00815293">
        <w:tc>
          <w:tcPr>
            <w:tcW w:w="1728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525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hideMark/>
          </w:tcPr>
          <w:p w:rsidR="00815293" w:rsidRPr="00815293" w:rsidRDefault="00815293" w:rsidP="0081529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proofErr w:type="spellStart"/>
            <w:r w:rsidRPr="00815293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Entamoeba</w:t>
            </w:r>
            <w:proofErr w:type="spellEnd"/>
            <w:r w:rsidRPr="00815293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293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histolytica</w:t>
            </w:r>
            <w:proofErr w:type="spellEnd"/>
            <w:r w:rsidRPr="0081529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IP6KA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M85V variant</w:t>
            </w:r>
          </w:p>
        </w:tc>
      </w:tr>
      <w:tr w:rsidR="00815293" w:rsidRPr="0004620F" w:rsidTr="00815293">
        <w:tc>
          <w:tcPr>
            <w:tcW w:w="1728" w:type="dxa"/>
            <w:tcBorders>
              <w:top w:val="single" w:sz="6" w:space="0" w:color="008000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PDB ID code</w:t>
            </w:r>
          </w:p>
          <w:p w:rsidR="00815293" w:rsidRPr="0004620F" w:rsidRDefault="00815293" w:rsidP="008943AD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Data collection</w:t>
            </w:r>
          </w:p>
        </w:tc>
        <w:tc>
          <w:tcPr>
            <w:tcW w:w="2525" w:type="dxa"/>
            <w:tcBorders>
              <w:top w:val="single" w:sz="6" w:space="0" w:color="008000"/>
              <w:left w:val="nil"/>
              <w:bottom w:val="nil"/>
              <w:right w:val="nil"/>
            </w:tcBorders>
          </w:tcPr>
          <w:p w:rsidR="00815293" w:rsidRPr="0004620F" w:rsidRDefault="00E20B59" w:rsidP="00E20B59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</w:pPr>
            <w:r w:rsidRPr="00E20B5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8OMI</w:t>
            </w:r>
          </w:p>
        </w:tc>
      </w:tr>
      <w:tr w:rsidR="00815293" w:rsidRPr="0004620F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Space group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I4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22</w:t>
            </w:r>
          </w:p>
        </w:tc>
      </w:tr>
      <w:tr w:rsidR="00815293" w:rsidRPr="0004620F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Cell dimensions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15293" w:rsidRPr="00815293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</w:t>
            </w:r>
            <w:r w:rsidRPr="0004620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a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, </w:t>
            </w:r>
            <w:r w:rsidRPr="0004620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b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, </w:t>
            </w:r>
            <w:r w:rsidRPr="0004620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c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(Å)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15293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102.82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102.82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111.61</w:t>
            </w:r>
          </w:p>
        </w:tc>
      </w:tr>
      <w:tr w:rsidR="00815293" w:rsidRPr="00815293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="Symbol" w:hAnsi="Symbol" w:cstheme="minorHAnsi"/>
                <w:sz w:val="18"/>
                <w:szCs w:val="18"/>
                <w:lang w:val="en-US"/>
              </w:rPr>
              <w:t></w:t>
            </w:r>
            <w:r w:rsidRPr="0004620F">
              <w:rPr>
                <w:rFonts w:ascii="Symbol" w:hAnsi="Symbol" w:cstheme="minorHAnsi"/>
                <w:sz w:val="18"/>
                <w:szCs w:val="18"/>
                <w:lang w:val="en-US"/>
              </w:rPr>
              <w:t></w:t>
            </w:r>
            <w:r w:rsidRPr="0004620F">
              <w:rPr>
                <w:rFonts w:ascii="Symbol" w:hAnsi="Symbol" w:cstheme="minorHAnsi"/>
                <w:sz w:val="18"/>
                <w:szCs w:val="18"/>
                <w:lang w:val="en-US"/>
              </w:rPr>
              <w:t></w:t>
            </w:r>
            <w:r w:rsidRPr="0004620F">
              <w:rPr>
                <w:rFonts w:ascii="Symbol" w:hAnsi="Symbol" w:cstheme="minorHAnsi"/>
                <w:sz w:val="18"/>
                <w:szCs w:val="18"/>
                <w:lang w:val="en-US"/>
              </w:rPr>
              <w:t></w:t>
            </w:r>
            <w:r w:rsidRPr="0004620F">
              <w:rPr>
                <w:rFonts w:ascii="Symbol" w:hAnsi="Symbol" w:cstheme="minorHAnsi"/>
                <w:i/>
                <w:iCs/>
                <w:sz w:val="18"/>
                <w:szCs w:val="18"/>
                <w:lang w:val="en-US"/>
              </w:rPr>
              <w:t></w:t>
            </w:r>
            <w:r w:rsidRPr="0004620F">
              <w:rPr>
                <w:rFonts w:ascii="Symbol" w:hAnsi="Symbol" w:cstheme="minorHAnsi"/>
                <w:sz w:val="18"/>
                <w:szCs w:val="18"/>
                <w:lang w:val="en-US"/>
              </w:rPr>
              <w:t></w:t>
            </w:r>
            <w:r w:rsidRPr="0004620F">
              <w:rPr>
                <w:rFonts w:ascii="Symbol" w:hAnsi="Symbol" w:cstheme="minorHAnsi"/>
                <w:sz w:val="18"/>
                <w:szCs w:val="18"/>
                <w:lang w:val="en-US"/>
              </w:rPr>
              <w:t></w:t>
            </w:r>
            <w:r w:rsidRPr="0004620F">
              <w:rPr>
                <w:rFonts w:ascii="Symbol" w:hAnsi="Symbol" w:cstheme="minorHAnsi"/>
                <w:i/>
                <w:iCs/>
                <w:sz w:val="18"/>
                <w:szCs w:val="18"/>
                <w:lang w:val="en-US"/>
              </w:rPr>
              <w:t></w:t>
            </w:r>
            <w:r w:rsidRPr="0004620F">
              <w:rPr>
                <w:rFonts w:ascii="Symbol" w:hAnsi="Symbol" w:cstheme="minorHAnsi"/>
                <w:sz w:val="18"/>
                <w:szCs w:val="18"/>
                <w:lang w:val="en-US"/>
              </w:rPr>
              <w:t></w:t>
            </w:r>
            <w:r w:rsidRPr="0004620F">
              <w:rPr>
                <w:rFonts w:ascii="Symbol" w:hAnsi="Symbol" w:cstheme="minorHAnsi"/>
                <w:sz w:val="18"/>
                <w:szCs w:val="18"/>
                <w:lang w:val="en-US"/>
              </w:rPr>
              <w:t></w:t>
            </w:r>
            <w:r w:rsidRPr="0004620F">
              <w:rPr>
                <w:rFonts w:ascii="Symbol" w:hAnsi="Symbol" w:cstheme="minorHAnsi"/>
                <w:i/>
                <w:iCs/>
                <w:sz w:val="18"/>
                <w:szCs w:val="18"/>
                <w:lang w:val="en-US"/>
              </w:rPr>
              <w:t></w:t>
            </w:r>
            <w:r w:rsidRPr="0004620F">
              <w:rPr>
                <w:rFonts w:ascii="Symbol" w:hAnsi="Symbol" w:cstheme="minorHAnsi"/>
                <w:sz w:val="18"/>
                <w:szCs w:val="18"/>
                <w:lang w:val="en-US"/>
              </w:rPr>
              <w:t></w:t>
            </w:r>
            <w:r w:rsidRPr="0004620F">
              <w:rPr>
                <w:rFonts w:ascii="Symbol" w:hAnsi="Symbol" w:cstheme="minorHAnsi"/>
                <w:sz w:val="18"/>
                <w:szCs w:val="18"/>
                <w:lang w:val="en-US"/>
              </w:rPr>
              <w:t>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sym w:font="Symbol" w:char="F0B0"/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90, 90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, 90</w:t>
            </w:r>
          </w:p>
        </w:tc>
      </w:tr>
      <w:tr w:rsidR="00815293" w:rsidRPr="00815293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Resolution (Å)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E20B59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  <w:r w:rsidR="00E20B5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  <w:r w:rsidR="00E20B5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-1.77 (1.84-1.7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7)*</w:t>
            </w:r>
          </w:p>
        </w:tc>
      </w:tr>
      <w:tr w:rsidR="00815293" w:rsidRPr="00815293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04620F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R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n-US"/>
              </w:rPr>
              <w:t>merge</w:t>
            </w:r>
            <w:proofErr w:type="spellEnd"/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(%)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15293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12.51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251.1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) </w:t>
            </w:r>
          </w:p>
        </w:tc>
      </w:tr>
      <w:tr w:rsidR="00815293" w:rsidRPr="0004620F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&lt; </w:t>
            </w:r>
            <w:r w:rsidRPr="0004620F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I 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/ </w:t>
            </w:r>
            <w:r w:rsidRPr="0004620F">
              <w:rPr>
                <w:rFonts w:ascii="Symbol" w:hAnsi="Symbol" w:cstheme="minorHAnsi"/>
                <w:sz w:val="18"/>
                <w:szCs w:val="18"/>
                <w:lang w:val="en-US"/>
              </w:rPr>
              <w:t></w:t>
            </w:r>
            <w:r w:rsidRPr="0004620F">
              <w:rPr>
                <w:rFonts w:ascii="Symbol" w:hAnsi="Symbol" w:cstheme="minorHAnsi"/>
                <w:sz w:val="18"/>
                <w:szCs w:val="18"/>
                <w:lang w:val="en-US"/>
              </w:rPr>
              <w:t></w:t>
            </w:r>
            <w:r w:rsidRPr="0004620F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I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 &gt;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15293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8.6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 (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1.11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815293" w:rsidRPr="00815293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Completeness (%)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15293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99.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15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(9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8.25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) </w:t>
            </w:r>
          </w:p>
        </w:tc>
      </w:tr>
      <w:tr w:rsidR="00815293" w:rsidRPr="00815293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Redundancy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15293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.5 (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7.6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815293" w:rsidRPr="00815293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15293" w:rsidRPr="00815293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Refinement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15293" w:rsidRPr="00815293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Resolution (Å)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1.77</w:t>
            </w:r>
          </w:p>
        </w:tc>
      </w:tr>
      <w:tr w:rsidR="00815293" w:rsidRPr="00815293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No. unique reflections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15293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29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205 </w:t>
            </w:r>
          </w:p>
        </w:tc>
      </w:tr>
      <w:tr w:rsidR="00815293" w:rsidRPr="00815293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04620F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R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n-US"/>
              </w:rPr>
              <w:t>work</w:t>
            </w:r>
            <w:proofErr w:type="spellEnd"/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04620F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R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n-US"/>
              </w:rPr>
              <w:t>free</w:t>
            </w:r>
            <w:proofErr w:type="spellEnd"/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(%)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E20B59" w:rsidP="00E20B59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23.08</w:t>
            </w:r>
            <w:r w:rsidR="00815293"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/ 2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5.36</w:t>
            </w:r>
          </w:p>
        </w:tc>
      </w:tr>
      <w:tr w:rsidR="00815293" w:rsidRPr="00815293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No. non-hydrogen atoms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2233</w:t>
            </w:r>
          </w:p>
        </w:tc>
      </w:tr>
      <w:tr w:rsidR="00815293" w:rsidRPr="00815293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Protein</w:t>
            </w:r>
          </w:p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Ligands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1999</w:t>
            </w:r>
          </w:p>
          <w:p w:rsidR="00815293" w:rsidRPr="0004620F" w:rsidRDefault="009F79CA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45</w:t>
            </w:r>
          </w:p>
        </w:tc>
      </w:tr>
      <w:tr w:rsidR="00815293" w:rsidRPr="00815293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Water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9F79CA" w:rsidP="009F79CA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189</w:t>
            </w:r>
          </w:p>
        </w:tc>
      </w:tr>
      <w:tr w:rsidR="00815293" w:rsidRPr="00815293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Average B-factor (Å²)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815293" w:rsidRPr="00815293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Overall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15293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9.</w:t>
            </w:r>
            <w:r w:rsidR="009F79C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</w:tr>
      <w:tr w:rsidR="00815293" w:rsidRPr="0004620F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Protein</w:t>
            </w:r>
          </w:p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Ligands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8.</w:t>
            </w:r>
            <w:r w:rsidR="009F79C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</w:p>
          <w:p w:rsidR="00815293" w:rsidRPr="0004620F" w:rsidRDefault="009F79CA" w:rsidP="00815293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49.7</w:t>
            </w:r>
          </w:p>
        </w:tc>
      </w:tr>
      <w:tr w:rsidR="00815293" w:rsidRPr="0004620F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Water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9F79CA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42.5</w:t>
            </w:r>
            <w:bookmarkStart w:id="0" w:name="_GoBack"/>
            <w:bookmarkEnd w:id="0"/>
          </w:p>
        </w:tc>
      </w:tr>
      <w:tr w:rsidR="00815293" w:rsidRPr="0004620F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R.m.s</w:t>
            </w:r>
            <w:proofErr w:type="spellEnd"/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deviations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15293" w:rsidRPr="0004620F" w:rsidTr="0081529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Bond lengths (Å) 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</w:t>
            </w: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</w:tr>
      <w:tr w:rsidR="00815293" w:rsidRPr="0004620F" w:rsidTr="00815293">
        <w:tc>
          <w:tcPr>
            <w:tcW w:w="1728" w:type="dxa"/>
            <w:tcBorders>
              <w:top w:val="nil"/>
              <w:left w:val="nil"/>
              <w:bottom w:val="single" w:sz="12" w:space="0" w:color="008000"/>
              <w:right w:val="nil"/>
            </w:tcBorders>
            <w:hideMark/>
          </w:tcPr>
          <w:p w:rsidR="00815293" w:rsidRPr="0004620F" w:rsidRDefault="00815293" w:rsidP="008943A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462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Bond angles (º)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12" w:space="0" w:color="008000"/>
              <w:right w:val="nil"/>
            </w:tcBorders>
            <w:hideMark/>
          </w:tcPr>
          <w:p w:rsidR="00815293" w:rsidRPr="0004620F" w:rsidRDefault="00815293" w:rsidP="009F79CA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</w:t>
            </w:r>
            <w:r w:rsidR="009F79C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41</w:t>
            </w:r>
          </w:p>
        </w:tc>
      </w:tr>
    </w:tbl>
    <w:p w:rsidR="00815293" w:rsidRPr="0004620F" w:rsidRDefault="00815293" w:rsidP="00815293">
      <w:pPr>
        <w:rPr>
          <w:rFonts w:ascii="Calibri" w:hAnsi="Calibri" w:cs="Calibri"/>
          <w:sz w:val="18"/>
          <w:szCs w:val="18"/>
          <w:lang w:val="en-US"/>
        </w:rPr>
      </w:pPr>
      <w:r w:rsidRPr="0004620F">
        <w:rPr>
          <w:rFonts w:ascii="Calibri" w:hAnsi="Calibri" w:cs="Calibri"/>
          <w:sz w:val="18"/>
          <w:szCs w:val="18"/>
          <w:lang w:val="en-US"/>
        </w:rPr>
        <w:t>*Values in parenthesis are for highest resolution shell.</w:t>
      </w:r>
    </w:p>
    <w:p w:rsidR="00815293" w:rsidRPr="0004620F" w:rsidRDefault="00815293" w:rsidP="00815293">
      <w:pPr>
        <w:rPr>
          <w:rFonts w:ascii="Calibri" w:hAnsi="Calibri" w:cs="Calibri"/>
          <w:b/>
          <w:sz w:val="18"/>
          <w:szCs w:val="18"/>
          <w:lang w:val="en-US"/>
        </w:rPr>
      </w:pPr>
      <w:r w:rsidRPr="0004620F">
        <w:rPr>
          <w:rFonts w:ascii="Calibri" w:hAnsi="Calibri" w:cs="Calibri"/>
          <w:sz w:val="18"/>
          <w:szCs w:val="18"/>
          <w:lang w:val="en-US"/>
        </w:rPr>
        <w:t xml:space="preserve">One single crystal </w:t>
      </w:r>
      <w:proofErr w:type="gramStart"/>
      <w:r w:rsidRPr="0004620F">
        <w:rPr>
          <w:rFonts w:ascii="Calibri" w:hAnsi="Calibri" w:cs="Calibri"/>
          <w:sz w:val="18"/>
          <w:szCs w:val="18"/>
          <w:lang w:val="en-US"/>
        </w:rPr>
        <w:t>was used</w:t>
      </w:r>
      <w:proofErr w:type="gramEnd"/>
      <w:r w:rsidRPr="0004620F">
        <w:rPr>
          <w:rFonts w:ascii="Calibri" w:hAnsi="Calibri" w:cs="Calibri"/>
          <w:sz w:val="18"/>
          <w:szCs w:val="18"/>
          <w:lang w:val="en-US"/>
        </w:rPr>
        <w:t xml:space="preserve"> to collect a complete dataset for structure</w:t>
      </w:r>
      <w:r>
        <w:rPr>
          <w:rFonts w:ascii="Calibri" w:hAnsi="Calibri" w:cs="Calibri"/>
          <w:sz w:val="18"/>
          <w:szCs w:val="18"/>
          <w:lang w:val="en-US"/>
        </w:rPr>
        <w:t xml:space="preserve"> determination</w:t>
      </w:r>
      <w:r w:rsidRPr="0004620F">
        <w:rPr>
          <w:rFonts w:ascii="Calibri" w:hAnsi="Calibri" w:cs="Calibri"/>
          <w:sz w:val="18"/>
          <w:szCs w:val="18"/>
          <w:lang w:val="en-US"/>
        </w:rPr>
        <w:t>.</w:t>
      </w:r>
      <w:r w:rsidRPr="0004620F">
        <w:rPr>
          <w:rFonts w:ascii="Calibri" w:hAnsi="Calibri" w:cs="Calibri"/>
          <w:b/>
          <w:sz w:val="18"/>
          <w:szCs w:val="18"/>
          <w:lang w:val="en-US"/>
        </w:rPr>
        <w:t xml:space="preserve"> </w:t>
      </w:r>
    </w:p>
    <w:p w:rsidR="00815293" w:rsidRDefault="00815293" w:rsidP="00815293">
      <w:pPr>
        <w:autoSpaceDE w:val="0"/>
        <w:autoSpaceDN w:val="0"/>
        <w:adjustRightInd w:val="0"/>
        <w:jc w:val="both"/>
        <w:rPr>
          <w:rFonts w:asciiTheme="minorHAnsi" w:eastAsia="Cambria-Bold" w:hAnsiTheme="minorHAnsi" w:cstheme="minorHAnsi"/>
          <w:bCs/>
          <w:sz w:val="20"/>
          <w:szCs w:val="20"/>
          <w:lang w:val="en-US"/>
        </w:rPr>
      </w:pPr>
    </w:p>
    <w:p w:rsidR="00815293" w:rsidRDefault="00815293" w:rsidP="0081529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en-US"/>
        </w:rPr>
      </w:pPr>
    </w:p>
    <w:p w:rsidR="00815293" w:rsidRPr="0020739E" w:rsidRDefault="00815293" w:rsidP="00815293">
      <w:pPr>
        <w:rPr>
          <w:lang w:val="en-US"/>
        </w:rPr>
      </w:pPr>
    </w:p>
    <w:p w:rsidR="00EE319A" w:rsidRPr="00815293" w:rsidRDefault="00EE319A">
      <w:pPr>
        <w:rPr>
          <w:lang w:val="en-US"/>
        </w:rPr>
      </w:pPr>
    </w:p>
    <w:sectPr w:rsidR="00EE319A" w:rsidRPr="00815293" w:rsidSect="00815293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93"/>
    <w:rsid w:val="00815293"/>
    <w:rsid w:val="009F79CA"/>
    <w:rsid w:val="00E20B59"/>
    <w:rsid w:val="00E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56D1"/>
  <w15:chartTrackingRefBased/>
  <w15:docId w15:val="{5503F181-A6AA-4E0F-BD40-1E0292AD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5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Schütz, Anja</dc:creator>
  <cp:keywords/>
  <dc:description/>
  <cp:lastModifiedBy>Schütz, Anja</cp:lastModifiedBy>
  <cp:revision>3</cp:revision>
  <dcterms:created xsi:type="dcterms:W3CDTF">2023-03-27T09:08:00Z</dcterms:created>
  <dcterms:modified xsi:type="dcterms:W3CDTF">2023-04-14T09:47:00Z</dcterms:modified>
</cp:coreProperties>
</file>