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package/2006/relationships/metadata/thumbnail" Target="docProps/thumbnail.emf"/><Relationship Id="rId2" Type="http://schemas.microsoft.com/office/2011/relationships/webextensiontaskpanes" Target="word/webextensions/taskpanes.xml"/><Relationship Id="rId1" Type="http://schemas.openxmlformats.org/officeDocument/2006/relationships/officeDocument" Target="word/document.xml"/><Relationship Id="rId6" Type="http://schemas.openxmlformats.org/officeDocument/2006/relationships/custom-properties" Target="docProps/custom.xml"/><Relationship Id="rId5" Type="http://schemas.openxmlformats.org/officeDocument/2006/relationships/extended-properties" Target="docProps/app.xml"/><Relationship Id="rId4" Type="http://schemas.openxmlformats.org/package/2006/relationships/metadata/core-properties" Target="docProps/core.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05C2CF" w14:textId="41225EBE" w:rsidR="00AE3C80" w:rsidRPr="00D72DDF" w:rsidRDefault="000F1476" w:rsidP="00AE3C80">
      <w:pPr>
        <w:spacing w:line="360" w:lineRule="auto"/>
        <w:rPr>
          <w:rFonts w:asciiTheme="minorHAnsi" w:hAnsiTheme="minorHAnsi" w:cstheme="minorHAnsi"/>
        </w:rPr>
      </w:pPr>
      <w:bookmarkStart w:id="0" w:name="_GoBack"/>
      <w:r w:rsidRPr="00D72DDF">
        <w:rPr>
          <w:rFonts w:asciiTheme="minorHAnsi" w:hAnsiTheme="minorHAnsi" w:cstheme="minorHAnsi"/>
          <w:b/>
        </w:rPr>
        <w:t xml:space="preserve">Supplementary </w:t>
      </w:r>
      <w:r w:rsidR="002B0269">
        <w:rPr>
          <w:rFonts w:asciiTheme="minorHAnsi" w:hAnsiTheme="minorHAnsi" w:cstheme="minorHAnsi"/>
          <w:b/>
        </w:rPr>
        <w:t>File 3 (</w:t>
      </w:r>
      <w:r w:rsidRPr="00D72DDF">
        <w:rPr>
          <w:rFonts w:asciiTheme="minorHAnsi" w:hAnsiTheme="minorHAnsi" w:cstheme="minorHAnsi"/>
          <w:b/>
        </w:rPr>
        <w:t>Table S3</w:t>
      </w:r>
      <w:r w:rsidR="002B0269">
        <w:rPr>
          <w:rFonts w:asciiTheme="minorHAnsi" w:hAnsiTheme="minorHAnsi" w:cstheme="minorHAnsi"/>
          <w:b/>
        </w:rPr>
        <w:t>)</w:t>
      </w:r>
      <w:r w:rsidRPr="00D72DDF">
        <w:rPr>
          <w:rFonts w:asciiTheme="minorHAnsi" w:hAnsiTheme="minorHAnsi" w:cstheme="minorHAnsi"/>
          <w:b/>
        </w:rPr>
        <w:t xml:space="preserve">. </w:t>
      </w:r>
      <w:r w:rsidRPr="00D72DDF">
        <w:rPr>
          <w:rFonts w:asciiTheme="minorHAnsi" w:hAnsiTheme="minorHAnsi" w:cstheme="minorHAnsi"/>
        </w:rPr>
        <w:t xml:space="preserve">Details of the statistical tests used in </w:t>
      </w:r>
      <w:r w:rsidR="00950BBF" w:rsidRPr="00950BBF">
        <w:rPr>
          <w:rFonts w:asciiTheme="minorHAnsi" w:hAnsiTheme="minorHAnsi" w:cstheme="minorHAnsi"/>
        </w:rPr>
        <w:t xml:space="preserve">Figure 3-figure supplement 2 </w:t>
      </w:r>
      <w:r w:rsidRPr="00D72DDF">
        <w:rPr>
          <w:rFonts w:asciiTheme="minorHAnsi" w:hAnsiTheme="minorHAnsi" w:cstheme="minorHAnsi"/>
        </w:rPr>
        <w:t>to compare fraction of spontaneous spikes during stimulation for the three stimulation protocols</w:t>
      </w:r>
      <w:r w:rsidR="004D261A" w:rsidRPr="00D72DDF">
        <w:rPr>
          <w:rFonts w:asciiTheme="minorHAnsi" w:hAnsiTheme="minorHAnsi" w:cstheme="minorHAnsi"/>
        </w:rPr>
        <w:t xml:space="preserve">. </w:t>
      </w:r>
      <w:r w:rsidR="00AE3C80" w:rsidRPr="00D72DDF">
        <w:rPr>
          <w:rFonts w:asciiTheme="minorHAnsi" w:hAnsiTheme="minorHAnsi" w:cstheme="minorHAnsi"/>
        </w:rPr>
        <w:t>We used repeated measures one-way ANOVA with multiple comparisons.</w:t>
      </w:r>
      <w:bookmarkEnd w:id="0"/>
    </w:p>
    <w:tbl>
      <w:tblPr>
        <w:tblW w:w="4110" w:type="dxa"/>
        <w:jc w:val="center"/>
        <w:tblCellMar>
          <w:left w:w="70" w:type="dxa"/>
          <w:right w:w="70" w:type="dxa"/>
        </w:tblCellMar>
        <w:tblLook w:val="04A0" w:firstRow="1" w:lastRow="0" w:firstColumn="1" w:lastColumn="0" w:noHBand="0" w:noVBand="1"/>
      </w:tblPr>
      <w:tblGrid>
        <w:gridCol w:w="1403"/>
        <w:gridCol w:w="344"/>
        <w:gridCol w:w="1181"/>
        <w:gridCol w:w="1182"/>
      </w:tblGrid>
      <w:tr w:rsidR="00385BF8" w:rsidRPr="00385BF8" w14:paraId="0D941ED3" w14:textId="77777777" w:rsidTr="00C02C81">
        <w:trPr>
          <w:trHeight w:val="310"/>
          <w:jc w:val="center"/>
        </w:trPr>
        <w:tc>
          <w:tcPr>
            <w:tcW w:w="1403" w:type="dxa"/>
            <w:tcBorders>
              <w:top w:val="nil"/>
              <w:left w:val="nil"/>
              <w:bottom w:val="single" w:sz="12" w:space="0" w:color="auto"/>
              <w:right w:val="single" w:sz="12" w:space="0" w:color="auto"/>
            </w:tcBorders>
            <w:shd w:val="clear" w:color="auto" w:fill="auto"/>
            <w:vAlign w:val="center"/>
            <w:hideMark/>
          </w:tcPr>
          <w:p w14:paraId="5D5BB076" w14:textId="5568ECBB" w:rsidR="00385BF8" w:rsidRPr="00385BF8" w:rsidRDefault="00D0416E" w:rsidP="00385BF8">
            <w:pPr>
              <w:spacing w:after="0" w:line="240" w:lineRule="auto"/>
              <w:jc w:val="center"/>
              <w:rPr>
                <w:rFonts w:ascii="Calibri Light" w:eastAsia="Times New Roman" w:hAnsi="Calibri Light" w:cs="Times New Roman"/>
                <w:b/>
                <w:bCs/>
                <w:sz w:val="16"/>
                <w:szCs w:val="16"/>
                <w:lang w:val="pt-PT"/>
              </w:rPr>
            </w:pPr>
            <w:proofErr w:type="spellStart"/>
            <w:r w:rsidRPr="00385BF8">
              <w:rPr>
                <w:rFonts w:ascii="Calibri Light" w:eastAsia="Times New Roman" w:hAnsi="Calibri Light" w:cs="Times New Roman"/>
                <w:b/>
                <w:bCs/>
                <w:sz w:val="16"/>
                <w:szCs w:val="16"/>
                <w:lang w:val="pt-PT"/>
              </w:rPr>
              <w:t>Comparison</w:t>
            </w:r>
            <w:proofErr w:type="spellEnd"/>
          </w:p>
        </w:tc>
        <w:tc>
          <w:tcPr>
            <w:tcW w:w="344" w:type="dxa"/>
            <w:tcBorders>
              <w:top w:val="nil"/>
              <w:left w:val="single" w:sz="12" w:space="0" w:color="auto"/>
              <w:bottom w:val="single" w:sz="12" w:space="0" w:color="auto"/>
              <w:right w:val="nil"/>
            </w:tcBorders>
            <w:shd w:val="clear" w:color="auto" w:fill="auto"/>
            <w:vAlign w:val="center"/>
            <w:hideMark/>
          </w:tcPr>
          <w:p w14:paraId="218D9628" w14:textId="77777777" w:rsidR="00385BF8" w:rsidRPr="002F6512" w:rsidRDefault="00385BF8" w:rsidP="00385BF8">
            <w:pPr>
              <w:spacing w:after="0" w:line="240" w:lineRule="auto"/>
              <w:jc w:val="center"/>
              <w:rPr>
                <w:rFonts w:ascii="Calibri Light" w:eastAsia="Times New Roman" w:hAnsi="Calibri Light" w:cs="Times New Roman"/>
                <w:b/>
                <w:bCs/>
                <w:sz w:val="16"/>
                <w:szCs w:val="16"/>
                <w:lang w:val="pt-PT"/>
              </w:rPr>
            </w:pPr>
            <w:r w:rsidRPr="002F6512">
              <w:rPr>
                <w:rFonts w:ascii="Calibri Light" w:eastAsia="Times New Roman" w:hAnsi="Calibri Light" w:cs="Times New Roman"/>
                <w:b/>
                <w:bCs/>
                <w:sz w:val="16"/>
                <w:szCs w:val="16"/>
                <w:lang w:val="pt-PT"/>
              </w:rPr>
              <w:t>n</w:t>
            </w:r>
          </w:p>
        </w:tc>
        <w:tc>
          <w:tcPr>
            <w:tcW w:w="1181" w:type="dxa"/>
            <w:tcBorders>
              <w:top w:val="nil"/>
              <w:left w:val="nil"/>
              <w:bottom w:val="single" w:sz="12" w:space="0" w:color="auto"/>
              <w:right w:val="nil"/>
            </w:tcBorders>
            <w:shd w:val="clear" w:color="auto" w:fill="auto"/>
            <w:vAlign w:val="center"/>
            <w:hideMark/>
          </w:tcPr>
          <w:p w14:paraId="4FC6369A" w14:textId="77777777" w:rsidR="00385BF8" w:rsidRPr="002F6512" w:rsidRDefault="00385BF8" w:rsidP="00385BF8">
            <w:pPr>
              <w:spacing w:after="0" w:line="240" w:lineRule="auto"/>
              <w:jc w:val="center"/>
              <w:rPr>
                <w:rFonts w:ascii="Calibri Light" w:eastAsia="Times New Roman" w:hAnsi="Calibri Light" w:cs="Times New Roman"/>
                <w:b/>
                <w:bCs/>
                <w:sz w:val="16"/>
                <w:szCs w:val="16"/>
                <w:lang w:val="pt-PT"/>
              </w:rPr>
            </w:pPr>
            <w:proofErr w:type="spellStart"/>
            <w:r w:rsidRPr="002F6512">
              <w:rPr>
                <w:rFonts w:ascii="Calibri Light" w:eastAsia="Times New Roman" w:hAnsi="Calibri Light" w:cs="Times New Roman"/>
                <w:b/>
                <w:bCs/>
                <w:sz w:val="16"/>
                <w:szCs w:val="16"/>
                <w:lang w:val="pt-PT"/>
              </w:rPr>
              <w:t>Mean</w:t>
            </w:r>
            <w:proofErr w:type="spellEnd"/>
            <w:r w:rsidRPr="002F6512">
              <w:rPr>
                <w:rFonts w:ascii="Calibri Light" w:eastAsia="Times New Roman" w:hAnsi="Calibri Light" w:cs="Times New Roman"/>
                <w:b/>
                <w:bCs/>
                <w:sz w:val="16"/>
                <w:szCs w:val="16"/>
                <w:lang w:val="pt-PT"/>
              </w:rPr>
              <w:t xml:space="preserve"> </w:t>
            </w:r>
            <w:proofErr w:type="spellStart"/>
            <w:r w:rsidRPr="002F6512">
              <w:rPr>
                <w:rFonts w:ascii="Calibri Light" w:eastAsia="Times New Roman" w:hAnsi="Calibri Light" w:cs="Times New Roman"/>
                <w:b/>
                <w:bCs/>
                <w:sz w:val="16"/>
                <w:szCs w:val="16"/>
                <w:lang w:val="pt-PT"/>
              </w:rPr>
              <w:t>Diff</w:t>
            </w:r>
            <w:proofErr w:type="spellEnd"/>
            <w:r w:rsidRPr="002F6512">
              <w:rPr>
                <w:rFonts w:ascii="Calibri Light" w:eastAsia="Times New Roman" w:hAnsi="Calibri Light" w:cs="Times New Roman"/>
                <w:b/>
                <w:bCs/>
                <w:sz w:val="16"/>
                <w:szCs w:val="16"/>
                <w:lang w:val="pt-PT"/>
              </w:rPr>
              <w:t>.</w:t>
            </w:r>
          </w:p>
        </w:tc>
        <w:tc>
          <w:tcPr>
            <w:tcW w:w="1182" w:type="dxa"/>
            <w:tcBorders>
              <w:top w:val="nil"/>
              <w:left w:val="nil"/>
              <w:bottom w:val="single" w:sz="12" w:space="0" w:color="auto"/>
              <w:right w:val="nil"/>
            </w:tcBorders>
            <w:shd w:val="clear" w:color="auto" w:fill="auto"/>
            <w:vAlign w:val="center"/>
            <w:hideMark/>
          </w:tcPr>
          <w:p w14:paraId="02298306" w14:textId="77777777" w:rsidR="00385BF8" w:rsidRPr="002F6512" w:rsidRDefault="00385BF8" w:rsidP="00385BF8">
            <w:pPr>
              <w:spacing w:after="0" w:line="240" w:lineRule="auto"/>
              <w:jc w:val="center"/>
              <w:rPr>
                <w:rFonts w:ascii="Calibri Light" w:eastAsia="Times New Roman" w:hAnsi="Calibri Light" w:cs="Times New Roman"/>
                <w:b/>
                <w:bCs/>
                <w:sz w:val="16"/>
                <w:szCs w:val="16"/>
                <w:lang w:val="pt-PT"/>
              </w:rPr>
            </w:pPr>
            <w:r w:rsidRPr="002F6512">
              <w:rPr>
                <w:rFonts w:ascii="Calibri Light" w:eastAsia="Times New Roman" w:hAnsi="Calibri Light" w:cs="Times New Roman"/>
                <w:b/>
                <w:bCs/>
                <w:sz w:val="16"/>
                <w:szCs w:val="16"/>
                <w:lang w:val="pt-PT"/>
              </w:rPr>
              <w:t xml:space="preserve">p </w:t>
            </w:r>
            <w:proofErr w:type="spellStart"/>
            <w:r w:rsidRPr="002F6512">
              <w:rPr>
                <w:rFonts w:ascii="Calibri Light" w:eastAsia="Times New Roman" w:hAnsi="Calibri Light" w:cs="Times New Roman"/>
                <w:b/>
                <w:bCs/>
                <w:sz w:val="16"/>
                <w:szCs w:val="16"/>
                <w:lang w:val="pt-PT"/>
              </w:rPr>
              <w:t>values</w:t>
            </w:r>
            <w:proofErr w:type="spellEnd"/>
          </w:p>
        </w:tc>
      </w:tr>
      <w:tr w:rsidR="00385BF8" w:rsidRPr="00385BF8" w14:paraId="22ED3AED" w14:textId="77777777" w:rsidTr="00C02C81">
        <w:trPr>
          <w:trHeight w:val="299"/>
          <w:jc w:val="center"/>
        </w:trPr>
        <w:tc>
          <w:tcPr>
            <w:tcW w:w="1403" w:type="dxa"/>
            <w:tcBorders>
              <w:top w:val="single" w:sz="12" w:space="0" w:color="auto"/>
              <w:left w:val="nil"/>
              <w:bottom w:val="nil"/>
              <w:right w:val="single" w:sz="12" w:space="0" w:color="auto"/>
            </w:tcBorders>
            <w:shd w:val="clear" w:color="auto" w:fill="auto"/>
            <w:vAlign w:val="center"/>
            <w:hideMark/>
          </w:tcPr>
          <w:p w14:paraId="066F4D7D" w14:textId="77777777" w:rsidR="00385BF8" w:rsidRPr="00385BF8" w:rsidRDefault="00385BF8" w:rsidP="00385BF8">
            <w:pPr>
              <w:spacing w:after="0" w:line="240" w:lineRule="auto"/>
              <w:jc w:val="center"/>
              <w:rPr>
                <w:rFonts w:ascii="Calibri Light" w:eastAsia="Times New Roman" w:hAnsi="Calibri Light" w:cs="Times New Roman"/>
                <w:sz w:val="16"/>
                <w:szCs w:val="16"/>
                <w:lang w:val="pt-PT"/>
              </w:rPr>
            </w:pPr>
            <w:proofErr w:type="spellStart"/>
            <w:r w:rsidRPr="00385BF8">
              <w:rPr>
                <w:rFonts w:ascii="Calibri Light" w:eastAsia="Times New Roman" w:hAnsi="Calibri Light" w:cs="Times New Roman"/>
                <w:sz w:val="16"/>
                <w:szCs w:val="16"/>
                <w:lang w:val="pt-PT"/>
              </w:rPr>
              <w:t>aDFC</w:t>
            </w:r>
            <w:proofErr w:type="spellEnd"/>
            <w:r w:rsidRPr="00385BF8">
              <w:rPr>
                <w:rFonts w:ascii="Calibri Light" w:eastAsia="Times New Roman" w:hAnsi="Calibri Light" w:cs="Times New Roman"/>
                <w:sz w:val="16"/>
                <w:szCs w:val="16"/>
                <w:lang w:val="pt-PT"/>
              </w:rPr>
              <w:t xml:space="preserve"> </w:t>
            </w:r>
            <w:proofErr w:type="spellStart"/>
            <w:r w:rsidRPr="00385BF8">
              <w:rPr>
                <w:rFonts w:ascii="Calibri Light" w:eastAsia="Times New Roman" w:hAnsi="Calibri Light" w:cs="Times New Roman"/>
                <w:sz w:val="16"/>
                <w:szCs w:val="16"/>
                <w:lang w:val="pt-PT"/>
              </w:rPr>
              <w:t>vs</w:t>
            </w:r>
            <w:proofErr w:type="spellEnd"/>
            <w:r w:rsidRPr="00385BF8">
              <w:rPr>
                <w:rFonts w:ascii="Calibri Light" w:eastAsia="Times New Roman" w:hAnsi="Calibri Light" w:cs="Times New Roman"/>
                <w:sz w:val="16"/>
                <w:szCs w:val="16"/>
                <w:lang w:val="pt-PT"/>
              </w:rPr>
              <w:t xml:space="preserve"> DFC</w:t>
            </w:r>
          </w:p>
        </w:tc>
        <w:tc>
          <w:tcPr>
            <w:tcW w:w="344" w:type="dxa"/>
            <w:tcBorders>
              <w:top w:val="single" w:sz="12" w:space="0" w:color="auto"/>
              <w:left w:val="single" w:sz="12" w:space="0" w:color="auto"/>
              <w:bottom w:val="nil"/>
              <w:right w:val="nil"/>
            </w:tcBorders>
            <w:shd w:val="clear" w:color="auto" w:fill="auto"/>
            <w:vAlign w:val="center"/>
            <w:hideMark/>
          </w:tcPr>
          <w:p w14:paraId="76FC6DCD" w14:textId="77777777" w:rsidR="00385BF8" w:rsidRPr="00385BF8" w:rsidRDefault="00385BF8" w:rsidP="00385BF8">
            <w:pPr>
              <w:spacing w:after="0" w:line="240" w:lineRule="auto"/>
              <w:jc w:val="center"/>
              <w:rPr>
                <w:rFonts w:ascii="Calibri Light" w:eastAsia="Times New Roman" w:hAnsi="Calibri Light" w:cs="Times New Roman"/>
                <w:sz w:val="16"/>
                <w:szCs w:val="16"/>
                <w:lang w:val="pt-PT"/>
              </w:rPr>
            </w:pPr>
            <w:r w:rsidRPr="00385BF8">
              <w:rPr>
                <w:rFonts w:ascii="Calibri Light" w:eastAsia="Times New Roman" w:hAnsi="Calibri Light" w:cs="Times New Roman"/>
                <w:sz w:val="16"/>
                <w:szCs w:val="16"/>
                <w:lang w:val="pt-PT"/>
              </w:rPr>
              <w:t>8</w:t>
            </w:r>
          </w:p>
        </w:tc>
        <w:tc>
          <w:tcPr>
            <w:tcW w:w="1181" w:type="dxa"/>
            <w:tcBorders>
              <w:top w:val="single" w:sz="12" w:space="0" w:color="auto"/>
              <w:left w:val="nil"/>
              <w:bottom w:val="nil"/>
              <w:right w:val="nil"/>
            </w:tcBorders>
            <w:shd w:val="clear" w:color="auto" w:fill="auto"/>
            <w:vAlign w:val="center"/>
            <w:hideMark/>
          </w:tcPr>
          <w:p w14:paraId="4D0D56EB" w14:textId="77777777" w:rsidR="00385BF8" w:rsidRPr="00C02C81" w:rsidRDefault="00385BF8" w:rsidP="00385BF8">
            <w:pPr>
              <w:spacing w:after="0" w:line="240" w:lineRule="auto"/>
              <w:jc w:val="center"/>
              <w:rPr>
                <w:rFonts w:ascii="Calibri Light" w:eastAsia="Times New Roman" w:hAnsi="Calibri Light" w:cs="Times New Roman"/>
                <w:b/>
                <w:bCs/>
                <w:sz w:val="16"/>
                <w:szCs w:val="16"/>
                <w:lang w:val="pt-PT"/>
              </w:rPr>
            </w:pPr>
            <w:r w:rsidRPr="00C02C81">
              <w:rPr>
                <w:rFonts w:ascii="Calibri Light" w:eastAsia="Times New Roman" w:hAnsi="Calibri Light" w:cs="Times New Roman"/>
                <w:b/>
                <w:bCs/>
                <w:sz w:val="16"/>
                <w:szCs w:val="16"/>
                <w:lang w:val="pt-PT"/>
              </w:rPr>
              <w:t>-0.2372</w:t>
            </w:r>
          </w:p>
        </w:tc>
        <w:tc>
          <w:tcPr>
            <w:tcW w:w="1182" w:type="dxa"/>
            <w:tcBorders>
              <w:top w:val="single" w:sz="12" w:space="0" w:color="auto"/>
              <w:left w:val="nil"/>
              <w:bottom w:val="nil"/>
              <w:right w:val="nil"/>
            </w:tcBorders>
            <w:shd w:val="clear" w:color="auto" w:fill="auto"/>
            <w:vAlign w:val="center"/>
            <w:hideMark/>
          </w:tcPr>
          <w:p w14:paraId="13CC628B" w14:textId="77777777" w:rsidR="00385BF8" w:rsidRPr="00C02C81" w:rsidRDefault="00385BF8" w:rsidP="00385BF8">
            <w:pPr>
              <w:spacing w:after="0" w:line="240" w:lineRule="auto"/>
              <w:jc w:val="center"/>
              <w:rPr>
                <w:rFonts w:ascii="Calibri Light" w:eastAsia="Times New Roman" w:hAnsi="Calibri Light" w:cs="Times New Roman"/>
                <w:b/>
                <w:bCs/>
                <w:sz w:val="16"/>
                <w:szCs w:val="16"/>
                <w:lang w:val="pt-PT"/>
              </w:rPr>
            </w:pPr>
            <w:r w:rsidRPr="00C02C81">
              <w:rPr>
                <w:rFonts w:ascii="Calibri Light" w:eastAsia="Times New Roman" w:hAnsi="Calibri Light" w:cs="Times New Roman"/>
                <w:b/>
                <w:bCs/>
                <w:sz w:val="16"/>
                <w:szCs w:val="16"/>
                <w:lang w:val="pt-PT"/>
              </w:rPr>
              <w:t>0.0089</w:t>
            </w:r>
          </w:p>
        </w:tc>
      </w:tr>
      <w:tr w:rsidR="00385BF8" w:rsidRPr="00385BF8" w14:paraId="588CC4AA" w14:textId="77777777" w:rsidTr="00C02C81">
        <w:trPr>
          <w:trHeight w:val="299"/>
          <w:jc w:val="center"/>
        </w:trPr>
        <w:tc>
          <w:tcPr>
            <w:tcW w:w="1403" w:type="dxa"/>
            <w:tcBorders>
              <w:top w:val="nil"/>
              <w:left w:val="nil"/>
              <w:bottom w:val="nil"/>
              <w:right w:val="single" w:sz="12" w:space="0" w:color="auto"/>
            </w:tcBorders>
            <w:shd w:val="clear" w:color="auto" w:fill="auto"/>
            <w:vAlign w:val="center"/>
            <w:hideMark/>
          </w:tcPr>
          <w:p w14:paraId="01FA5411" w14:textId="77777777" w:rsidR="00385BF8" w:rsidRPr="00385BF8" w:rsidRDefault="00385BF8" w:rsidP="00385BF8">
            <w:pPr>
              <w:spacing w:after="0" w:line="240" w:lineRule="auto"/>
              <w:jc w:val="center"/>
              <w:rPr>
                <w:rFonts w:ascii="Calibri Light" w:eastAsia="Times New Roman" w:hAnsi="Calibri Light" w:cs="Times New Roman"/>
                <w:sz w:val="16"/>
                <w:szCs w:val="16"/>
                <w:lang w:val="pt-PT"/>
              </w:rPr>
            </w:pPr>
            <w:proofErr w:type="spellStart"/>
            <w:r w:rsidRPr="00385BF8">
              <w:rPr>
                <w:rFonts w:ascii="Calibri Light" w:eastAsia="Times New Roman" w:hAnsi="Calibri Light" w:cs="Times New Roman"/>
                <w:sz w:val="16"/>
                <w:szCs w:val="16"/>
                <w:lang w:val="pt-PT"/>
              </w:rPr>
              <w:t>aDFC</w:t>
            </w:r>
            <w:proofErr w:type="spellEnd"/>
            <w:r w:rsidRPr="00385BF8">
              <w:rPr>
                <w:rFonts w:ascii="Calibri Light" w:eastAsia="Times New Roman" w:hAnsi="Calibri Light" w:cs="Times New Roman"/>
                <w:sz w:val="16"/>
                <w:szCs w:val="16"/>
                <w:lang w:val="pt-PT"/>
              </w:rPr>
              <w:t xml:space="preserve"> </w:t>
            </w:r>
            <w:proofErr w:type="spellStart"/>
            <w:r w:rsidRPr="00385BF8">
              <w:rPr>
                <w:rFonts w:ascii="Calibri Light" w:eastAsia="Times New Roman" w:hAnsi="Calibri Light" w:cs="Times New Roman"/>
                <w:sz w:val="16"/>
                <w:szCs w:val="16"/>
                <w:lang w:val="pt-PT"/>
              </w:rPr>
              <w:t>vs</w:t>
            </w:r>
            <w:proofErr w:type="spellEnd"/>
            <w:r w:rsidRPr="00385BF8">
              <w:rPr>
                <w:rFonts w:ascii="Calibri Light" w:eastAsia="Times New Roman" w:hAnsi="Calibri Light" w:cs="Times New Roman"/>
                <w:sz w:val="16"/>
                <w:szCs w:val="16"/>
                <w:lang w:val="pt-PT"/>
              </w:rPr>
              <w:t xml:space="preserve"> </w:t>
            </w:r>
            <w:proofErr w:type="spellStart"/>
            <w:r w:rsidRPr="00385BF8">
              <w:rPr>
                <w:rFonts w:ascii="Calibri Light" w:eastAsia="Times New Roman" w:hAnsi="Calibri Light" w:cs="Times New Roman"/>
                <w:sz w:val="16"/>
                <w:szCs w:val="16"/>
                <w:lang w:val="pt-PT"/>
              </w:rPr>
              <w:t>Poisson</w:t>
            </w:r>
            <w:proofErr w:type="spellEnd"/>
          </w:p>
        </w:tc>
        <w:tc>
          <w:tcPr>
            <w:tcW w:w="344" w:type="dxa"/>
            <w:tcBorders>
              <w:top w:val="nil"/>
              <w:left w:val="single" w:sz="12" w:space="0" w:color="auto"/>
              <w:bottom w:val="nil"/>
              <w:right w:val="nil"/>
            </w:tcBorders>
            <w:shd w:val="clear" w:color="auto" w:fill="auto"/>
            <w:vAlign w:val="center"/>
            <w:hideMark/>
          </w:tcPr>
          <w:p w14:paraId="7B77CBF7" w14:textId="77777777" w:rsidR="00385BF8" w:rsidRPr="00385BF8" w:rsidRDefault="00385BF8" w:rsidP="00385BF8">
            <w:pPr>
              <w:spacing w:after="0" w:line="240" w:lineRule="auto"/>
              <w:jc w:val="center"/>
              <w:rPr>
                <w:rFonts w:ascii="Calibri Light" w:eastAsia="Times New Roman" w:hAnsi="Calibri Light" w:cs="Times New Roman"/>
                <w:sz w:val="16"/>
                <w:szCs w:val="16"/>
                <w:lang w:val="pt-PT"/>
              </w:rPr>
            </w:pPr>
            <w:r w:rsidRPr="00385BF8">
              <w:rPr>
                <w:rFonts w:ascii="Calibri Light" w:eastAsia="Times New Roman" w:hAnsi="Calibri Light" w:cs="Times New Roman"/>
                <w:sz w:val="16"/>
                <w:szCs w:val="16"/>
                <w:lang w:val="pt-PT"/>
              </w:rPr>
              <w:t>8</w:t>
            </w:r>
          </w:p>
        </w:tc>
        <w:tc>
          <w:tcPr>
            <w:tcW w:w="1181" w:type="dxa"/>
            <w:tcBorders>
              <w:top w:val="nil"/>
              <w:left w:val="nil"/>
              <w:bottom w:val="nil"/>
              <w:right w:val="nil"/>
            </w:tcBorders>
            <w:shd w:val="clear" w:color="auto" w:fill="auto"/>
            <w:vAlign w:val="center"/>
            <w:hideMark/>
          </w:tcPr>
          <w:p w14:paraId="3DD8C0FD" w14:textId="77777777" w:rsidR="00385BF8" w:rsidRPr="00524AF7" w:rsidRDefault="00385BF8" w:rsidP="00385BF8">
            <w:pPr>
              <w:spacing w:after="0" w:line="240" w:lineRule="auto"/>
              <w:jc w:val="center"/>
              <w:rPr>
                <w:rFonts w:ascii="Calibri Light" w:eastAsia="Times New Roman" w:hAnsi="Calibri Light" w:cs="Times New Roman"/>
                <w:b/>
                <w:bCs/>
                <w:sz w:val="16"/>
                <w:szCs w:val="16"/>
                <w:lang w:val="pt-PT"/>
              </w:rPr>
            </w:pPr>
            <w:r w:rsidRPr="00524AF7">
              <w:rPr>
                <w:rFonts w:ascii="Calibri Light" w:eastAsia="Times New Roman" w:hAnsi="Calibri Light" w:cs="Times New Roman"/>
                <w:b/>
                <w:bCs/>
                <w:sz w:val="16"/>
                <w:szCs w:val="16"/>
                <w:lang w:val="pt-PT"/>
              </w:rPr>
              <w:t>-0.1909</w:t>
            </w:r>
          </w:p>
        </w:tc>
        <w:tc>
          <w:tcPr>
            <w:tcW w:w="1182" w:type="dxa"/>
            <w:tcBorders>
              <w:top w:val="nil"/>
              <w:left w:val="nil"/>
              <w:bottom w:val="nil"/>
              <w:right w:val="nil"/>
            </w:tcBorders>
            <w:shd w:val="clear" w:color="auto" w:fill="auto"/>
            <w:vAlign w:val="center"/>
            <w:hideMark/>
          </w:tcPr>
          <w:p w14:paraId="3F7076DD" w14:textId="77777777" w:rsidR="00385BF8" w:rsidRPr="00524AF7" w:rsidRDefault="00385BF8" w:rsidP="00385BF8">
            <w:pPr>
              <w:spacing w:after="0" w:line="240" w:lineRule="auto"/>
              <w:jc w:val="center"/>
              <w:rPr>
                <w:rFonts w:ascii="Calibri Light" w:eastAsia="Times New Roman" w:hAnsi="Calibri Light" w:cs="Times New Roman"/>
                <w:b/>
                <w:bCs/>
                <w:sz w:val="16"/>
                <w:szCs w:val="16"/>
                <w:lang w:val="pt-PT"/>
              </w:rPr>
            </w:pPr>
            <w:r w:rsidRPr="00524AF7">
              <w:rPr>
                <w:rFonts w:ascii="Calibri Light" w:eastAsia="Times New Roman" w:hAnsi="Calibri Light" w:cs="Times New Roman"/>
                <w:b/>
                <w:bCs/>
                <w:sz w:val="16"/>
                <w:szCs w:val="16"/>
                <w:lang w:val="pt-PT"/>
              </w:rPr>
              <w:t>0.0181</w:t>
            </w:r>
          </w:p>
        </w:tc>
      </w:tr>
      <w:tr w:rsidR="00385BF8" w:rsidRPr="00385BF8" w14:paraId="09AACB6F" w14:textId="77777777" w:rsidTr="00C02C81">
        <w:trPr>
          <w:trHeight w:val="299"/>
          <w:jc w:val="center"/>
        </w:trPr>
        <w:tc>
          <w:tcPr>
            <w:tcW w:w="1403" w:type="dxa"/>
            <w:tcBorders>
              <w:top w:val="nil"/>
              <w:left w:val="nil"/>
              <w:bottom w:val="nil"/>
              <w:right w:val="single" w:sz="12" w:space="0" w:color="auto"/>
            </w:tcBorders>
            <w:shd w:val="clear" w:color="auto" w:fill="auto"/>
            <w:vAlign w:val="center"/>
            <w:hideMark/>
          </w:tcPr>
          <w:p w14:paraId="2B61996E" w14:textId="77777777" w:rsidR="00385BF8" w:rsidRPr="00385BF8" w:rsidRDefault="00385BF8" w:rsidP="00385BF8">
            <w:pPr>
              <w:spacing w:after="0" w:line="240" w:lineRule="auto"/>
              <w:jc w:val="center"/>
              <w:rPr>
                <w:rFonts w:ascii="Calibri Light" w:eastAsia="Times New Roman" w:hAnsi="Calibri Light" w:cs="Times New Roman"/>
                <w:sz w:val="16"/>
                <w:szCs w:val="16"/>
                <w:lang w:val="pt-PT"/>
              </w:rPr>
            </w:pPr>
            <w:r w:rsidRPr="00385BF8">
              <w:rPr>
                <w:rFonts w:ascii="Calibri Light" w:eastAsia="Times New Roman" w:hAnsi="Calibri Light" w:cs="Times New Roman"/>
                <w:sz w:val="16"/>
                <w:szCs w:val="16"/>
                <w:lang w:val="pt-PT"/>
              </w:rPr>
              <w:t xml:space="preserve">DFC </w:t>
            </w:r>
            <w:proofErr w:type="spellStart"/>
            <w:r w:rsidRPr="00385BF8">
              <w:rPr>
                <w:rFonts w:ascii="Calibri Light" w:eastAsia="Times New Roman" w:hAnsi="Calibri Light" w:cs="Times New Roman"/>
                <w:sz w:val="16"/>
                <w:szCs w:val="16"/>
                <w:lang w:val="pt-PT"/>
              </w:rPr>
              <w:t>vs</w:t>
            </w:r>
            <w:proofErr w:type="spellEnd"/>
            <w:r w:rsidRPr="00385BF8">
              <w:rPr>
                <w:rFonts w:ascii="Calibri Light" w:eastAsia="Times New Roman" w:hAnsi="Calibri Light" w:cs="Times New Roman"/>
                <w:sz w:val="16"/>
                <w:szCs w:val="16"/>
                <w:lang w:val="pt-PT"/>
              </w:rPr>
              <w:t xml:space="preserve"> </w:t>
            </w:r>
            <w:proofErr w:type="spellStart"/>
            <w:r w:rsidRPr="00385BF8">
              <w:rPr>
                <w:rFonts w:ascii="Calibri Light" w:eastAsia="Times New Roman" w:hAnsi="Calibri Light" w:cs="Times New Roman"/>
                <w:sz w:val="16"/>
                <w:szCs w:val="16"/>
                <w:lang w:val="pt-PT"/>
              </w:rPr>
              <w:t>Poisson</w:t>
            </w:r>
            <w:proofErr w:type="spellEnd"/>
          </w:p>
        </w:tc>
        <w:tc>
          <w:tcPr>
            <w:tcW w:w="344" w:type="dxa"/>
            <w:tcBorders>
              <w:top w:val="nil"/>
              <w:left w:val="single" w:sz="12" w:space="0" w:color="auto"/>
              <w:bottom w:val="nil"/>
              <w:right w:val="nil"/>
            </w:tcBorders>
            <w:shd w:val="clear" w:color="auto" w:fill="auto"/>
            <w:vAlign w:val="center"/>
            <w:hideMark/>
          </w:tcPr>
          <w:p w14:paraId="5A47EB79" w14:textId="77777777" w:rsidR="00385BF8" w:rsidRPr="00385BF8" w:rsidRDefault="00385BF8" w:rsidP="00385BF8">
            <w:pPr>
              <w:spacing w:after="0" w:line="240" w:lineRule="auto"/>
              <w:jc w:val="center"/>
              <w:rPr>
                <w:rFonts w:ascii="Calibri Light" w:eastAsia="Times New Roman" w:hAnsi="Calibri Light" w:cs="Times New Roman"/>
                <w:sz w:val="16"/>
                <w:szCs w:val="16"/>
                <w:lang w:val="pt-PT"/>
              </w:rPr>
            </w:pPr>
            <w:r w:rsidRPr="00385BF8">
              <w:rPr>
                <w:rFonts w:ascii="Calibri Light" w:eastAsia="Times New Roman" w:hAnsi="Calibri Light" w:cs="Times New Roman"/>
                <w:sz w:val="16"/>
                <w:szCs w:val="16"/>
                <w:lang w:val="pt-PT"/>
              </w:rPr>
              <w:t>8</w:t>
            </w:r>
          </w:p>
        </w:tc>
        <w:tc>
          <w:tcPr>
            <w:tcW w:w="1181" w:type="dxa"/>
            <w:tcBorders>
              <w:top w:val="nil"/>
              <w:left w:val="nil"/>
              <w:bottom w:val="nil"/>
              <w:right w:val="nil"/>
            </w:tcBorders>
            <w:shd w:val="clear" w:color="auto" w:fill="auto"/>
            <w:vAlign w:val="center"/>
            <w:hideMark/>
          </w:tcPr>
          <w:p w14:paraId="14216AFC" w14:textId="77777777" w:rsidR="00385BF8" w:rsidRPr="00385BF8" w:rsidRDefault="00385BF8" w:rsidP="00385BF8">
            <w:pPr>
              <w:spacing w:after="0" w:line="240" w:lineRule="auto"/>
              <w:jc w:val="center"/>
              <w:rPr>
                <w:rFonts w:ascii="Calibri Light" w:eastAsia="Times New Roman" w:hAnsi="Calibri Light" w:cs="Times New Roman"/>
                <w:sz w:val="16"/>
                <w:szCs w:val="16"/>
                <w:lang w:val="pt-PT"/>
              </w:rPr>
            </w:pPr>
            <w:r w:rsidRPr="00385BF8">
              <w:rPr>
                <w:rFonts w:ascii="Calibri Light" w:eastAsia="Times New Roman" w:hAnsi="Calibri Light" w:cs="Times New Roman"/>
                <w:sz w:val="16"/>
                <w:szCs w:val="16"/>
                <w:lang w:val="pt-PT"/>
              </w:rPr>
              <w:t>0.04628</w:t>
            </w:r>
          </w:p>
        </w:tc>
        <w:tc>
          <w:tcPr>
            <w:tcW w:w="1182" w:type="dxa"/>
            <w:tcBorders>
              <w:top w:val="nil"/>
              <w:left w:val="nil"/>
              <w:bottom w:val="nil"/>
              <w:right w:val="nil"/>
            </w:tcBorders>
            <w:shd w:val="clear" w:color="auto" w:fill="auto"/>
            <w:vAlign w:val="center"/>
            <w:hideMark/>
          </w:tcPr>
          <w:p w14:paraId="6111F9D8" w14:textId="77777777" w:rsidR="00385BF8" w:rsidRPr="00385BF8" w:rsidRDefault="00385BF8" w:rsidP="00385BF8">
            <w:pPr>
              <w:spacing w:after="0" w:line="240" w:lineRule="auto"/>
              <w:jc w:val="center"/>
              <w:rPr>
                <w:rFonts w:ascii="Calibri Light" w:eastAsia="Times New Roman" w:hAnsi="Calibri Light" w:cs="Times New Roman"/>
                <w:sz w:val="16"/>
                <w:szCs w:val="16"/>
                <w:lang w:val="pt-PT"/>
              </w:rPr>
            </w:pPr>
            <w:r w:rsidRPr="00385BF8">
              <w:rPr>
                <w:rFonts w:ascii="Calibri Light" w:eastAsia="Times New Roman" w:hAnsi="Calibri Light" w:cs="Times New Roman"/>
                <w:sz w:val="16"/>
                <w:szCs w:val="16"/>
                <w:lang w:val="pt-PT"/>
              </w:rPr>
              <w:t>0.4459</w:t>
            </w:r>
          </w:p>
        </w:tc>
      </w:tr>
    </w:tbl>
    <w:p w14:paraId="35FC6136" w14:textId="77777777" w:rsidR="00BB17CD" w:rsidRPr="00EE24DF" w:rsidRDefault="00BB17CD">
      <w:pPr>
        <w:spacing w:after="120" w:line="360" w:lineRule="auto"/>
        <w:rPr>
          <w:szCs w:val="18"/>
        </w:rPr>
      </w:pPr>
    </w:p>
    <w:sectPr w:rsidR="00BB17CD" w:rsidRPr="00EE24DF">
      <w:pgSz w:w="11906" w:h="16838"/>
      <w:pgMar w:top="1417" w:right="1701" w:bottom="1417" w:left="1701" w:header="708" w:footer="708" w:gutter="0"/>
      <w:pgNumType w:start="1"/>
      <w:cols w:space="72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006412" w16cex:dateUtc="2023-11-16T09:4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F09CC91" w16cid:durableId="29006412"/>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871D08"/>
    <w:multiLevelType w:val="multilevel"/>
    <w:tmpl w:val="F24CCEC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17CD"/>
    <w:rsid w:val="00005A51"/>
    <w:rsid w:val="00006E3E"/>
    <w:rsid w:val="00014044"/>
    <w:rsid w:val="00014F79"/>
    <w:rsid w:val="00016E7A"/>
    <w:rsid w:val="00017D77"/>
    <w:rsid w:val="0002587B"/>
    <w:rsid w:val="000322E2"/>
    <w:rsid w:val="00034637"/>
    <w:rsid w:val="00035F54"/>
    <w:rsid w:val="000366D5"/>
    <w:rsid w:val="0004098D"/>
    <w:rsid w:val="00040B67"/>
    <w:rsid w:val="000429F3"/>
    <w:rsid w:val="00046854"/>
    <w:rsid w:val="00046B39"/>
    <w:rsid w:val="00061621"/>
    <w:rsid w:val="00071B4E"/>
    <w:rsid w:val="0007333E"/>
    <w:rsid w:val="00073D47"/>
    <w:rsid w:val="00076F45"/>
    <w:rsid w:val="00080112"/>
    <w:rsid w:val="00080BB9"/>
    <w:rsid w:val="000815B0"/>
    <w:rsid w:val="00083333"/>
    <w:rsid w:val="00083C0C"/>
    <w:rsid w:val="00083F0C"/>
    <w:rsid w:val="00084462"/>
    <w:rsid w:val="00084B51"/>
    <w:rsid w:val="000850E2"/>
    <w:rsid w:val="000860FB"/>
    <w:rsid w:val="0009360F"/>
    <w:rsid w:val="00095632"/>
    <w:rsid w:val="00097E4E"/>
    <w:rsid w:val="000A1119"/>
    <w:rsid w:val="000A2723"/>
    <w:rsid w:val="000A2DF2"/>
    <w:rsid w:val="000A6053"/>
    <w:rsid w:val="000A7953"/>
    <w:rsid w:val="000B7AE3"/>
    <w:rsid w:val="000C27A5"/>
    <w:rsid w:val="000C4F03"/>
    <w:rsid w:val="000C6BA8"/>
    <w:rsid w:val="000C77CB"/>
    <w:rsid w:val="000D58DC"/>
    <w:rsid w:val="000E128E"/>
    <w:rsid w:val="000E6247"/>
    <w:rsid w:val="000E6362"/>
    <w:rsid w:val="000E6845"/>
    <w:rsid w:val="000E6B4C"/>
    <w:rsid w:val="000E758F"/>
    <w:rsid w:val="000F1476"/>
    <w:rsid w:val="000F17C5"/>
    <w:rsid w:val="000F3548"/>
    <w:rsid w:val="000F47BC"/>
    <w:rsid w:val="000F4DDA"/>
    <w:rsid w:val="000F61D1"/>
    <w:rsid w:val="000F715E"/>
    <w:rsid w:val="00104117"/>
    <w:rsid w:val="001042AF"/>
    <w:rsid w:val="001048F9"/>
    <w:rsid w:val="00104C9D"/>
    <w:rsid w:val="0011016E"/>
    <w:rsid w:val="00114DC6"/>
    <w:rsid w:val="00121413"/>
    <w:rsid w:val="00125695"/>
    <w:rsid w:val="0013109D"/>
    <w:rsid w:val="00131F07"/>
    <w:rsid w:val="00132C72"/>
    <w:rsid w:val="00133528"/>
    <w:rsid w:val="00133F99"/>
    <w:rsid w:val="001363C9"/>
    <w:rsid w:val="00143C26"/>
    <w:rsid w:val="001448B5"/>
    <w:rsid w:val="00154571"/>
    <w:rsid w:val="001554BE"/>
    <w:rsid w:val="00156A19"/>
    <w:rsid w:val="00157566"/>
    <w:rsid w:val="00157607"/>
    <w:rsid w:val="00164232"/>
    <w:rsid w:val="00165A1C"/>
    <w:rsid w:val="001771EE"/>
    <w:rsid w:val="0019027C"/>
    <w:rsid w:val="001951FA"/>
    <w:rsid w:val="001A0C70"/>
    <w:rsid w:val="001A0D69"/>
    <w:rsid w:val="001A6B0F"/>
    <w:rsid w:val="001B19BE"/>
    <w:rsid w:val="001B3BC2"/>
    <w:rsid w:val="001B41A9"/>
    <w:rsid w:val="001C1C35"/>
    <w:rsid w:val="001C5CC1"/>
    <w:rsid w:val="001C79A0"/>
    <w:rsid w:val="001C7D07"/>
    <w:rsid w:val="001D01B9"/>
    <w:rsid w:val="001D0270"/>
    <w:rsid w:val="001D0ADC"/>
    <w:rsid w:val="001D0BF9"/>
    <w:rsid w:val="001D4E1A"/>
    <w:rsid w:val="001E15D2"/>
    <w:rsid w:val="001E6B2D"/>
    <w:rsid w:val="001E6BED"/>
    <w:rsid w:val="001E7082"/>
    <w:rsid w:val="001E7DAC"/>
    <w:rsid w:val="001F27A0"/>
    <w:rsid w:val="001F40CF"/>
    <w:rsid w:val="001F4952"/>
    <w:rsid w:val="001F53AE"/>
    <w:rsid w:val="001F6050"/>
    <w:rsid w:val="002105CA"/>
    <w:rsid w:val="00213871"/>
    <w:rsid w:val="002164FD"/>
    <w:rsid w:val="0021796B"/>
    <w:rsid w:val="00220147"/>
    <w:rsid w:val="00220563"/>
    <w:rsid w:val="0022143C"/>
    <w:rsid w:val="0022600E"/>
    <w:rsid w:val="00234311"/>
    <w:rsid w:val="00234B5C"/>
    <w:rsid w:val="0023535B"/>
    <w:rsid w:val="0024397C"/>
    <w:rsid w:val="002458AC"/>
    <w:rsid w:val="00246F3A"/>
    <w:rsid w:val="00255D9F"/>
    <w:rsid w:val="00255E18"/>
    <w:rsid w:val="00261DE9"/>
    <w:rsid w:val="00263F0B"/>
    <w:rsid w:val="00265A80"/>
    <w:rsid w:val="002661E4"/>
    <w:rsid w:val="00266440"/>
    <w:rsid w:val="00267F61"/>
    <w:rsid w:val="0028132B"/>
    <w:rsid w:val="002820C5"/>
    <w:rsid w:val="00282CE8"/>
    <w:rsid w:val="00285EB2"/>
    <w:rsid w:val="00290AA1"/>
    <w:rsid w:val="00293DDF"/>
    <w:rsid w:val="00296A8C"/>
    <w:rsid w:val="00296AA9"/>
    <w:rsid w:val="002A1BEB"/>
    <w:rsid w:val="002B0269"/>
    <w:rsid w:val="002B0F5A"/>
    <w:rsid w:val="002B2B85"/>
    <w:rsid w:val="002B4328"/>
    <w:rsid w:val="002B5476"/>
    <w:rsid w:val="002B6098"/>
    <w:rsid w:val="002B743D"/>
    <w:rsid w:val="002C27AF"/>
    <w:rsid w:val="002C2ED6"/>
    <w:rsid w:val="002C31B2"/>
    <w:rsid w:val="002C7ABB"/>
    <w:rsid w:val="002D1A98"/>
    <w:rsid w:val="002D3532"/>
    <w:rsid w:val="002E056C"/>
    <w:rsid w:val="002E284F"/>
    <w:rsid w:val="002E6986"/>
    <w:rsid w:val="002E7D63"/>
    <w:rsid w:val="002F120E"/>
    <w:rsid w:val="002F370C"/>
    <w:rsid w:val="002F6512"/>
    <w:rsid w:val="002F7819"/>
    <w:rsid w:val="0030036D"/>
    <w:rsid w:val="00301AA9"/>
    <w:rsid w:val="003021D8"/>
    <w:rsid w:val="00304CBB"/>
    <w:rsid w:val="00306F66"/>
    <w:rsid w:val="00311FBC"/>
    <w:rsid w:val="00314AFA"/>
    <w:rsid w:val="00321A9F"/>
    <w:rsid w:val="00331E84"/>
    <w:rsid w:val="003321CC"/>
    <w:rsid w:val="00336B4F"/>
    <w:rsid w:val="003506A6"/>
    <w:rsid w:val="00353593"/>
    <w:rsid w:val="00355447"/>
    <w:rsid w:val="003565B8"/>
    <w:rsid w:val="00361E91"/>
    <w:rsid w:val="003624ED"/>
    <w:rsid w:val="00362A9B"/>
    <w:rsid w:val="00385960"/>
    <w:rsid w:val="00385BF8"/>
    <w:rsid w:val="00387765"/>
    <w:rsid w:val="00393AE9"/>
    <w:rsid w:val="003A0CA1"/>
    <w:rsid w:val="003A1164"/>
    <w:rsid w:val="003A2712"/>
    <w:rsid w:val="003A2752"/>
    <w:rsid w:val="003A3D00"/>
    <w:rsid w:val="003B11DC"/>
    <w:rsid w:val="003B169F"/>
    <w:rsid w:val="003B29C0"/>
    <w:rsid w:val="003B5D40"/>
    <w:rsid w:val="003C0081"/>
    <w:rsid w:val="003C2A16"/>
    <w:rsid w:val="003C3B20"/>
    <w:rsid w:val="003D2055"/>
    <w:rsid w:val="003D3BF0"/>
    <w:rsid w:val="003D616E"/>
    <w:rsid w:val="003D65C6"/>
    <w:rsid w:val="003D6CBA"/>
    <w:rsid w:val="003E3FA9"/>
    <w:rsid w:val="003E5AEE"/>
    <w:rsid w:val="003E673D"/>
    <w:rsid w:val="003F2B3C"/>
    <w:rsid w:val="003F46DD"/>
    <w:rsid w:val="003F5BFD"/>
    <w:rsid w:val="003F7318"/>
    <w:rsid w:val="00403552"/>
    <w:rsid w:val="0040688C"/>
    <w:rsid w:val="0041360C"/>
    <w:rsid w:val="00414BF6"/>
    <w:rsid w:val="00415AE6"/>
    <w:rsid w:val="004214C8"/>
    <w:rsid w:val="004224D6"/>
    <w:rsid w:val="00422F07"/>
    <w:rsid w:val="00425D4A"/>
    <w:rsid w:val="00430F95"/>
    <w:rsid w:val="00431146"/>
    <w:rsid w:val="00431361"/>
    <w:rsid w:val="004318B3"/>
    <w:rsid w:val="00432D3A"/>
    <w:rsid w:val="00436E30"/>
    <w:rsid w:val="0044291E"/>
    <w:rsid w:val="00451C22"/>
    <w:rsid w:val="00455AC0"/>
    <w:rsid w:val="00456DA2"/>
    <w:rsid w:val="004627AD"/>
    <w:rsid w:val="004637C8"/>
    <w:rsid w:val="00467B20"/>
    <w:rsid w:val="00474AC1"/>
    <w:rsid w:val="00477CB7"/>
    <w:rsid w:val="00482B5F"/>
    <w:rsid w:val="00483B91"/>
    <w:rsid w:val="00485961"/>
    <w:rsid w:val="004943C8"/>
    <w:rsid w:val="00495E5E"/>
    <w:rsid w:val="004A0ED1"/>
    <w:rsid w:val="004A2BD7"/>
    <w:rsid w:val="004A6412"/>
    <w:rsid w:val="004B2593"/>
    <w:rsid w:val="004B3541"/>
    <w:rsid w:val="004B59D0"/>
    <w:rsid w:val="004B719F"/>
    <w:rsid w:val="004D261A"/>
    <w:rsid w:val="004D70DC"/>
    <w:rsid w:val="004E0EA9"/>
    <w:rsid w:val="004E239F"/>
    <w:rsid w:val="004E7E6E"/>
    <w:rsid w:val="004F433A"/>
    <w:rsid w:val="004F4557"/>
    <w:rsid w:val="005031F9"/>
    <w:rsid w:val="005050C5"/>
    <w:rsid w:val="00512C77"/>
    <w:rsid w:val="005138A9"/>
    <w:rsid w:val="00524AF7"/>
    <w:rsid w:val="00526156"/>
    <w:rsid w:val="00526FA0"/>
    <w:rsid w:val="0052757C"/>
    <w:rsid w:val="005305DA"/>
    <w:rsid w:val="00530AF7"/>
    <w:rsid w:val="00536114"/>
    <w:rsid w:val="00537701"/>
    <w:rsid w:val="0054564C"/>
    <w:rsid w:val="00546DF1"/>
    <w:rsid w:val="0054717F"/>
    <w:rsid w:val="00550E19"/>
    <w:rsid w:val="005602A6"/>
    <w:rsid w:val="00565730"/>
    <w:rsid w:val="00572B8A"/>
    <w:rsid w:val="00573898"/>
    <w:rsid w:val="00575BA6"/>
    <w:rsid w:val="005763C9"/>
    <w:rsid w:val="00577CA5"/>
    <w:rsid w:val="005805E3"/>
    <w:rsid w:val="00580E83"/>
    <w:rsid w:val="00582C3B"/>
    <w:rsid w:val="00586811"/>
    <w:rsid w:val="00587D39"/>
    <w:rsid w:val="00590F32"/>
    <w:rsid w:val="00593C51"/>
    <w:rsid w:val="005A0DD1"/>
    <w:rsid w:val="005A15F2"/>
    <w:rsid w:val="005A1C4C"/>
    <w:rsid w:val="005A2543"/>
    <w:rsid w:val="005A509C"/>
    <w:rsid w:val="005A78B4"/>
    <w:rsid w:val="005B29F5"/>
    <w:rsid w:val="005B30C3"/>
    <w:rsid w:val="005B626B"/>
    <w:rsid w:val="005B63C4"/>
    <w:rsid w:val="005C0262"/>
    <w:rsid w:val="005C4549"/>
    <w:rsid w:val="005C5F32"/>
    <w:rsid w:val="005D05F7"/>
    <w:rsid w:val="005D32A8"/>
    <w:rsid w:val="005D51D8"/>
    <w:rsid w:val="005E0CA1"/>
    <w:rsid w:val="005E5E38"/>
    <w:rsid w:val="005E658B"/>
    <w:rsid w:val="006028A2"/>
    <w:rsid w:val="00607A7F"/>
    <w:rsid w:val="00612DD4"/>
    <w:rsid w:val="00614601"/>
    <w:rsid w:val="00616A6C"/>
    <w:rsid w:val="00622519"/>
    <w:rsid w:val="0062476E"/>
    <w:rsid w:val="0062558E"/>
    <w:rsid w:val="0063105E"/>
    <w:rsid w:val="00632C45"/>
    <w:rsid w:val="00632FE0"/>
    <w:rsid w:val="0063335B"/>
    <w:rsid w:val="00653220"/>
    <w:rsid w:val="00656E2B"/>
    <w:rsid w:val="0065731B"/>
    <w:rsid w:val="0066124C"/>
    <w:rsid w:val="0066467E"/>
    <w:rsid w:val="006648A6"/>
    <w:rsid w:val="00665306"/>
    <w:rsid w:val="00673BCF"/>
    <w:rsid w:val="00680B26"/>
    <w:rsid w:val="00683400"/>
    <w:rsid w:val="006839E9"/>
    <w:rsid w:val="00694EFE"/>
    <w:rsid w:val="00695FAF"/>
    <w:rsid w:val="006B359A"/>
    <w:rsid w:val="006B6D29"/>
    <w:rsid w:val="006C08F1"/>
    <w:rsid w:val="006C4309"/>
    <w:rsid w:val="006C43A3"/>
    <w:rsid w:val="006C4C46"/>
    <w:rsid w:val="006C51EC"/>
    <w:rsid w:val="006C6470"/>
    <w:rsid w:val="006D1DCC"/>
    <w:rsid w:val="006D27DD"/>
    <w:rsid w:val="006E0BBA"/>
    <w:rsid w:val="006E1038"/>
    <w:rsid w:val="006E121C"/>
    <w:rsid w:val="006E1EFF"/>
    <w:rsid w:val="006E29AA"/>
    <w:rsid w:val="006E38BC"/>
    <w:rsid w:val="00701946"/>
    <w:rsid w:val="00703B72"/>
    <w:rsid w:val="00705340"/>
    <w:rsid w:val="00705929"/>
    <w:rsid w:val="00706ED9"/>
    <w:rsid w:val="00710FF6"/>
    <w:rsid w:val="0071264B"/>
    <w:rsid w:val="00714BA7"/>
    <w:rsid w:val="00716C86"/>
    <w:rsid w:val="00721428"/>
    <w:rsid w:val="007258AE"/>
    <w:rsid w:val="00726327"/>
    <w:rsid w:val="00730FDC"/>
    <w:rsid w:val="00731242"/>
    <w:rsid w:val="007334FA"/>
    <w:rsid w:val="007407ED"/>
    <w:rsid w:val="00741CEF"/>
    <w:rsid w:val="0074281C"/>
    <w:rsid w:val="0074410B"/>
    <w:rsid w:val="00747C3D"/>
    <w:rsid w:val="00751059"/>
    <w:rsid w:val="00753394"/>
    <w:rsid w:val="00756B5A"/>
    <w:rsid w:val="00757B65"/>
    <w:rsid w:val="007668C9"/>
    <w:rsid w:val="00767A88"/>
    <w:rsid w:val="007736CD"/>
    <w:rsid w:val="00773A09"/>
    <w:rsid w:val="007818F0"/>
    <w:rsid w:val="00783B74"/>
    <w:rsid w:val="007846B9"/>
    <w:rsid w:val="007878E8"/>
    <w:rsid w:val="007A277E"/>
    <w:rsid w:val="007A3E3D"/>
    <w:rsid w:val="007B4438"/>
    <w:rsid w:val="007B63B1"/>
    <w:rsid w:val="007C0571"/>
    <w:rsid w:val="007C1EE5"/>
    <w:rsid w:val="007C226C"/>
    <w:rsid w:val="007C3449"/>
    <w:rsid w:val="007C473D"/>
    <w:rsid w:val="007D1A65"/>
    <w:rsid w:val="007D1C0C"/>
    <w:rsid w:val="007D7FF1"/>
    <w:rsid w:val="007E0557"/>
    <w:rsid w:val="007E2A91"/>
    <w:rsid w:val="007E385E"/>
    <w:rsid w:val="007E44EE"/>
    <w:rsid w:val="007E6E04"/>
    <w:rsid w:val="007E7124"/>
    <w:rsid w:val="007F1A1D"/>
    <w:rsid w:val="007F4278"/>
    <w:rsid w:val="007F6F6B"/>
    <w:rsid w:val="00802C78"/>
    <w:rsid w:val="00810E81"/>
    <w:rsid w:val="00812A1A"/>
    <w:rsid w:val="00822F9D"/>
    <w:rsid w:val="00830D51"/>
    <w:rsid w:val="0083114C"/>
    <w:rsid w:val="0083425B"/>
    <w:rsid w:val="0083795E"/>
    <w:rsid w:val="00842B93"/>
    <w:rsid w:val="00850138"/>
    <w:rsid w:val="00850BEC"/>
    <w:rsid w:val="008516F0"/>
    <w:rsid w:val="008528FE"/>
    <w:rsid w:val="0086526B"/>
    <w:rsid w:val="00874106"/>
    <w:rsid w:val="00876609"/>
    <w:rsid w:val="008820AD"/>
    <w:rsid w:val="008825B0"/>
    <w:rsid w:val="00886E48"/>
    <w:rsid w:val="0089027D"/>
    <w:rsid w:val="00890AA3"/>
    <w:rsid w:val="00897045"/>
    <w:rsid w:val="008A09FF"/>
    <w:rsid w:val="008A275F"/>
    <w:rsid w:val="008B3620"/>
    <w:rsid w:val="008B5E42"/>
    <w:rsid w:val="008B7A20"/>
    <w:rsid w:val="008B7B53"/>
    <w:rsid w:val="008C0256"/>
    <w:rsid w:val="008C047F"/>
    <w:rsid w:val="008C0904"/>
    <w:rsid w:val="008C2034"/>
    <w:rsid w:val="008D014B"/>
    <w:rsid w:val="008D1921"/>
    <w:rsid w:val="008D5423"/>
    <w:rsid w:val="008D5797"/>
    <w:rsid w:val="008D580F"/>
    <w:rsid w:val="008D5E00"/>
    <w:rsid w:val="008D708C"/>
    <w:rsid w:val="008E0D40"/>
    <w:rsid w:val="00902011"/>
    <w:rsid w:val="009068AF"/>
    <w:rsid w:val="00917D7B"/>
    <w:rsid w:val="009222C9"/>
    <w:rsid w:val="00926910"/>
    <w:rsid w:val="00932071"/>
    <w:rsid w:val="00932BD9"/>
    <w:rsid w:val="00933C35"/>
    <w:rsid w:val="00934C5B"/>
    <w:rsid w:val="00941474"/>
    <w:rsid w:val="00942D89"/>
    <w:rsid w:val="00945CEA"/>
    <w:rsid w:val="00947CC1"/>
    <w:rsid w:val="00950BBF"/>
    <w:rsid w:val="0095158F"/>
    <w:rsid w:val="00956740"/>
    <w:rsid w:val="00956C22"/>
    <w:rsid w:val="00965136"/>
    <w:rsid w:val="0096657F"/>
    <w:rsid w:val="00970741"/>
    <w:rsid w:val="009738A5"/>
    <w:rsid w:val="0097750E"/>
    <w:rsid w:val="00983188"/>
    <w:rsid w:val="009859F5"/>
    <w:rsid w:val="009932A3"/>
    <w:rsid w:val="0099343D"/>
    <w:rsid w:val="00995FBB"/>
    <w:rsid w:val="00997E3C"/>
    <w:rsid w:val="009B0A3A"/>
    <w:rsid w:val="009B0C59"/>
    <w:rsid w:val="009B300B"/>
    <w:rsid w:val="009C2FBD"/>
    <w:rsid w:val="009D04EC"/>
    <w:rsid w:val="009D1CDC"/>
    <w:rsid w:val="009D4590"/>
    <w:rsid w:val="009D6F62"/>
    <w:rsid w:val="009E0665"/>
    <w:rsid w:val="009E2E40"/>
    <w:rsid w:val="009E3775"/>
    <w:rsid w:val="009F1433"/>
    <w:rsid w:val="009F156F"/>
    <w:rsid w:val="009F41DA"/>
    <w:rsid w:val="009F6B21"/>
    <w:rsid w:val="00A013AF"/>
    <w:rsid w:val="00A02DE3"/>
    <w:rsid w:val="00A03EB5"/>
    <w:rsid w:val="00A06F47"/>
    <w:rsid w:val="00A110BA"/>
    <w:rsid w:val="00A117A1"/>
    <w:rsid w:val="00A11D12"/>
    <w:rsid w:val="00A1271A"/>
    <w:rsid w:val="00A14BA7"/>
    <w:rsid w:val="00A16010"/>
    <w:rsid w:val="00A25990"/>
    <w:rsid w:val="00A26A5D"/>
    <w:rsid w:val="00A31FE7"/>
    <w:rsid w:val="00A34339"/>
    <w:rsid w:val="00A373BD"/>
    <w:rsid w:val="00A4396E"/>
    <w:rsid w:val="00A50336"/>
    <w:rsid w:val="00A5272A"/>
    <w:rsid w:val="00A53341"/>
    <w:rsid w:val="00A5355B"/>
    <w:rsid w:val="00A63A82"/>
    <w:rsid w:val="00A671E3"/>
    <w:rsid w:val="00A72150"/>
    <w:rsid w:val="00A722C4"/>
    <w:rsid w:val="00A72DBB"/>
    <w:rsid w:val="00A7359C"/>
    <w:rsid w:val="00A76483"/>
    <w:rsid w:val="00A808AC"/>
    <w:rsid w:val="00A80A01"/>
    <w:rsid w:val="00A80C5A"/>
    <w:rsid w:val="00A8281C"/>
    <w:rsid w:val="00A8292F"/>
    <w:rsid w:val="00A84291"/>
    <w:rsid w:val="00A9026A"/>
    <w:rsid w:val="00A91A98"/>
    <w:rsid w:val="00A9451C"/>
    <w:rsid w:val="00A94785"/>
    <w:rsid w:val="00AA1A73"/>
    <w:rsid w:val="00AA3C64"/>
    <w:rsid w:val="00AA445F"/>
    <w:rsid w:val="00AB5BBB"/>
    <w:rsid w:val="00AB5F9D"/>
    <w:rsid w:val="00AB609D"/>
    <w:rsid w:val="00AB6986"/>
    <w:rsid w:val="00AC2AFC"/>
    <w:rsid w:val="00AC4951"/>
    <w:rsid w:val="00AC4C63"/>
    <w:rsid w:val="00AC7BB2"/>
    <w:rsid w:val="00AD0188"/>
    <w:rsid w:val="00AD1993"/>
    <w:rsid w:val="00AD37EC"/>
    <w:rsid w:val="00AD3D74"/>
    <w:rsid w:val="00AE143B"/>
    <w:rsid w:val="00AE3C80"/>
    <w:rsid w:val="00AE52BE"/>
    <w:rsid w:val="00AF082E"/>
    <w:rsid w:val="00B022AC"/>
    <w:rsid w:val="00B05833"/>
    <w:rsid w:val="00B0778D"/>
    <w:rsid w:val="00B133F1"/>
    <w:rsid w:val="00B169C0"/>
    <w:rsid w:val="00B31978"/>
    <w:rsid w:val="00B35A3B"/>
    <w:rsid w:val="00B37372"/>
    <w:rsid w:val="00B42F7E"/>
    <w:rsid w:val="00B44822"/>
    <w:rsid w:val="00B44E60"/>
    <w:rsid w:val="00B53DB3"/>
    <w:rsid w:val="00B54F65"/>
    <w:rsid w:val="00B6286C"/>
    <w:rsid w:val="00B6330A"/>
    <w:rsid w:val="00B645AF"/>
    <w:rsid w:val="00B7015F"/>
    <w:rsid w:val="00B721A8"/>
    <w:rsid w:val="00B72836"/>
    <w:rsid w:val="00B73677"/>
    <w:rsid w:val="00B74D11"/>
    <w:rsid w:val="00B76AB1"/>
    <w:rsid w:val="00B91E8E"/>
    <w:rsid w:val="00B93BCA"/>
    <w:rsid w:val="00B93FBB"/>
    <w:rsid w:val="00B95349"/>
    <w:rsid w:val="00B9696B"/>
    <w:rsid w:val="00BA30CA"/>
    <w:rsid w:val="00BA4A60"/>
    <w:rsid w:val="00BA76C9"/>
    <w:rsid w:val="00BA7705"/>
    <w:rsid w:val="00BB17CD"/>
    <w:rsid w:val="00BB2FA3"/>
    <w:rsid w:val="00BB33D7"/>
    <w:rsid w:val="00BB674A"/>
    <w:rsid w:val="00BB7440"/>
    <w:rsid w:val="00BC0C0E"/>
    <w:rsid w:val="00BC2389"/>
    <w:rsid w:val="00BC3437"/>
    <w:rsid w:val="00BC431D"/>
    <w:rsid w:val="00BC50D3"/>
    <w:rsid w:val="00BC660C"/>
    <w:rsid w:val="00BD32FE"/>
    <w:rsid w:val="00BD588D"/>
    <w:rsid w:val="00BD63FB"/>
    <w:rsid w:val="00BD7ECF"/>
    <w:rsid w:val="00BE5376"/>
    <w:rsid w:val="00BF26B7"/>
    <w:rsid w:val="00BF2C2B"/>
    <w:rsid w:val="00BF751D"/>
    <w:rsid w:val="00C02C81"/>
    <w:rsid w:val="00C06B93"/>
    <w:rsid w:val="00C11889"/>
    <w:rsid w:val="00C16E45"/>
    <w:rsid w:val="00C20A0E"/>
    <w:rsid w:val="00C2143D"/>
    <w:rsid w:val="00C23AFD"/>
    <w:rsid w:val="00C27013"/>
    <w:rsid w:val="00C3034B"/>
    <w:rsid w:val="00C309DD"/>
    <w:rsid w:val="00C30FAC"/>
    <w:rsid w:val="00C41B72"/>
    <w:rsid w:val="00C43235"/>
    <w:rsid w:val="00C52D5C"/>
    <w:rsid w:val="00C52EBA"/>
    <w:rsid w:val="00C533AB"/>
    <w:rsid w:val="00C60BFA"/>
    <w:rsid w:val="00C62A8B"/>
    <w:rsid w:val="00C659A9"/>
    <w:rsid w:val="00C66824"/>
    <w:rsid w:val="00C71ED5"/>
    <w:rsid w:val="00C92DFA"/>
    <w:rsid w:val="00C9445C"/>
    <w:rsid w:val="00CA065D"/>
    <w:rsid w:val="00CA24CB"/>
    <w:rsid w:val="00CA581C"/>
    <w:rsid w:val="00CB561E"/>
    <w:rsid w:val="00CB5639"/>
    <w:rsid w:val="00CB789D"/>
    <w:rsid w:val="00CB78B7"/>
    <w:rsid w:val="00CC0934"/>
    <w:rsid w:val="00CC5421"/>
    <w:rsid w:val="00CD63AC"/>
    <w:rsid w:val="00CD7E9B"/>
    <w:rsid w:val="00CE52AE"/>
    <w:rsid w:val="00CE56D8"/>
    <w:rsid w:val="00CE6A75"/>
    <w:rsid w:val="00CF3248"/>
    <w:rsid w:val="00CF54EF"/>
    <w:rsid w:val="00CF6A77"/>
    <w:rsid w:val="00CF7A67"/>
    <w:rsid w:val="00D011D3"/>
    <w:rsid w:val="00D01795"/>
    <w:rsid w:val="00D0416E"/>
    <w:rsid w:val="00D04583"/>
    <w:rsid w:val="00D05E29"/>
    <w:rsid w:val="00D10633"/>
    <w:rsid w:val="00D12F3A"/>
    <w:rsid w:val="00D15BF7"/>
    <w:rsid w:val="00D2045C"/>
    <w:rsid w:val="00D27720"/>
    <w:rsid w:val="00D36E3D"/>
    <w:rsid w:val="00D4032A"/>
    <w:rsid w:val="00D40BC0"/>
    <w:rsid w:val="00D42548"/>
    <w:rsid w:val="00D459FC"/>
    <w:rsid w:val="00D45FF1"/>
    <w:rsid w:val="00D4631C"/>
    <w:rsid w:val="00D46D0F"/>
    <w:rsid w:val="00D477CA"/>
    <w:rsid w:val="00D47EA5"/>
    <w:rsid w:val="00D50CEF"/>
    <w:rsid w:val="00D53199"/>
    <w:rsid w:val="00D53CD1"/>
    <w:rsid w:val="00D53FF8"/>
    <w:rsid w:val="00D543F4"/>
    <w:rsid w:val="00D57B50"/>
    <w:rsid w:val="00D60330"/>
    <w:rsid w:val="00D603E6"/>
    <w:rsid w:val="00D60C05"/>
    <w:rsid w:val="00D6148C"/>
    <w:rsid w:val="00D66ADA"/>
    <w:rsid w:val="00D7030A"/>
    <w:rsid w:val="00D72C24"/>
    <w:rsid w:val="00D72DDF"/>
    <w:rsid w:val="00D74436"/>
    <w:rsid w:val="00D74710"/>
    <w:rsid w:val="00D774B8"/>
    <w:rsid w:val="00D832C9"/>
    <w:rsid w:val="00D856BA"/>
    <w:rsid w:val="00D904B5"/>
    <w:rsid w:val="00DA3691"/>
    <w:rsid w:val="00DA782E"/>
    <w:rsid w:val="00DA7868"/>
    <w:rsid w:val="00DB0F17"/>
    <w:rsid w:val="00DB6CC0"/>
    <w:rsid w:val="00DB6CD0"/>
    <w:rsid w:val="00DC7ECE"/>
    <w:rsid w:val="00DD0A80"/>
    <w:rsid w:val="00DD0B0F"/>
    <w:rsid w:val="00DD4AE4"/>
    <w:rsid w:val="00DD7CF1"/>
    <w:rsid w:val="00DE02C2"/>
    <w:rsid w:val="00DE1D96"/>
    <w:rsid w:val="00DE58ED"/>
    <w:rsid w:val="00DF1DC8"/>
    <w:rsid w:val="00DF53DF"/>
    <w:rsid w:val="00DF76F1"/>
    <w:rsid w:val="00E00A24"/>
    <w:rsid w:val="00E01FDD"/>
    <w:rsid w:val="00E031FD"/>
    <w:rsid w:val="00E0400A"/>
    <w:rsid w:val="00E1732E"/>
    <w:rsid w:val="00E22246"/>
    <w:rsid w:val="00E22FEE"/>
    <w:rsid w:val="00E233F0"/>
    <w:rsid w:val="00E23578"/>
    <w:rsid w:val="00E24392"/>
    <w:rsid w:val="00E32E8D"/>
    <w:rsid w:val="00E40299"/>
    <w:rsid w:val="00E409AF"/>
    <w:rsid w:val="00E4706F"/>
    <w:rsid w:val="00E6122D"/>
    <w:rsid w:val="00E613DB"/>
    <w:rsid w:val="00E61A86"/>
    <w:rsid w:val="00E722B9"/>
    <w:rsid w:val="00E72D11"/>
    <w:rsid w:val="00E73AA7"/>
    <w:rsid w:val="00E740FA"/>
    <w:rsid w:val="00E75128"/>
    <w:rsid w:val="00E7694D"/>
    <w:rsid w:val="00E83B5F"/>
    <w:rsid w:val="00E849FC"/>
    <w:rsid w:val="00E85C88"/>
    <w:rsid w:val="00E90570"/>
    <w:rsid w:val="00E914E7"/>
    <w:rsid w:val="00E95E54"/>
    <w:rsid w:val="00E97729"/>
    <w:rsid w:val="00EA0D6E"/>
    <w:rsid w:val="00EA347D"/>
    <w:rsid w:val="00EA34DD"/>
    <w:rsid w:val="00EA4FD5"/>
    <w:rsid w:val="00EA5447"/>
    <w:rsid w:val="00EA6A15"/>
    <w:rsid w:val="00EB2263"/>
    <w:rsid w:val="00EB2AA0"/>
    <w:rsid w:val="00EB777D"/>
    <w:rsid w:val="00EC3FCF"/>
    <w:rsid w:val="00EC4AF3"/>
    <w:rsid w:val="00EC664C"/>
    <w:rsid w:val="00EC6963"/>
    <w:rsid w:val="00ED0011"/>
    <w:rsid w:val="00ED45BF"/>
    <w:rsid w:val="00EE24DF"/>
    <w:rsid w:val="00EE37E9"/>
    <w:rsid w:val="00EE624D"/>
    <w:rsid w:val="00EF50D3"/>
    <w:rsid w:val="00F003AB"/>
    <w:rsid w:val="00F02F44"/>
    <w:rsid w:val="00F0535E"/>
    <w:rsid w:val="00F05B51"/>
    <w:rsid w:val="00F06550"/>
    <w:rsid w:val="00F16D7D"/>
    <w:rsid w:val="00F17B90"/>
    <w:rsid w:val="00F37448"/>
    <w:rsid w:val="00F4388B"/>
    <w:rsid w:val="00F47E4B"/>
    <w:rsid w:val="00F55ED2"/>
    <w:rsid w:val="00F61A18"/>
    <w:rsid w:val="00F6487C"/>
    <w:rsid w:val="00F75ED1"/>
    <w:rsid w:val="00F77DEF"/>
    <w:rsid w:val="00F84339"/>
    <w:rsid w:val="00F85CBE"/>
    <w:rsid w:val="00F86861"/>
    <w:rsid w:val="00F92415"/>
    <w:rsid w:val="00F9377A"/>
    <w:rsid w:val="00F93968"/>
    <w:rsid w:val="00F93FDA"/>
    <w:rsid w:val="00F94D99"/>
    <w:rsid w:val="00F96080"/>
    <w:rsid w:val="00FA218B"/>
    <w:rsid w:val="00FA4E6D"/>
    <w:rsid w:val="00FA5BE4"/>
    <w:rsid w:val="00FB0A7E"/>
    <w:rsid w:val="00FB0F8D"/>
    <w:rsid w:val="00FB3006"/>
    <w:rsid w:val="00FC3BC6"/>
    <w:rsid w:val="00FC5D66"/>
    <w:rsid w:val="00FC7320"/>
    <w:rsid w:val="00FC7B41"/>
    <w:rsid w:val="00FD7005"/>
    <w:rsid w:val="00FE572E"/>
    <w:rsid w:val="00FE576F"/>
    <w:rsid w:val="00FF03C0"/>
    <w:rsid w:val="00FF1AD5"/>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B3B762"/>
  <w15:docId w15:val="{1D7E47CD-A9E0-412B-BCE9-5172CE5478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lang w:val="en-GB" w:eastAsia="pt-PT" w:bidi="ar-SA"/>
      </w:rPr>
    </w:rPrDefault>
    <w:pPrDefault>
      <w:pPr>
        <w:spacing w:after="160" w:line="259"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75128"/>
  </w:style>
  <w:style w:type="paragraph" w:styleId="Heading1">
    <w:name w:val="heading 1"/>
    <w:basedOn w:val="Normal"/>
    <w:next w:val="Normal"/>
    <w:link w:val="Heading1Char"/>
    <w:uiPriority w:val="9"/>
    <w:qFormat/>
    <w:rsid w:val="008949CD"/>
    <w:pPr>
      <w:keepNext/>
      <w:keepLines/>
      <w:spacing w:before="360" w:after="120"/>
      <w:outlineLvl w:val="0"/>
    </w:pPr>
    <w:rPr>
      <w:rFonts w:asciiTheme="majorHAnsi" w:eastAsiaTheme="majorEastAsia" w:hAnsiTheme="majorHAnsi" w:cstheme="majorBidi"/>
      <w:b/>
      <w:sz w:val="28"/>
      <w:szCs w:val="32"/>
    </w:rPr>
  </w:style>
  <w:style w:type="paragraph" w:styleId="Heading2">
    <w:name w:val="heading 2"/>
    <w:basedOn w:val="Normal"/>
    <w:next w:val="Normal"/>
    <w:link w:val="Heading2Char"/>
    <w:uiPriority w:val="9"/>
    <w:unhideWhenUsed/>
    <w:qFormat/>
    <w:rsid w:val="008949CD"/>
    <w:pPr>
      <w:keepNext/>
      <w:keepLines/>
      <w:spacing w:before="120" w:after="120"/>
      <w:outlineLvl w:val="1"/>
    </w:pPr>
    <w:rPr>
      <w:rFonts w:eastAsiaTheme="majorEastAsia" w:cstheme="majorBidi"/>
      <w:b/>
      <w:szCs w:val="26"/>
    </w:rPr>
  </w:style>
  <w:style w:type="paragraph" w:styleId="Heading3">
    <w:name w:val="heading 3"/>
    <w:basedOn w:val="Normal"/>
    <w:next w:val="Normal"/>
    <w:link w:val="Heading3Char"/>
    <w:uiPriority w:val="9"/>
    <w:semiHidden/>
    <w:unhideWhenUsed/>
    <w:qFormat/>
    <w:rsid w:val="00290303"/>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ListParagraph">
    <w:name w:val="List Paragraph"/>
    <w:basedOn w:val="Normal"/>
    <w:uiPriority w:val="34"/>
    <w:qFormat/>
    <w:rsid w:val="00F00836"/>
    <w:pPr>
      <w:ind w:left="720"/>
      <w:contextualSpacing/>
    </w:pPr>
  </w:style>
  <w:style w:type="character" w:styleId="Hyperlink">
    <w:name w:val="Hyperlink"/>
    <w:basedOn w:val="DefaultParagraphFont"/>
    <w:uiPriority w:val="99"/>
    <w:unhideWhenUsed/>
    <w:rsid w:val="00B44146"/>
    <w:rPr>
      <w:color w:val="0563C1" w:themeColor="hyperlink"/>
      <w:u w:val="single"/>
    </w:rPr>
  </w:style>
  <w:style w:type="character" w:styleId="FollowedHyperlink">
    <w:name w:val="FollowedHyperlink"/>
    <w:basedOn w:val="DefaultParagraphFont"/>
    <w:uiPriority w:val="99"/>
    <w:semiHidden/>
    <w:unhideWhenUsed/>
    <w:rsid w:val="00B44146"/>
    <w:rPr>
      <w:color w:val="954F72" w:themeColor="followedHyperlink"/>
      <w:u w:val="single"/>
    </w:rPr>
  </w:style>
  <w:style w:type="paragraph" w:customStyle="1" w:styleId="Default">
    <w:name w:val="Default"/>
    <w:rsid w:val="001264E9"/>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Heading1Char">
    <w:name w:val="Heading 1 Char"/>
    <w:basedOn w:val="DefaultParagraphFont"/>
    <w:link w:val="Heading1"/>
    <w:uiPriority w:val="9"/>
    <w:rsid w:val="008949CD"/>
    <w:rPr>
      <w:rFonts w:asciiTheme="majorHAnsi" w:eastAsiaTheme="majorEastAsia" w:hAnsiTheme="majorHAnsi" w:cstheme="majorBidi"/>
      <w:b/>
      <w:sz w:val="28"/>
      <w:szCs w:val="32"/>
    </w:rPr>
  </w:style>
  <w:style w:type="character" w:styleId="CommentReference">
    <w:name w:val="annotation reference"/>
    <w:basedOn w:val="DefaultParagraphFont"/>
    <w:uiPriority w:val="99"/>
    <w:semiHidden/>
    <w:unhideWhenUsed/>
    <w:rsid w:val="0097536D"/>
    <w:rPr>
      <w:sz w:val="16"/>
      <w:szCs w:val="16"/>
    </w:rPr>
  </w:style>
  <w:style w:type="paragraph" w:styleId="CommentText">
    <w:name w:val="annotation text"/>
    <w:basedOn w:val="Normal"/>
    <w:link w:val="CommentTextChar"/>
    <w:uiPriority w:val="99"/>
    <w:unhideWhenUsed/>
    <w:rsid w:val="0097536D"/>
    <w:pPr>
      <w:spacing w:line="240" w:lineRule="auto"/>
    </w:pPr>
  </w:style>
  <w:style w:type="character" w:customStyle="1" w:styleId="CommentTextChar">
    <w:name w:val="Comment Text Char"/>
    <w:basedOn w:val="DefaultParagraphFont"/>
    <w:link w:val="CommentText"/>
    <w:uiPriority w:val="99"/>
    <w:rsid w:val="0097536D"/>
    <w:rPr>
      <w:sz w:val="20"/>
      <w:szCs w:val="20"/>
    </w:rPr>
  </w:style>
  <w:style w:type="paragraph" w:styleId="CommentSubject">
    <w:name w:val="annotation subject"/>
    <w:basedOn w:val="CommentText"/>
    <w:next w:val="CommentText"/>
    <w:link w:val="CommentSubjectChar"/>
    <w:uiPriority w:val="99"/>
    <w:semiHidden/>
    <w:unhideWhenUsed/>
    <w:rsid w:val="0097536D"/>
    <w:rPr>
      <w:b/>
      <w:bCs/>
    </w:rPr>
  </w:style>
  <w:style w:type="character" w:customStyle="1" w:styleId="CommentSubjectChar">
    <w:name w:val="Comment Subject Char"/>
    <w:basedOn w:val="CommentTextChar"/>
    <w:link w:val="CommentSubject"/>
    <w:uiPriority w:val="99"/>
    <w:semiHidden/>
    <w:rsid w:val="0097536D"/>
    <w:rPr>
      <w:b/>
      <w:bCs/>
      <w:sz w:val="20"/>
      <w:szCs w:val="20"/>
    </w:rPr>
  </w:style>
  <w:style w:type="paragraph" w:styleId="BalloonText">
    <w:name w:val="Balloon Text"/>
    <w:basedOn w:val="Normal"/>
    <w:link w:val="BalloonTextChar"/>
    <w:uiPriority w:val="99"/>
    <w:semiHidden/>
    <w:unhideWhenUsed/>
    <w:rsid w:val="0097536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7536D"/>
    <w:rPr>
      <w:rFonts w:ascii="Segoe UI" w:hAnsi="Segoe UI" w:cs="Segoe UI"/>
      <w:sz w:val="18"/>
      <w:szCs w:val="18"/>
    </w:rPr>
  </w:style>
  <w:style w:type="paragraph" w:styleId="NoSpacing">
    <w:name w:val="No Spacing"/>
    <w:uiPriority w:val="1"/>
    <w:qFormat/>
    <w:rsid w:val="006674F8"/>
    <w:pPr>
      <w:spacing w:after="0" w:line="240" w:lineRule="auto"/>
    </w:pPr>
  </w:style>
  <w:style w:type="character" w:customStyle="1" w:styleId="Heading2Char">
    <w:name w:val="Heading 2 Char"/>
    <w:basedOn w:val="DefaultParagraphFont"/>
    <w:link w:val="Heading2"/>
    <w:uiPriority w:val="9"/>
    <w:rsid w:val="008949CD"/>
    <w:rPr>
      <w:rFonts w:eastAsiaTheme="majorEastAsia" w:cstheme="majorBidi"/>
      <w:b/>
      <w:sz w:val="20"/>
      <w:szCs w:val="26"/>
    </w:rPr>
  </w:style>
  <w:style w:type="character" w:customStyle="1" w:styleId="Heading3Char">
    <w:name w:val="Heading 3 Char"/>
    <w:basedOn w:val="DefaultParagraphFont"/>
    <w:link w:val="Heading3"/>
    <w:uiPriority w:val="9"/>
    <w:semiHidden/>
    <w:rsid w:val="00290303"/>
    <w:rPr>
      <w:rFonts w:asciiTheme="majorHAnsi" w:eastAsiaTheme="majorEastAsia" w:hAnsiTheme="majorHAnsi" w:cstheme="majorBidi"/>
      <w:color w:val="1F4D78" w:themeColor="accent1" w:themeShade="7F"/>
      <w:sz w:val="24"/>
      <w:szCs w:val="24"/>
    </w:rPr>
  </w:style>
  <w:style w:type="character" w:styleId="PlaceholderText">
    <w:name w:val="Placeholder Text"/>
    <w:basedOn w:val="DefaultParagraphFont"/>
    <w:uiPriority w:val="99"/>
    <w:semiHidden/>
    <w:rsid w:val="00AC7309"/>
    <w:rPr>
      <w:color w:val="808080"/>
    </w:rPr>
  </w:style>
  <w:style w:type="paragraph" w:styleId="Revision">
    <w:name w:val="Revision"/>
    <w:hidden/>
    <w:uiPriority w:val="99"/>
    <w:semiHidden/>
    <w:rsid w:val="00876E69"/>
    <w:pPr>
      <w:spacing w:after="0" w:line="240" w:lineRule="auto"/>
    </w:p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styleId="TableGrid">
    <w:name w:val="Table Grid"/>
    <w:basedOn w:val="TableNormal"/>
    <w:uiPriority w:val="39"/>
    <w:rsid w:val="00A671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basedOn w:val="DefaultParagraphFont"/>
    <w:uiPriority w:val="99"/>
    <w:semiHidden/>
    <w:unhideWhenUsed/>
    <w:rsid w:val="0008011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60408">
      <w:bodyDiv w:val="1"/>
      <w:marLeft w:val="0"/>
      <w:marRight w:val="0"/>
      <w:marTop w:val="0"/>
      <w:marBottom w:val="0"/>
      <w:divBdr>
        <w:top w:val="none" w:sz="0" w:space="0" w:color="auto"/>
        <w:left w:val="none" w:sz="0" w:space="0" w:color="auto"/>
        <w:bottom w:val="none" w:sz="0" w:space="0" w:color="auto"/>
        <w:right w:val="none" w:sz="0" w:space="0" w:color="auto"/>
      </w:divBdr>
    </w:div>
    <w:div w:id="6323799">
      <w:bodyDiv w:val="1"/>
      <w:marLeft w:val="0"/>
      <w:marRight w:val="0"/>
      <w:marTop w:val="0"/>
      <w:marBottom w:val="0"/>
      <w:divBdr>
        <w:top w:val="none" w:sz="0" w:space="0" w:color="auto"/>
        <w:left w:val="none" w:sz="0" w:space="0" w:color="auto"/>
        <w:bottom w:val="none" w:sz="0" w:space="0" w:color="auto"/>
        <w:right w:val="none" w:sz="0" w:space="0" w:color="auto"/>
      </w:divBdr>
    </w:div>
    <w:div w:id="30887621">
      <w:bodyDiv w:val="1"/>
      <w:marLeft w:val="0"/>
      <w:marRight w:val="0"/>
      <w:marTop w:val="0"/>
      <w:marBottom w:val="0"/>
      <w:divBdr>
        <w:top w:val="none" w:sz="0" w:space="0" w:color="auto"/>
        <w:left w:val="none" w:sz="0" w:space="0" w:color="auto"/>
        <w:bottom w:val="none" w:sz="0" w:space="0" w:color="auto"/>
        <w:right w:val="none" w:sz="0" w:space="0" w:color="auto"/>
      </w:divBdr>
    </w:div>
    <w:div w:id="73935497">
      <w:bodyDiv w:val="1"/>
      <w:marLeft w:val="0"/>
      <w:marRight w:val="0"/>
      <w:marTop w:val="0"/>
      <w:marBottom w:val="0"/>
      <w:divBdr>
        <w:top w:val="none" w:sz="0" w:space="0" w:color="auto"/>
        <w:left w:val="none" w:sz="0" w:space="0" w:color="auto"/>
        <w:bottom w:val="none" w:sz="0" w:space="0" w:color="auto"/>
        <w:right w:val="none" w:sz="0" w:space="0" w:color="auto"/>
      </w:divBdr>
    </w:div>
    <w:div w:id="76368214">
      <w:bodyDiv w:val="1"/>
      <w:marLeft w:val="0"/>
      <w:marRight w:val="0"/>
      <w:marTop w:val="0"/>
      <w:marBottom w:val="0"/>
      <w:divBdr>
        <w:top w:val="none" w:sz="0" w:space="0" w:color="auto"/>
        <w:left w:val="none" w:sz="0" w:space="0" w:color="auto"/>
        <w:bottom w:val="none" w:sz="0" w:space="0" w:color="auto"/>
        <w:right w:val="none" w:sz="0" w:space="0" w:color="auto"/>
      </w:divBdr>
    </w:div>
    <w:div w:id="78986592">
      <w:bodyDiv w:val="1"/>
      <w:marLeft w:val="0"/>
      <w:marRight w:val="0"/>
      <w:marTop w:val="0"/>
      <w:marBottom w:val="0"/>
      <w:divBdr>
        <w:top w:val="none" w:sz="0" w:space="0" w:color="auto"/>
        <w:left w:val="none" w:sz="0" w:space="0" w:color="auto"/>
        <w:bottom w:val="none" w:sz="0" w:space="0" w:color="auto"/>
        <w:right w:val="none" w:sz="0" w:space="0" w:color="auto"/>
      </w:divBdr>
    </w:div>
    <w:div w:id="108359074">
      <w:bodyDiv w:val="1"/>
      <w:marLeft w:val="0"/>
      <w:marRight w:val="0"/>
      <w:marTop w:val="0"/>
      <w:marBottom w:val="0"/>
      <w:divBdr>
        <w:top w:val="none" w:sz="0" w:space="0" w:color="auto"/>
        <w:left w:val="none" w:sz="0" w:space="0" w:color="auto"/>
        <w:bottom w:val="none" w:sz="0" w:space="0" w:color="auto"/>
        <w:right w:val="none" w:sz="0" w:space="0" w:color="auto"/>
      </w:divBdr>
    </w:div>
    <w:div w:id="123432668">
      <w:bodyDiv w:val="1"/>
      <w:marLeft w:val="0"/>
      <w:marRight w:val="0"/>
      <w:marTop w:val="0"/>
      <w:marBottom w:val="0"/>
      <w:divBdr>
        <w:top w:val="none" w:sz="0" w:space="0" w:color="auto"/>
        <w:left w:val="none" w:sz="0" w:space="0" w:color="auto"/>
        <w:bottom w:val="none" w:sz="0" w:space="0" w:color="auto"/>
        <w:right w:val="none" w:sz="0" w:space="0" w:color="auto"/>
      </w:divBdr>
    </w:div>
    <w:div w:id="152264492">
      <w:bodyDiv w:val="1"/>
      <w:marLeft w:val="0"/>
      <w:marRight w:val="0"/>
      <w:marTop w:val="0"/>
      <w:marBottom w:val="0"/>
      <w:divBdr>
        <w:top w:val="none" w:sz="0" w:space="0" w:color="auto"/>
        <w:left w:val="none" w:sz="0" w:space="0" w:color="auto"/>
        <w:bottom w:val="none" w:sz="0" w:space="0" w:color="auto"/>
        <w:right w:val="none" w:sz="0" w:space="0" w:color="auto"/>
      </w:divBdr>
    </w:div>
    <w:div w:id="160780220">
      <w:bodyDiv w:val="1"/>
      <w:marLeft w:val="0"/>
      <w:marRight w:val="0"/>
      <w:marTop w:val="0"/>
      <w:marBottom w:val="0"/>
      <w:divBdr>
        <w:top w:val="none" w:sz="0" w:space="0" w:color="auto"/>
        <w:left w:val="none" w:sz="0" w:space="0" w:color="auto"/>
        <w:bottom w:val="none" w:sz="0" w:space="0" w:color="auto"/>
        <w:right w:val="none" w:sz="0" w:space="0" w:color="auto"/>
      </w:divBdr>
    </w:div>
    <w:div w:id="215052850">
      <w:bodyDiv w:val="1"/>
      <w:marLeft w:val="0"/>
      <w:marRight w:val="0"/>
      <w:marTop w:val="0"/>
      <w:marBottom w:val="0"/>
      <w:divBdr>
        <w:top w:val="none" w:sz="0" w:space="0" w:color="auto"/>
        <w:left w:val="none" w:sz="0" w:space="0" w:color="auto"/>
        <w:bottom w:val="none" w:sz="0" w:space="0" w:color="auto"/>
        <w:right w:val="none" w:sz="0" w:space="0" w:color="auto"/>
      </w:divBdr>
    </w:div>
    <w:div w:id="238171449">
      <w:bodyDiv w:val="1"/>
      <w:marLeft w:val="0"/>
      <w:marRight w:val="0"/>
      <w:marTop w:val="0"/>
      <w:marBottom w:val="0"/>
      <w:divBdr>
        <w:top w:val="none" w:sz="0" w:space="0" w:color="auto"/>
        <w:left w:val="none" w:sz="0" w:space="0" w:color="auto"/>
        <w:bottom w:val="none" w:sz="0" w:space="0" w:color="auto"/>
        <w:right w:val="none" w:sz="0" w:space="0" w:color="auto"/>
      </w:divBdr>
    </w:div>
    <w:div w:id="276185460">
      <w:bodyDiv w:val="1"/>
      <w:marLeft w:val="0"/>
      <w:marRight w:val="0"/>
      <w:marTop w:val="0"/>
      <w:marBottom w:val="0"/>
      <w:divBdr>
        <w:top w:val="none" w:sz="0" w:space="0" w:color="auto"/>
        <w:left w:val="none" w:sz="0" w:space="0" w:color="auto"/>
        <w:bottom w:val="none" w:sz="0" w:space="0" w:color="auto"/>
        <w:right w:val="none" w:sz="0" w:space="0" w:color="auto"/>
      </w:divBdr>
    </w:div>
    <w:div w:id="301428689">
      <w:bodyDiv w:val="1"/>
      <w:marLeft w:val="0"/>
      <w:marRight w:val="0"/>
      <w:marTop w:val="0"/>
      <w:marBottom w:val="0"/>
      <w:divBdr>
        <w:top w:val="none" w:sz="0" w:space="0" w:color="auto"/>
        <w:left w:val="none" w:sz="0" w:space="0" w:color="auto"/>
        <w:bottom w:val="none" w:sz="0" w:space="0" w:color="auto"/>
        <w:right w:val="none" w:sz="0" w:space="0" w:color="auto"/>
      </w:divBdr>
      <w:divsChild>
        <w:div w:id="734086275">
          <w:marLeft w:val="480"/>
          <w:marRight w:val="0"/>
          <w:marTop w:val="0"/>
          <w:marBottom w:val="0"/>
          <w:divBdr>
            <w:top w:val="none" w:sz="0" w:space="0" w:color="auto"/>
            <w:left w:val="none" w:sz="0" w:space="0" w:color="auto"/>
            <w:bottom w:val="none" w:sz="0" w:space="0" w:color="auto"/>
            <w:right w:val="none" w:sz="0" w:space="0" w:color="auto"/>
          </w:divBdr>
        </w:div>
        <w:div w:id="1954438283">
          <w:marLeft w:val="480"/>
          <w:marRight w:val="0"/>
          <w:marTop w:val="0"/>
          <w:marBottom w:val="0"/>
          <w:divBdr>
            <w:top w:val="none" w:sz="0" w:space="0" w:color="auto"/>
            <w:left w:val="none" w:sz="0" w:space="0" w:color="auto"/>
            <w:bottom w:val="none" w:sz="0" w:space="0" w:color="auto"/>
            <w:right w:val="none" w:sz="0" w:space="0" w:color="auto"/>
          </w:divBdr>
        </w:div>
        <w:div w:id="1918517965">
          <w:marLeft w:val="480"/>
          <w:marRight w:val="0"/>
          <w:marTop w:val="0"/>
          <w:marBottom w:val="0"/>
          <w:divBdr>
            <w:top w:val="none" w:sz="0" w:space="0" w:color="auto"/>
            <w:left w:val="none" w:sz="0" w:space="0" w:color="auto"/>
            <w:bottom w:val="none" w:sz="0" w:space="0" w:color="auto"/>
            <w:right w:val="none" w:sz="0" w:space="0" w:color="auto"/>
          </w:divBdr>
        </w:div>
        <w:div w:id="1509978504">
          <w:marLeft w:val="480"/>
          <w:marRight w:val="0"/>
          <w:marTop w:val="0"/>
          <w:marBottom w:val="0"/>
          <w:divBdr>
            <w:top w:val="none" w:sz="0" w:space="0" w:color="auto"/>
            <w:left w:val="none" w:sz="0" w:space="0" w:color="auto"/>
            <w:bottom w:val="none" w:sz="0" w:space="0" w:color="auto"/>
            <w:right w:val="none" w:sz="0" w:space="0" w:color="auto"/>
          </w:divBdr>
        </w:div>
        <w:div w:id="572157934">
          <w:marLeft w:val="480"/>
          <w:marRight w:val="0"/>
          <w:marTop w:val="0"/>
          <w:marBottom w:val="0"/>
          <w:divBdr>
            <w:top w:val="none" w:sz="0" w:space="0" w:color="auto"/>
            <w:left w:val="none" w:sz="0" w:space="0" w:color="auto"/>
            <w:bottom w:val="none" w:sz="0" w:space="0" w:color="auto"/>
            <w:right w:val="none" w:sz="0" w:space="0" w:color="auto"/>
          </w:divBdr>
        </w:div>
        <w:div w:id="793715577">
          <w:marLeft w:val="480"/>
          <w:marRight w:val="0"/>
          <w:marTop w:val="0"/>
          <w:marBottom w:val="0"/>
          <w:divBdr>
            <w:top w:val="none" w:sz="0" w:space="0" w:color="auto"/>
            <w:left w:val="none" w:sz="0" w:space="0" w:color="auto"/>
            <w:bottom w:val="none" w:sz="0" w:space="0" w:color="auto"/>
            <w:right w:val="none" w:sz="0" w:space="0" w:color="auto"/>
          </w:divBdr>
        </w:div>
        <w:div w:id="1751198935">
          <w:marLeft w:val="480"/>
          <w:marRight w:val="0"/>
          <w:marTop w:val="0"/>
          <w:marBottom w:val="0"/>
          <w:divBdr>
            <w:top w:val="none" w:sz="0" w:space="0" w:color="auto"/>
            <w:left w:val="none" w:sz="0" w:space="0" w:color="auto"/>
            <w:bottom w:val="none" w:sz="0" w:space="0" w:color="auto"/>
            <w:right w:val="none" w:sz="0" w:space="0" w:color="auto"/>
          </w:divBdr>
        </w:div>
        <w:div w:id="1406301941">
          <w:marLeft w:val="480"/>
          <w:marRight w:val="0"/>
          <w:marTop w:val="0"/>
          <w:marBottom w:val="0"/>
          <w:divBdr>
            <w:top w:val="none" w:sz="0" w:space="0" w:color="auto"/>
            <w:left w:val="none" w:sz="0" w:space="0" w:color="auto"/>
            <w:bottom w:val="none" w:sz="0" w:space="0" w:color="auto"/>
            <w:right w:val="none" w:sz="0" w:space="0" w:color="auto"/>
          </w:divBdr>
        </w:div>
        <w:div w:id="1399668483">
          <w:marLeft w:val="480"/>
          <w:marRight w:val="0"/>
          <w:marTop w:val="0"/>
          <w:marBottom w:val="0"/>
          <w:divBdr>
            <w:top w:val="none" w:sz="0" w:space="0" w:color="auto"/>
            <w:left w:val="none" w:sz="0" w:space="0" w:color="auto"/>
            <w:bottom w:val="none" w:sz="0" w:space="0" w:color="auto"/>
            <w:right w:val="none" w:sz="0" w:space="0" w:color="auto"/>
          </w:divBdr>
        </w:div>
        <w:div w:id="1627808753">
          <w:marLeft w:val="480"/>
          <w:marRight w:val="0"/>
          <w:marTop w:val="0"/>
          <w:marBottom w:val="0"/>
          <w:divBdr>
            <w:top w:val="none" w:sz="0" w:space="0" w:color="auto"/>
            <w:left w:val="none" w:sz="0" w:space="0" w:color="auto"/>
            <w:bottom w:val="none" w:sz="0" w:space="0" w:color="auto"/>
            <w:right w:val="none" w:sz="0" w:space="0" w:color="auto"/>
          </w:divBdr>
        </w:div>
        <w:div w:id="1118990712">
          <w:marLeft w:val="480"/>
          <w:marRight w:val="0"/>
          <w:marTop w:val="0"/>
          <w:marBottom w:val="0"/>
          <w:divBdr>
            <w:top w:val="none" w:sz="0" w:space="0" w:color="auto"/>
            <w:left w:val="none" w:sz="0" w:space="0" w:color="auto"/>
            <w:bottom w:val="none" w:sz="0" w:space="0" w:color="auto"/>
            <w:right w:val="none" w:sz="0" w:space="0" w:color="auto"/>
          </w:divBdr>
        </w:div>
        <w:div w:id="1031882056">
          <w:marLeft w:val="480"/>
          <w:marRight w:val="0"/>
          <w:marTop w:val="0"/>
          <w:marBottom w:val="0"/>
          <w:divBdr>
            <w:top w:val="none" w:sz="0" w:space="0" w:color="auto"/>
            <w:left w:val="none" w:sz="0" w:space="0" w:color="auto"/>
            <w:bottom w:val="none" w:sz="0" w:space="0" w:color="auto"/>
            <w:right w:val="none" w:sz="0" w:space="0" w:color="auto"/>
          </w:divBdr>
        </w:div>
        <w:div w:id="2081823016">
          <w:marLeft w:val="480"/>
          <w:marRight w:val="0"/>
          <w:marTop w:val="0"/>
          <w:marBottom w:val="0"/>
          <w:divBdr>
            <w:top w:val="none" w:sz="0" w:space="0" w:color="auto"/>
            <w:left w:val="none" w:sz="0" w:space="0" w:color="auto"/>
            <w:bottom w:val="none" w:sz="0" w:space="0" w:color="auto"/>
            <w:right w:val="none" w:sz="0" w:space="0" w:color="auto"/>
          </w:divBdr>
        </w:div>
        <w:div w:id="395512663">
          <w:marLeft w:val="480"/>
          <w:marRight w:val="0"/>
          <w:marTop w:val="0"/>
          <w:marBottom w:val="0"/>
          <w:divBdr>
            <w:top w:val="none" w:sz="0" w:space="0" w:color="auto"/>
            <w:left w:val="none" w:sz="0" w:space="0" w:color="auto"/>
            <w:bottom w:val="none" w:sz="0" w:space="0" w:color="auto"/>
            <w:right w:val="none" w:sz="0" w:space="0" w:color="auto"/>
          </w:divBdr>
        </w:div>
        <w:div w:id="502009483">
          <w:marLeft w:val="480"/>
          <w:marRight w:val="0"/>
          <w:marTop w:val="0"/>
          <w:marBottom w:val="0"/>
          <w:divBdr>
            <w:top w:val="none" w:sz="0" w:space="0" w:color="auto"/>
            <w:left w:val="none" w:sz="0" w:space="0" w:color="auto"/>
            <w:bottom w:val="none" w:sz="0" w:space="0" w:color="auto"/>
            <w:right w:val="none" w:sz="0" w:space="0" w:color="auto"/>
          </w:divBdr>
        </w:div>
        <w:div w:id="1790077475">
          <w:marLeft w:val="480"/>
          <w:marRight w:val="0"/>
          <w:marTop w:val="0"/>
          <w:marBottom w:val="0"/>
          <w:divBdr>
            <w:top w:val="none" w:sz="0" w:space="0" w:color="auto"/>
            <w:left w:val="none" w:sz="0" w:space="0" w:color="auto"/>
            <w:bottom w:val="none" w:sz="0" w:space="0" w:color="auto"/>
            <w:right w:val="none" w:sz="0" w:space="0" w:color="auto"/>
          </w:divBdr>
        </w:div>
        <w:div w:id="1472595135">
          <w:marLeft w:val="480"/>
          <w:marRight w:val="0"/>
          <w:marTop w:val="0"/>
          <w:marBottom w:val="0"/>
          <w:divBdr>
            <w:top w:val="none" w:sz="0" w:space="0" w:color="auto"/>
            <w:left w:val="none" w:sz="0" w:space="0" w:color="auto"/>
            <w:bottom w:val="none" w:sz="0" w:space="0" w:color="auto"/>
            <w:right w:val="none" w:sz="0" w:space="0" w:color="auto"/>
          </w:divBdr>
        </w:div>
        <w:div w:id="789322521">
          <w:marLeft w:val="480"/>
          <w:marRight w:val="0"/>
          <w:marTop w:val="0"/>
          <w:marBottom w:val="0"/>
          <w:divBdr>
            <w:top w:val="none" w:sz="0" w:space="0" w:color="auto"/>
            <w:left w:val="none" w:sz="0" w:space="0" w:color="auto"/>
            <w:bottom w:val="none" w:sz="0" w:space="0" w:color="auto"/>
            <w:right w:val="none" w:sz="0" w:space="0" w:color="auto"/>
          </w:divBdr>
        </w:div>
        <w:div w:id="456486382">
          <w:marLeft w:val="480"/>
          <w:marRight w:val="0"/>
          <w:marTop w:val="0"/>
          <w:marBottom w:val="0"/>
          <w:divBdr>
            <w:top w:val="none" w:sz="0" w:space="0" w:color="auto"/>
            <w:left w:val="none" w:sz="0" w:space="0" w:color="auto"/>
            <w:bottom w:val="none" w:sz="0" w:space="0" w:color="auto"/>
            <w:right w:val="none" w:sz="0" w:space="0" w:color="auto"/>
          </w:divBdr>
        </w:div>
        <w:div w:id="1874032513">
          <w:marLeft w:val="480"/>
          <w:marRight w:val="0"/>
          <w:marTop w:val="0"/>
          <w:marBottom w:val="0"/>
          <w:divBdr>
            <w:top w:val="none" w:sz="0" w:space="0" w:color="auto"/>
            <w:left w:val="none" w:sz="0" w:space="0" w:color="auto"/>
            <w:bottom w:val="none" w:sz="0" w:space="0" w:color="auto"/>
            <w:right w:val="none" w:sz="0" w:space="0" w:color="auto"/>
          </w:divBdr>
        </w:div>
        <w:div w:id="742531525">
          <w:marLeft w:val="480"/>
          <w:marRight w:val="0"/>
          <w:marTop w:val="0"/>
          <w:marBottom w:val="0"/>
          <w:divBdr>
            <w:top w:val="none" w:sz="0" w:space="0" w:color="auto"/>
            <w:left w:val="none" w:sz="0" w:space="0" w:color="auto"/>
            <w:bottom w:val="none" w:sz="0" w:space="0" w:color="auto"/>
            <w:right w:val="none" w:sz="0" w:space="0" w:color="auto"/>
          </w:divBdr>
        </w:div>
        <w:div w:id="96416354">
          <w:marLeft w:val="480"/>
          <w:marRight w:val="0"/>
          <w:marTop w:val="0"/>
          <w:marBottom w:val="0"/>
          <w:divBdr>
            <w:top w:val="none" w:sz="0" w:space="0" w:color="auto"/>
            <w:left w:val="none" w:sz="0" w:space="0" w:color="auto"/>
            <w:bottom w:val="none" w:sz="0" w:space="0" w:color="auto"/>
            <w:right w:val="none" w:sz="0" w:space="0" w:color="auto"/>
          </w:divBdr>
        </w:div>
        <w:div w:id="1823887081">
          <w:marLeft w:val="480"/>
          <w:marRight w:val="0"/>
          <w:marTop w:val="0"/>
          <w:marBottom w:val="0"/>
          <w:divBdr>
            <w:top w:val="none" w:sz="0" w:space="0" w:color="auto"/>
            <w:left w:val="none" w:sz="0" w:space="0" w:color="auto"/>
            <w:bottom w:val="none" w:sz="0" w:space="0" w:color="auto"/>
            <w:right w:val="none" w:sz="0" w:space="0" w:color="auto"/>
          </w:divBdr>
        </w:div>
        <w:div w:id="1826894440">
          <w:marLeft w:val="480"/>
          <w:marRight w:val="0"/>
          <w:marTop w:val="0"/>
          <w:marBottom w:val="0"/>
          <w:divBdr>
            <w:top w:val="none" w:sz="0" w:space="0" w:color="auto"/>
            <w:left w:val="none" w:sz="0" w:space="0" w:color="auto"/>
            <w:bottom w:val="none" w:sz="0" w:space="0" w:color="auto"/>
            <w:right w:val="none" w:sz="0" w:space="0" w:color="auto"/>
          </w:divBdr>
        </w:div>
        <w:div w:id="1747919311">
          <w:marLeft w:val="480"/>
          <w:marRight w:val="0"/>
          <w:marTop w:val="0"/>
          <w:marBottom w:val="0"/>
          <w:divBdr>
            <w:top w:val="none" w:sz="0" w:space="0" w:color="auto"/>
            <w:left w:val="none" w:sz="0" w:space="0" w:color="auto"/>
            <w:bottom w:val="none" w:sz="0" w:space="0" w:color="auto"/>
            <w:right w:val="none" w:sz="0" w:space="0" w:color="auto"/>
          </w:divBdr>
        </w:div>
        <w:div w:id="63183482">
          <w:marLeft w:val="480"/>
          <w:marRight w:val="0"/>
          <w:marTop w:val="0"/>
          <w:marBottom w:val="0"/>
          <w:divBdr>
            <w:top w:val="none" w:sz="0" w:space="0" w:color="auto"/>
            <w:left w:val="none" w:sz="0" w:space="0" w:color="auto"/>
            <w:bottom w:val="none" w:sz="0" w:space="0" w:color="auto"/>
            <w:right w:val="none" w:sz="0" w:space="0" w:color="auto"/>
          </w:divBdr>
        </w:div>
        <w:div w:id="1330206953">
          <w:marLeft w:val="480"/>
          <w:marRight w:val="0"/>
          <w:marTop w:val="0"/>
          <w:marBottom w:val="0"/>
          <w:divBdr>
            <w:top w:val="none" w:sz="0" w:space="0" w:color="auto"/>
            <w:left w:val="none" w:sz="0" w:space="0" w:color="auto"/>
            <w:bottom w:val="none" w:sz="0" w:space="0" w:color="auto"/>
            <w:right w:val="none" w:sz="0" w:space="0" w:color="auto"/>
          </w:divBdr>
        </w:div>
      </w:divsChild>
    </w:div>
    <w:div w:id="302783454">
      <w:bodyDiv w:val="1"/>
      <w:marLeft w:val="0"/>
      <w:marRight w:val="0"/>
      <w:marTop w:val="0"/>
      <w:marBottom w:val="0"/>
      <w:divBdr>
        <w:top w:val="none" w:sz="0" w:space="0" w:color="auto"/>
        <w:left w:val="none" w:sz="0" w:space="0" w:color="auto"/>
        <w:bottom w:val="none" w:sz="0" w:space="0" w:color="auto"/>
        <w:right w:val="none" w:sz="0" w:space="0" w:color="auto"/>
      </w:divBdr>
      <w:divsChild>
        <w:div w:id="273175678">
          <w:marLeft w:val="480"/>
          <w:marRight w:val="0"/>
          <w:marTop w:val="0"/>
          <w:marBottom w:val="0"/>
          <w:divBdr>
            <w:top w:val="none" w:sz="0" w:space="0" w:color="auto"/>
            <w:left w:val="none" w:sz="0" w:space="0" w:color="auto"/>
            <w:bottom w:val="none" w:sz="0" w:space="0" w:color="auto"/>
            <w:right w:val="none" w:sz="0" w:space="0" w:color="auto"/>
          </w:divBdr>
        </w:div>
        <w:div w:id="97145776">
          <w:marLeft w:val="480"/>
          <w:marRight w:val="0"/>
          <w:marTop w:val="0"/>
          <w:marBottom w:val="0"/>
          <w:divBdr>
            <w:top w:val="none" w:sz="0" w:space="0" w:color="auto"/>
            <w:left w:val="none" w:sz="0" w:space="0" w:color="auto"/>
            <w:bottom w:val="none" w:sz="0" w:space="0" w:color="auto"/>
            <w:right w:val="none" w:sz="0" w:space="0" w:color="auto"/>
          </w:divBdr>
        </w:div>
        <w:div w:id="542333094">
          <w:marLeft w:val="480"/>
          <w:marRight w:val="0"/>
          <w:marTop w:val="0"/>
          <w:marBottom w:val="0"/>
          <w:divBdr>
            <w:top w:val="none" w:sz="0" w:space="0" w:color="auto"/>
            <w:left w:val="none" w:sz="0" w:space="0" w:color="auto"/>
            <w:bottom w:val="none" w:sz="0" w:space="0" w:color="auto"/>
            <w:right w:val="none" w:sz="0" w:space="0" w:color="auto"/>
          </w:divBdr>
        </w:div>
        <w:div w:id="2075082110">
          <w:marLeft w:val="480"/>
          <w:marRight w:val="0"/>
          <w:marTop w:val="0"/>
          <w:marBottom w:val="0"/>
          <w:divBdr>
            <w:top w:val="none" w:sz="0" w:space="0" w:color="auto"/>
            <w:left w:val="none" w:sz="0" w:space="0" w:color="auto"/>
            <w:bottom w:val="none" w:sz="0" w:space="0" w:color="auto"/>
            <w:right w:val="none" w:sz="0" w:space="0" w:color="auto"/>
          </w:divBdr>
        </w:div>
        <w:div w:id="835606365">
          <w:marLeft w:val="480"/>
          <w:marRight w:val="0"/>
          <w:marTop w:val="0"/>
          <w:marBottom w:val="0"/>
          <w:divBdr>
            <w:top w:val="none" w:sz="0" w:space="0" w:color="auto"/>
            <w:left w:val="none" w:sz="0" w:space="0" w:color="auto"/>
            <w:bottom w:val="none" w:sz="0" w:space="0" w:color="auto"/>
            <w:right w:val="none" w:sz="0" w:space="0" w:color="auto"/>
          </w:divBdr>
        </w:div>
        <w:div w:id="630865093">
          <w:marLeft w:val="480"/>
          <w:marRight w:val="0"/>
          <w:marTop w:val="0"/>
          <w:marBottom w:val="0"/>
          <w:divBdr>
            <w:top w:val="none" w:sz="0" w:space="0" w:color="auto"/>
            <w:left w:val="none" w:sz="0" w:space="0" w:color="auto"/>
            <w:bottom w:val="none" w:sz="0" w:space="0" w:color="auto"/>
            <w:right w:val="none" w:sz="0" w:space="0" w:color="auto"/>
          </w:divBdr>
        </w:div>
        <w:div w:id="2065520754">
          <w:marLeft w:val="480"/>
          <w:marRight w:val="0"/>
          <w:marTop w:val="0"/>
          <w:marBottom w:val="0"/>
          <w:divBdr>
            <w:top w:val="none" w:sz="0" w:space="0" w:color="auto"/>
            <w:left w:val="none" w:sz="0" w:space="0" w:color="auto"/>
            <w:bottom w:val="none" w:sz="0" w:space="0" w:color="auto"/>
            <w:right w:val="none" w:sz="0" w:space="0" w:color="auto"/>
          </w:divBdr>
        </w:div>
        <w:div w:id="853304117">
          <w:marLeft w:val="480"/>
          <w:marRight w:val="0"/>
          <w:marTop w:val="0"/>
          <w:marBottom w:val="0"/>
          <w:divBdr>
            <w:top w:val="none" w:sz="0" w:space="0" w:color="auto"/>
            <w:left w:val="none" w:sz="0" w:space="0" w:color="auto"/>
            <w:bottom w:val="none" w:sz="0" w:space="0" w:color="auto"/>
            <w:right w:val="none" w:sz="0" w:space="0" w:color="auto"/>
          </w:divBdr>
        </w:div>
        <w:div w:id="67769581">
          <w:marLeft w:val="480"/>
          <w:marRight w:val="0"/>
          <w:marTop w:val="0"/>
          <w:marBottom w:val="0"/>
          <w:divBdr>
            <w:top w:val="none" w:sz="0" w:space="0" w:color="auto"/>
            <w:left w:val="none" w:sz="0" w:space="0" w:color="auto"/>
            <w:bottom w:val="none" w:sz="0" w:space="0" w:color="auto"/>
            <w:right w:val="none" w:sz="0" w:space="0" w:color="auto"/>
          </w:divBdr>
        </w:div>
        <w:div w:id="1402681263">
          <w:marLeft w:val="480"/>
          <w:marRight w:val="0"/>
          <w:marTop w:val="0"/>
          <w:marBottom w:val="0"/>
          <w:divBdr>
            <w:top w:val="none" w:sz="0" w:space="0" w:color="auto"/>
            <w:left w:val="none" w:sz="0" w:space="0" w:color="auto"/>
            <w:bottom w:val="none" w:sz="0" w:space="0" w:color="auto"/>
            <w:right w:val="none" w:sz="0" w:space="0" w:color="auto"/>
          </w:divBdr>
        </w:div>
        <w:div w:id="1451195773">
          <w:marLeft w:val="480"/>
          <w:marRight w:val="0"/>
          <w:marTop w:val="0"/>
          <w:marBottom w:val="0"/>
          <w:divBdr>
            <w:top w:val="none" w:sz="0" w:space="0" w:color="auto"/>
            <w:left w:val="none" w:sz="0" w:space="0" w:color="auto"/>
            <w:bottom w:val="none" w:sz="0" w:space="0" w:color="auto"/>
            <w:right w:val="none" w:sz="0" w:space="0" w:color="auto"/>
          </w:divBdr>
        </w:div>
        <w:div w:id="1427530261">
          <w:marLeft w:val="480"/>
          <w:marRight w:val="0"/>
          <w:marTop w:val="0"/>
          <w:marBottom w:val="0"/>
          <w:divBdr>
            <w:top w:val="none" w:sz="0" w:space="0" w:color="auto"/>
            <w:left w:val="none" w:sz="0" w:space="0" w:color="auto"/>
            <w:bottom w:val="none" w:sz="0" w:space="0" w:color="auto"/>
            <w:right w:val="none" w:sz="0" w:space="0" w:color="auto"/>
          </w:divBdr>
        </w:div>
        <w:div w:id="1734693184">
          <w:marLeft w:val="480"/>
          <w:marRight w:val="0"/>
          <w:marTop w:val="0"/>
          <w:marBottom w:val="0"/>
          <w:divBdr>
            <w:top w:val="none" w:sz="0" w:space="0" w:color="auto"/>
            <w:left w:val="none" w:sz="0" w:space="0" w:color="auto"/>
            <w:bottom w:val="none" w:sz="0" w:space="0" w:color="auto"/>
            <w:right w:val="none" w:sz="0" w:space="0" w:color="auto"/>
          </w:divBdr>
        </w:div>
        <w:div w:id="396825881">
          <w:marLeft w:val="480"/>
          <w:marRight w:val="0"/>
          <w:marTop w:val="0"/>
          <w:marBottom w:val="0"/>
          <w:divBdr>
            <w:top w:val="none" w:sz="0" w:space="0" w:color="auto"/>
            <w:left w:val="none" w:sz="0" w:space="0" w:color="auto"/>
            <w:bottom w:val="none" w:sz="0" w:space="0" w:color="auto"/>
            <w:right w:val="none" w:sz="0" w:space="0" w:color="auto"/>
          </w:divBdr>
        </w:div>
        <w:div w:id="1994874511">
          <w:marLeft w:val="480"/>
          <w:marRight w:val="0"/>
          <w:marTop w:val="0"/>
          <w:marBottom w:val="0"/>
          <w:divBdr>
            <w:top w:val="none" w:sz="0" w:space="0" w:color="auto"/>
            <w:left w:val="none" w:sz="0" w:space="0" w:color="auto"/>
            <w:bottom w:val="none" w:sz="0" w:space="0" w:color="auto"/>
            <w:right w:val="none" w:sz="0" w:space="0" w:color="auto"/>
          </w:divBdr>
        </w:div>
        <w:div w:id="962224907">
          <w:marLeft w:val="480"/>
          <w:marRight w:val="0"/>
          <w:marTop w:val="0"/>
          <w:marBottom w:val="0"/>
          <w:divBdr>
            <w:top w:val="none" w:sz="0" w:space="0" w:color="auto"/>
            <w:left w:val="none" w:sz="0" w:space="0" w:color="auto"/>
            <w:bottom w:val="none" w:sz="0" w:space="0" w:color="auto"/>
            <w:right w:val="none" w:sz="0" w:space="0" w:color="auto"/>
          </w:divBdr>
        </w:div>
        <w:div w:id="922371367">
          <w:marLeft w:val="480"/>
          <w:marRight w:val="0"/>
          <w:marTop w:val="0"/>
          <w:marBottom w:val="0"/>
          <w:divBdr>
            <w:top w:val="none" w:sz="0" w:space="0" w:color="auto"/>
            <w:left w:val="none" w:sz="0" w:space="0" w:color="auto"/>
            <w:bottom w:val="none" w:sz="0" w:space="0" w:color="auto"/>
            <w:right w:val="none" w:sz="0" w:space="0" w:color="auto"/>
          </w:divBdr>
        </w:div>
        <w:div w:id="1946694871">
          <w:marLeft w:val="480"/>
          <w:marRight w:val="0"/>
          <w:marTop w:val="0"/>
          <w:marBottom w:val="0"/>
          <w:divBdr>
            <w:top w:val="none" w:sz="0" w:space="0" w:color="auto"/>
            <w:left w:val="none" w:sz="0" w:space="0" w:color="auto"/>
            <w:bottom w:val="none" w:sz="0" w:space="0" w:color="auto"/>
            <w:right w:val="none" w:sz="0" w:space="0" w:color="auto"/>
          </w:divBdr>
        </w:div>
        <w:div w:id="847059852">
          <w:marLeft w:val="480"/>
          <w:marRight w:val="0"/>
          <w:marTop w:val="0"/>
          <w:marBottom w:val="0"/>
          <w:divBdr>
            <w:top w:val="none" w:sz="0" w:space="0" w:color="auto"/>
            <w:left w:val="none" w:sz="0" w:space="0" w:color="auto"/>
            <w:bottom w:val="none" w:sz="0" w:space="0" w:color="auto"/>
            <w:right w:val="none" w:sz="0" w:space="0" w:color="auto"/>
          </w:divBdr>
        </w:div>
        <w:div w:id="1344556620">
          <w:marLeft w:val="480"/>
          <w:marRight w:val="0"/>
          <w:marTop w:val="0"/>
          <w:marBottom w:val="0"/>
          <w:divBdr>
            <w:top w:val="none" w:sz="0" w:space="0" w:color="auto"/>
            <w:left w:val="none" w:sz="0" w:space="0" w:color="auto"/>
            <w:bottom w:val="none" w:sz="0" w:space="0" w:color="auto"/>
            <w:right w:val="none" w:sz="0" w:space="0" w:color="auto"/>
          </w:divBdr>
        </w:div>
        <w:div w:id="1538079641">
          <w:marLeft w:val="480"/>
          <w:marRight w:val="0"/>
          <w:marTop w:val="0"/>
          <w:marBottom w:val="0"/>
          <w:divBdr>
            <w:top w:val="none" w:sz="0" w:space="0" w:color="auto"/>
            <w:left w:val="none" w:sz="0" w:space="0" w:color="auto"/>
            <w:bottom w:val="none" w:sz="0" w:space="0" w:color="auto"/>
            <w:right w:val="none" w:sz="0" w:space="0" w:color="auto"/>
          </w:divBdr>
        </w:div>
        <w:div w:id="2054767641">
          <w:marLeft w:val="480"/>
          <w:marRight w:val="0"/>
          <w:marTop w:val="0"/>
          <w:marBottom w:val="0"/>
          <w:divBdr>
            <w:top w:val="none" w:sz="0" w:space="0" w:color="auto"/>
            <w:left w:val="none" w:sz="0" w:space="0" w:color="auto"/>
            <w:bottom w:val="none" w:sz="0" w:space="0" w:color="auto"/>
            <w:right w:val="none" w:sz="0" w:space="0" w:color="auto"/>
          </w:divBdr>
        </w:div>
        <w:div w:id="350184508">
          <w:marLeft w:val="480"/>
          <w:marRight w:val="0"/>
          <w:marTop w:val="0"/>
          <w:marBottom w:val="0"/>
          <w:divBdr>
            <w:top w:val="none" w:sz="0" w:space="0" w:color="auto"/>
            <w:left w:val="none" w:sz="0" w:space="0" w:color="auto"/>
            <w:bottom w:val="none" w:sz="0" w:space="0" w:color="auto"/>
            <w:right w:val="none" w:sz="0" w:space="0" w:color="auto"/>
          </w:divBdr>
        </w:div>
        <w:div w:id="60565411">
          <w:marLeft w:val="480"/>
          <w:marRight w:val="0"/>
          <w:marTop w:val="0"/>
          <w:marBottom w:val="0"/>
          <w:divBdr>
            <w:top w:val="none" w:sz="0" w:space="0" w:color="auto"/>
            <w:left w:val="none" w:sz="0" w:space="0" w:color="auto"/>
            <w:bottom w:val="none" w:sz="0" w:space="0" w:color="auto"/>
            <w:right w:val="none" w:sz="0" w:space="0" w:color="auto"/>
          </w:divBdr>
        </w:div>
        <w:div w:id="568728254">
          <w:marLeft w:val="480"/>
          <w:marRight w:val="0"/>
          <w:marTop w:val="0"/>
          <w:marBottom w:val="0"/>
          <w:divBdr>
            <w:top w:val="none" w:sz="0" w:space="0" w:color="auto"/>
            <w:left w:val="none" w:sz="0" w:space="0" w:color="auto"/>
            <w:bottom w:val="none" w:sz="0" w:space="0" w:color="auto"/>
            <w:right w:val="none" w:sz="0" w:space="0" w:color="auto"/>
          </w:divBdr>
        </w:div>
        <w:div w:id="29188737">
          <w:marLeft w:val="480"/>
          <w:marRight w:val="0"/>
          <w:marTop w:val="0"/>
          <w:marBottom w:val="0"/>
          <w:divBdr>
            <w:top w:val="none" w:sz="0" w:space="0" w:color="auto"/>
            <w:left w:val="none" w:sz="0" w:space="0" w:color="auto"/>
            <w:bottom w:val="none" w:sz="0" w:space="0" w:color="auto"/>
            <w:right w:val="none" w:sz="0" w:space="0" w:color="auto"/>
          </w:divBdr>
        </w:div>
        <w:div w:id="261035703">
          <w:marLeft w:val="480"/>
          <w:marRight w:val="0"/>
          <w:marTop w:val="0"/>
          <w:marBottom w:val="0"/>
          <w:divBdr>
            <w:top w:val="none" w:sz="0" w:space="0" w:color="auto"/>
            <w:left w:val="none" w:sz="0" w:space="0" w:color="auto"/>
            <w:bottom w:val="none" w:sz="0" w:space="0" w:color="auto"/>
            <w:right w:val="none" w:sz="0" w:space="0" w:color="auto"/>
          </w:divBdr>
        </w:div>
        <w:div w:id="52658092">
          <w:marLeft w:val="480"/>
          <w:marRight w:val="0"/>
          <w:marTop w:val="0"/>
          <w:marBottom w:val="0"/>
          <w:divBdr>
            <w:top w:val="none" w:sz="0" w:space="0" w:color="auto"/>
            <w:left w:val="none" w:sz="0" w:space="0" w:color="auto"/>
            <w:bottom w:val="none" w:sz="0" w:space="0" w:color="auto"/>
            <w:right w:val="none" w:sz="0" w:space="0" w:color="auto"/>
          </w:divBdr>
        </w:div>
      </w:divsChild>
    </w:div>
    <w:div w:id="319038255">
      <w:bodyDiv w:val="1"/>
      <w:marLeft w:val="0"/>
      <w:marRight w:val="0"/>
      <w:marTop w:val="0"/>
      <w:marBottom w:val="0"/>
      <w:divBdr>
        <w:top w:val="none" w:sz="0" w:space="0" w:color="auto"/>
        <w:left w:val="none" w:sz="0" w:space="0" w:color="auto"/>
        <w:bottom w:val="none" w:sz="0" w:space="0" w:color="auto"/>
        <w:right w:val="none" w:sz="0" w:space="0" w:color="auto"/>
      </w:divBdr>
    </w:div>
    <w:div w:id="331225731">
      <w:bodyDiv w:val="1"/>
      <w:marLeft w:val="0"/>
      <w:marRight w:val="0"/>
      <w:marTop w:val="0"/>
      <w:marBottom w:val="0"/>
      <w:divBdr>
        <w:top w:val="none" w:sz="0" w:space="0" w:color="auto"/>
        <w:left w:val="none" w:sz="0" w:space="0" w:color="auto"/>
        <w:bottom w:val="none" w:sz="0" w:space="0" w:color="auto"/>
        <w:right w:val="none" w:sz="0" w:space="0" w:color="auto"/>
      </w:divBdr>
    </w:div>
    <w:div w:id="336811307">
      <w:bodyDiv w:val="1"/>
      <w:marLeft w:val="0"/>
      <w:marRight w:val="0"/>
      <w:marTop w:val="0"/>
      <w:marBottom w:val="0"/>
      <w:divBdr>
        <w:top w:val="none" w:sz="0" w:space="0" w:color="auto"/>
        <w:left w:val="none" w:sz="0" w:space="0" w:color="auto"/>
        <w:bottom w:val="none" w:sz="0" w:space="0" w:color="auto"/>
        <w:right w:val="none" w:sz="0" w:space="0" w:color="auto"/>
      </w:divBdr>
    </w:div>
    <w:div w:id="344483259">
      <w:bodyDiv w:val="1"/>
      <w:marLeft w:val="0"/>
      <w:marRight w:val="0"/>
      <w:marTop w:val="0"/>
      <w:marBottom w:val="0"/>
      <w:divBdr>
        <w:top w:val="none" w:sz="0" w:space="0" w:color="auto"/>
        <w:left w:val="none" w:sz="0" w:space="0" w:color="auto"/>
        <w:bottom w:val="none" w:sz="0" w:space="0" w:color="auto"/>
        <w:right w:val="none" w:sz="0" w:space="0" w:color="auto"/>
      </w:divBdr>
      <w:divsChild>
        <w:div w:id="1608122955">
          <w:marLeft w:val="480"/>
          <w:marRight w:val="0"/>
          <w:marTop w:val="0"/>
          <w:marBottom w:val="0"/>
          <w:divBdr>
            <w:top w:val="none" w:sz="0" w:space="0" w:color="auto"/>
            <w:left w:val="none" w:sz="0" w:space="0" w:color="auto"/>
            <w:bottom w:val="none" w:sz="0" w:space="0" w:color="auto"/>
            <w:right w:val="none" w:sz="0" w:space="0" w:color="auto"/>
          </w:divBdr>
        </w:div>
        <w:div w:id="1832720939">
          <w:marLeft w:val="480"/>
          <w:marRight w:val="0"/>
          <w:marTop w:val="0"/>
          <w:marBottom w:val="0"/>
          <w:divBdr>
            <w:top w:val="none" w:sz="0" w:space="0" w:color="auto"/>
            <w:left w:val="none" w:sz="0" w:space="0" w:color="auto"/>
            <w:bottom w:val="none" w:sz="0" w:space="0" w:color="auto"/>
            <w:right w:val="none" w:sz="0" w:space="0" w:color="auto"/>
          </w:divBdr>
        </w:div>
        <w:div w:id="82576490">
          <w:marLeft w:val="480"/>
          <w:marRight w:val="0"/>
          <w:marTop w:val="0"/>
          <w:marBottom w:val="0"/>
          <w:divBdr>
            <w:top w:val="none" w:sz="0" w:space="0" w:color="auto"/>
            <w:left w:val="none" w:sz="0" w:space="0" w:color="auto"/>
            <w:bottom w:val="none" w:sz="0" w:space="0" w:color="auto"/>
            <w:right w:val="none" w:sz="0" w:space="0" w:color="auto"/>
          </w:divBdr>
        </w:div>
        <w:div w:id="1395009054">
          <w:marLeft w:val="480"/>
          <w:marRight w:val="0"/>
          <w:marTop w:val="0"/>
          <w:marBottom w:val="0"/>
          <w:divBdr>
            <w:top w:val="none" w:sz="0" w:space="0" w:color="auto"/>
            <w:left w:val="none" w:sz="0" w:space="0" w:color="auto"/>
            <w:bottom w:val="none" w:sz="0" w:space="0" w:color="auto"/>
            <w:right w:val="none" w:sz="0" w:space="0" w:color="auto"/>
          </w:divBdr>
        </w:div>
        <w:div w:id="1888760095">
          <w:marLeft w:val="480"/>
          <w:marRight w:val="0"/>
          <w:marTop w:val="0"/>
          <w:marBottom w:val="0"/>
          <w:divBdr>
            <w:top w:val="none" w:sz="0" w:space="0" w:color="auto"/>
            <w:left w:val="none" w:sz="0" w:space="0" w:color="auto"/>
            <w:bottom w:val="none" w:sz="0" w:space="0" w:color="auto"/>
            <w:right w:val="none" w:sz="0" w:space="0" w:color="auto"/>
          </w:divBdr>
        </w:div>
        <w:div w:id="291593503">
          <w:marLeft w:val="480"/>
          <w:marRight w:val="0"/>
          <w:marTop w:val="0"/>
          <w:marBottom w:val="0"/>
          <w:divBdr>
            <w:top w:val="none" w:sz="0" w:space="0" w:color="auto"/>
            <w:left w:val="none" w:sz="0" w:space="0" w:color="auto"/>
            <w:bottom w:val="none" w:sz="0" w:space="0" w:color="auto"/>
            <w:right w:val="none" w:sz="0" w:space="0" w:color="auto"/>
          </w:divBdr>
        </w:div>
        <w:div w:id="39988067">
          <w:marLeft w:val="480"/>
          <w:marRight w:val="0"/>
          <w:marTop w:val="0"/>
          <w:marBottom w:val="0"/>
          <w:divBdr>
            <w:top w:val="none" w:sz="0" w:space="0" w:color="auto"/>
            <w:left w:val="none" w:sz="0" w:space="0" w:color="auto"/>
            <w:bottom w:val="none" w:sz="0" w:space="0" w:color="auto"/>
            <w:right w:val="none" w:sz="0" w:space="0" w:color="auto"/>
          </w:divBdr>
        </w:div>
        <w:div w:id="291788259">
          <w:marLeft w:val="480"/>
          <w:marRight w:val="0"/>
          <w:marTop w:val="0"/>
          <w:marBottom w:val="0"/>
          <w:divBdr>
            <w:top w:val="none" w:sz="0" w:space="0" w:color="auto"/>
            <w:left w:val="none" w:sz="0" w:space="0" w:color="auto"/>
            <w:bottom w:val="none" w:sz="0" w:space="0" w:color="auto"/>
            <w:right w:val="none" w:sz="0" w:space="0" w:color="auto"/>
          </w:divBdr>
        </w:div>
        <w:div w:id="243339849">
          <w:marLeft w:val="480"/>
          <w:marRight w:val="0"/>
          <w:marTop w:val="0"/>
          <w:marBottom w:val="0"/>
          <w:divBdr>
            <w:top w:val="none" w:sz="0" w:space="0" w:color="auto"/>
            <w:left w:val="none" w:sz="0" w:space="0" w:color="auto"/>
            <w:bottom w:val="none" w:sz="0" w:space="0" w:color="auto"/>
            <w:right w:val="none" w:sz="0" w:space="0" w:color="auto"/>
          </w:divBdr>
        </w:div>
        <w:div w:id="453259074">
          <w:marLeft w:val="480"/>
          <w:marRight w:val="0"/>
          <w:marTop w:val="0"/>
          <w:marBottom w:val="0"/>
          <w:divBdr>
            <w:top w:val="none" w:sz="0" w:space="0" w:color="auto"/>
            <w:left w:val="none" w:sz="0" w:space="0" w:color="auto"/>
            <w:bottom w:val="none" w:sz="0" w:space="0" w:color="auto"/>
            <w:right w:val="none" w:sz="0" w:space="0" w:color="auto"/>
          </w:divBdr>
        </w:div>
        <w:div w:id="451636788">
          <w:marLeft w:val="480"/>
          <w:marRight w:val="0"/>
          <w:marTop w:val="0"/>
          <w:marBottom w:val="0"/>
          <w:divBdr>
            <w:top w:val="none" w:sz="0" w:space="0" w:color="auto"/>
            <w:left w:val="none" w:sz="0" w:space="0" w:color="auto"/>
            <w:bottom w:val="none" w:sz="0" w:space="0" w:color="auto"/>
            <w:right w:val="none" w:sz="0" w:space="0" w:color="auto"/>
          </w:divBdr>
        </w:div>
        <w:div w:id="2020427126">
          <w:marLeft w:val="480"/>
          <w:marRight w:val="0"/>
          <w:marTop w:val="0"/>
          <w:marBottom w:val="0"/>
          <w:divBdr>
            <w:top w:val="none" w:sz="0" w:space="0" w:color="auto"/>
            <w:left w:val="none" w:sz="0" w:space="0" w:color="auto"/>
            <w:bottom w:val="none" w:sz="0" w:space="0" w:color="auto"/>
            <w:right w:val="none" w:sz="0" w:space="0" w:color="auto"/>
          </w:divBdr>
        </w:div>
        <w:div w:id="1554002122">
          <w:marLeft w:val="480"/>
          <w:marRight w:val="0"/>
          <w:marTop w:val="0"/>
          <w:marBottom w:val="0"/>
          <w:divBdr>
            <w:top w:val="none" w:sz="0" w:space="0" w:color="auto"/>
            <w:left w:val="none" w:sz="0" w:space="0" w:color="auto"/>
            <w:bottom w:val="none" w:sz="0" w:space="0" w:color="auto"/>
            <w:right w:val="none" w:sz="0" w:space="0" w:color="auto"/>
          </w:divBdr>
        </w:div>
        <w:div w:id="1163278523">
          <w:marLeft w:val="480"/>
          <w:marRight w:val="0"/>
          <w:marTop w:val="0"/>
          <w:marBottom w:val="0"/>
          <w:divBdr>
            <w:top w:val="none" w:sz="0" w:space="0" w:color="auto"/>
            <w:left w:val="none" w:sz="0" w:space="0" w:color="auto"/>
            <w:bottom w:val="none" w:sz="0" w:space="0" w:color="auto"/>
            <w:right w:val="none" w:sz="0" w:space="0" w:color="auto"/>
          </w:divBdr>
        </w:div>
        <w:div w:id="1740975692">
          <w:marLeft w:val="480"/>
          <w:marRight w:val="0"/>
          <w:marTop w:val="0"/>
          <w:marBottom w:val="0"/>
          <w:divBdr>
            <w:top w:val="none" w:sz="0" w:space="0" w:color="auto"/>
            <w:left w:val="none" w:sz="0" w:space="0" w:color="auto"/>
            <w:bottom w:val="none" w:sz="0" w:space="0" w:color="auto"/>
            <w:right w:val="none" w:sz="0" w:space="0" w:color="auto"/>
          </w:divBdr>
        </w:div>
        <w:div w:id="570697980">
          <w:marLeft w:val="480"/>
          <w:marRight w:val="0"/>
          <w:marTop w:val="0"/>
          <w:marBottom w:val="0"/>
          <w:divBdr>
            <w:top w:val="none" w:sz="0" w:space="0" w:color="auto"/>
            <w:left w:val="none" w:sz="0" w:space="0" w:color="auto"/>
            <w:bottom w:val="none" w:sz="0" w:space="0" w:color="auto"/>
            <w:right w:val="none" w:sz="0" w:space="0" w:color="auto"/>
          </w:divBdr>
        </w:div>
        <w:div w:id="1301115483">
          <w:marLeft w:val="480"/>
          <w:marRight w:val="0"/>
          <w:marTop w:val="0"/>
          <w:marBottom w:val="0"/>
          <w:divBdr>
            <w:top w:val="none" w:sz="0" w:space="0" w:color="auto"/>
            <w:left w:val="none" w:sz="0" w:space="0" w:color="auto"/>
            <w:bottom w:val="none" w:sz="0" w:space="0" w:color="auto"/>
            <w:right w:val="none" w:sz="0" w:space="0" w:color="auto"/>
          </w:divBdr>
        </w:div>
        <w:div w:id="960377026">
          <w:marLeft w:val="480"/>
          <w:marRight w:val="0"/>
          <w:marTop w:val="0"/>
          <w:marBottom w:val="0"/>
          <w:divBdr>
            <w:top w:val="none" w:sz="0" w:space="0" w:color="auto"/>
            <w:left w:val="none" w:sz="0" w:space="0" w:color="auto"/>
            <w:bottom w:val="none" w:sz="0" w:space="0" w:color="auto"/>
            <w:right w:val="none" w:sz="0" w:space="0" w:color="auto"/>
          </w:divBdr>
        </w:div>
        <w:div w:id="269901553">
          <w:marLeft w:val="480"/>
          <w:marRight w:val="0"/>
          <w:marTop w:val="0"/>
          <w:marBottom w:val="0"/>
          <w:divBdr>
            <w:top w:val="none" w:sz="0" w:space="0" w:color="auto"/>
            <w:left w:val="none" w:sz="0" w:space="0" w:color="auto"/>
            <w:bottom w:val="none" w:sz="0" w:space="0" w:color="auto"/>
            <w:right w:val="none" w:sz="0" w:space="0" w:color="auto"/>
          </w:divBdr>
        </w:div>
        <w:div w:id="1807622481">
          <w:marLeft w:val="480"/>
          <w:marRight w:val="0"/>
          <w:marTop w:val="0"/>
          <w:marBottom w:val="0"/>
          <w:divBdr>
            <w:top w:val="none" w:sz="0" w:space="0" w:color="auto"/>
            <w:left w:val="none" w:sz="0" w:space="0" w:color="auto"/>
            <w:bottom w:val="none" w:sz="0" w:space="0" w:color="auto"/>
            <w:right w:val="none" w:sz="0" w:space="0" w:color="auto"/>
          </w:divBdr>
        </w:div>
        <w:div w:id="617639864">
          <w:marLeft w:val="480"/>
          <w:marRight w:val="0"/>
          <w:marTop w:val="0"/>
          <w:marBottom w:val="0"/>
          <w:divBdr>
            <w:top w:val="none" w:sz="0" w:space="0" w:color="auto"/>
            <w:left w:val="none" w:sz="0" w:space="0" w:color="auto"/>
            <w:bottom w:val="none" w:sz="0" w:space="0" w:color="auto"/>
            <w:right w:val="none" w:sz="0" w:space="0" w:color="auto"/>
          </w:divBdr>
        </w:div>
        <w:div w:id="425687391">
          <w:marLeft w:val="480"/>
          <w:marRight w:val="0"/>
          <w:marTop w:val="0"/>
          <w:marBottom w:val="0"/>
          <w:divBdr>
            <w:top w:val="none" w:sz="0" w:space="0" w:color="auto"/>
            <w:left w:val="none" w:sz="0" w:space="0" w:color="auto"/>
            <w:bottom w:val="none" w:sz="0" w:space="0" w:color="auto"/>
            <w:right w:val="none" w:sz="0" w:space="0" w:color="auto"/>
          </w:divBdr>
        </w:div>
        <w:div w:id="1574197973">
          <w:marLeft w:val="480"/>
          <w:marRight w:val="0"/>
          <w:marTop w:val="0"/>
          <w:marBottom w:val="0"/>
          <w:divBdr>
            <w:top w:val="none" w:sz="0" w:space="0" w:color="auto"/>
            <w:left w:val="none" w:sz="0" w:space="0" w:color="auto"/>
            <w:bottom w:val="none" w:sz="0" w:space="0" w:color="auto"/>
            <w:right w:val="none" w:sz="0" w:space="0" w:color="auto"/>
          </w:divBdr>
        </w:div>
        <w:div w:id="1011178307">
          <w:marLeft w:val="480"/>
          <w:marRight w:val="0"/>
          <w:marTop w:val="0"/>
          <w:marBottom w:val="0"/>
          <w:divBdr>
            <w:top w:val="none" w:sz="0" w:space="0" w:color="auto"/>
            <w:left w:val="none" w:sz="0" w:space="0" w:color="auto"/>
            <w:bottom w:val="none" w:sz="0" w:space="0" w:color="auto"/>
            <w:right w:val="none" w:sz="0" w:space="0" w:color="auto"/>
          </w:divBdr>
        </w:div>
        <w:div w:id="733042557">
          <w:marLeft w:val="480"/>
          <w:marRight w:val="0"/>
          <w:marTop w:val="0"/>
          <w:marBottom w:val="0"/>
          <w:divBdr>
            <w:top w:val="none" w:sz="0" w:space="0" w:color="auto"/>
            <w:left w:val="none" w:sz="0" w:space="0" w:color="auto"/>
            <w:bottom w:val="none" w:sz="0" w:space="0" w:color="auto"/>
            <w:right w:val="none" w:sz="0" w:space="0" w:color="auto"/>
          </w:divBdr>
        </w:div>
        <w:div w:id="2056999616">
          <w:marLeft w:val="480"/>
          <w:marRight w:val="0"/>
          <w:marTop w:val="0"/>
          <w:marBottom w:val="0"/>
          <w:divBdr>
            <w:top w:val="none" w:sz="0" w:space="0" w:color="auto"/>
            <w:left w:val="none" w:sz="0" w:space="0" w:color="auto"/>
            <w:bottom w:val="none" w:sz="0" w:space="0" w:color="auto"/>
            <w:right w:val="none" w:sz="0" w:space="0" w:color="auto"/>
          </w:divBdr>
        </w:div>
        <w:div w:id="544753856">
          <w:marLeft w:val="480"/>
          <w:marRight w:val="0"/>
          <w:marTop w:val="0"/>
          <w:marBottom w:val="0"/>
          <w:divBdr>
            <w:top w:val="none" w:sz="0" w:space="0" w:color="auto"/>
            <w:left w:val="none" w:sz="0" w:space="0" w:color="auto"/>
            <w:bottom w:val="none" w:sz="0" w:space="0" w:color="auto"/>
            <w:right w:val="none" w:sz="0" w:space="0" w:color="auto"/>
          </w:divBdr>
        </w:div>
      </w:divsChild>
    </w:div>
    <w:div w:id="358707553">
      <w:bodyDiv w:val="1"/>
      <w:marLeft w:val="0"/>
      <w:marRight w:val="0"/>
      <w:marTop w:val="0"/>
      <w:marBottom w:val="0"/>
      <w:divBdr>
        <w:top w:val="none" w:sz="0" w:space="0" w:color="auto"/>
        <w:left w:val="none" w:sz="0" w:space="0" w:color="auto"/>
        <w:bottom w:val="none" w:sz="0" w:space="0" w:color="auto"/>
        <w:right w:val="none" w:sz="0" w:space="0" w:color="auto"/>
      </w:divBdr>
    </w:div>
    <w:div w:id="417404759">
      <w:bodyDiv w:val="1"/>
      <w:marLeft w:val="0"/>
      <w:marRight w:val="0"/>
      <w:marTop w:val="0"/>
      <w:marBottom w:val="0"/>
      <w:divBdr>
        <w:top w:val="none" w:sz="0" w:space="0" w:color="auto"/>
        <w:left w:val="none" w:sz="0" w:space="0" w:color="auto"/>
        <w:bottom w:val="none" w:sz="0" w:space="0" w:color="auto"/>
        <w:right w:val="none" w:sz="0" w:space="0" w:color="auto"/>
      </w:divBdr>
    </w:div>
    <w:div w:id="443116178">
      <w:bodyDiv w:val="1"/>
      <w:marLeft w:val="0"/>
      <w:marRight w:val="0"/>
      <w:marTop w:val="0"/>
      <w:marBottom w:val="0"/>
      <w:divBdr>
        <w:top w:val="none" w:sz="0" w:space="0" w:color="auto"/>
        <w:left w:val="none" w:sz="0" w:space="0" w:color="auto"/>
        <w:bottom w:val="none" w:sz="0" w:space="0" w:color="auto"/>
        <w:right w:val="none" w:sz="0" w:space="0" w:color="auto"/>
      </w:divBdr>
      <w:divsChild>
        <w:div w:id="878510256">
          <w:marLeft w:val="480"/>
          <w:marRight w:val="0"/>
          <w:marTop w:val="0"/>
          <w:marBottom w:val="0"/>
          <w:divBdr>
            <w:top w:val="none" w:sz="0" w:space="0" w:color="auto"/>
            <w:left w:val="none" w:sz="0" w:space="0" w:color="auto"/>
            <w:bottom w:val="none" w:sz="0" w:space="0" w:color="auto"/>
            <w:right w:val="none" w:sz="0" w:space="0" w:color="auto"/>
          </w:divBdr>
        </w:div>
        <w:div w:id="2028866020">
          <w:marLeft w:val="480"/>
          <w:marRight w:val="0"/>
          <w:marTop w:val="0"/>
          <w:marBottom w:val="0"/>
          <w:divBdr>
            <w:top w:val="none" w:sz="0" w:space="0" w:color="auto"/>
            <w:left w:val="none" w:sz="0" w:space="0" w:color="auto"/>
            <w:bottom w:val="none" w:sz="0" w:space="0" w:color="auto"/>
            <w:right w:val="none" w:sz="0" w:space="0" w:color="auto"/>
          </w:divBdr>
        </w:div>
        <w:div w:id="1744834785">
          <w:marLeft w:val="480"/>
          <w:marRight w:val="0"/>
          <w:marTop w:val="0"/>
          <w:marBottom w:val="0"/>
          <w:divBdr>
            <w:top w:val="none" w:sz="0" w:space="0" w:color="auto"/>
            <w:left w:val="none" w:sz="0" w:space="0" w:color="auto"/>
            <w:bottom w:val="none" w:sz="0" w:space="0" w:color="auto"/>
            <w:right w:val="none" w:sz="0" w:space="0" w:color="auto"/>
          </w:divBdr>
        </w:div>
        <w:div w:id="77332915">
          <w:marLeft w:val="480"/>
          <w:marRight w:val="0"/>
          <w:marTop w:val="0"/>
          <w:marBottom w:val="0"/>
          <w:divBdr>
            <w:top w:val="none" w:sz="0" w:space="0" w:color="auto"/>
            <w:left w:val="none" w:sz="0" w:space="0" w:color="auto"/>
            <w:bottom w:val="none" w:sz="0" w:space="0" w:color="auto"/>
            <w:right w:val="none" w:sz="0" w:space="0" w:color="auto"/>
          </w:divBdr>
        </w:div>
        <w:div w:id="1159082163">
          <w:marLeft w:val="480"/>
          <w:marRight w:val="0"/>
          <w:marTop w:val="0"/>
          <w:marBottom w:val="0"/>
          <w:divBdr>
            <w:top w:val="none" w:sz="0" w:space="0" w:color="auto"/>
            <w:left w:val="none" w:sz="0" w:space="0" w:color="auto"/>
            <w:bottom w:val="none" w:sz="0" w:space="0" w:color="auto"/>
            <w:right w:val="none" w:sz="0" w:space="0" w:color="auto"/>
          </w:divBdr>
        </w:div>
        <w:div w:id="1250580012">
          <w:marLeft w:val="480"/>
          <w:marRight w:val="0"/>
          <w:marTop w:val="0"/>
          <w:marBottom w:val="0"/>
          <w:divBdr>
            <w:top w:val="none" w:sz="0" w:space="0" w:color="auto"/>
            <w:left w:val="none" w:sz="0" w:space="0" w:color="auto"/>
            <w:bottom w:val="none" w:sz="0" w:space="0" w:color="auto"/>
            <w:right w:val="none" w:sz="0" w:space="0" w:color="auto"/>
          </w:divBdr>
        </w:div>
        <w:div w:id="2045867483">
          <w:marLeft w:val="480"/>
          <w:marRight w:val="0"/>
          <w:marTop w:val="0"/>
          <w:marBottom w:val="0"/>
          <w:divBdr>
            <w:top w:val="none" w:sz="0" w:space="0" w:color="auto"/>
            <w:left w:val="none" w:sz="0" w:space="0" w:color="auto"/>
            <w:bottom w:val="none" w:sz="0" w:space="0" w:color="auto"/>
            <w:right w:val="none" w:sz="0" w:space="0" w:color="auto"/>
          </w:divBdr>
        </w:div>
        <w:div w:id="1818179423">
          <w:marLeft w:val="480"/>
          <w:marRight w:val="0"/>
          <w:marTop w:val="0"/>
          <w:marBottom w:val="0"/>
          <w:divBdr>
            <w:top w:val="none" w:sz="0" w:space="0" w:color="auto"/>
            <w:left w:val="none" w:sz="0" w:space="0" w:color="auto"/>
            <w:bottom w:val="none" w:sz="0" w:space="0" w:color="auto"/>
            <w:right w:val="none" w:sz="0" w:space="0" w:color="auto"/>
          </w:divBdr>
        </w:div>
        <w:div w:id="1155146187">
          <w:marLeft w:val="480"/>
          <w:marRight w:val="0"/>
          <w:marTop w:val="0"/>
          <w:marBottom w:val="0"/>
          <w:divBdr>
            <w:top w:val="none" w:sz="0" w:space="0" w:color="auto"/>
            <w:left w:val="none" w:sz="0" w:space="0" w:color="auto"/>
            <w:bottom w:val="none" w:sz="0" w:space="0" w:color="auto"/>
            <w:right w:val="none" w:sz="0" w:space="0" w:color="auto"/>
          </w:divBdr>
        </w:div>
        <w:div w:id="1939022503">
          <w:marLeft w:val="480"/>
          <w:marRight w:val="0"/>
          <w:marTop w:val="0"/>
          <w:marBottom w:val="0"/>
          <w:divBdr>
            <w:top w:val="none" w:sz="0" w:space="0" w:color="auto"/>
            <w:left w:val="none" w:sz="0" w:space="0" w:color="auto"/>
            <w:bottom w:val="none" w:sz="0" w:space="0" w:color="auto"/>
            <w:right w:val="none" w:sz="0" w:space="0" w:color="auto"/>
          </w:divBdr>
        </w:div>
        <w:div w:id="1656059375">
          <w:marLeft w:val="480"/>
          <w:marRight w:val="0"/>
          <w:marTop w:val="0"/>
          <w:marBottom w:val="0"/>
          <w:divBdr>
            <w:top w:val="none" w:sz="0" w:space="0" w:color="auto"/>
            <w:left w:val="none" w:sz="0" w:space="0" w:color="auto"/>
            <w:bottom w:val="none" w:sz="0" w:space="0" w:color="auto"/>
            <w:right w:val="none" w:sz="0" w:space="0" w:color="auto"/>
          </w:divBdr>
        </w:div>
        <w:div w:id="110519970">
          <w:marLeft w:val="480"/>
          <w:marRight w:val="0"/>
          <w:marTop w:val="0"/>
          <w:marBottom w:val="0"/>
          <w:divBdr>
            <w:top w:val="none" w:sz="0" w:space="0" w:color="auto"/>
            <w:left w:val="none" w:sz="0" w:space="0" w:color="auto"/>
            <w:bottom w:val="none" w:sz="0" w:space="0" w:color="auto"/>
            <w:right w:val="none" w:sz="0" w:space="0" w:color="auto"/>
          </w:divBdr>
        </w:div>
        <w:div w:id="2059626838">
          <w:marLeft w:val="480"/>
          <w:marRight w:val="0"/>
          <w:marTop w:val="0"/>
          <w:marBottom w:val="0"/>
          <w:divBdr>
            <w:top w:val="none" w:sz="0" w:space="0" w:color="auto"/>
            <w:left w:val="none" w:sz="0" w:space="0" w:color="auto"/>
            <w:bottom w:val="none" w:sz="0" w:space="0" w:color="auto"/>
            <w:right w:val="none" w:sz="0" w:space="0" w:color="auto"/>
          </w:divBdr>
        </w:div>
        <w:div w:id="712080459">
          <w:marLeft w:val="480"/>
          <w:marRight w:val="0"/>
          <w:marTop w:val="0"/>
          <w:marBottom w:val="0"/>
          <w:divBdr>
            <w:top w:val="none" w:sz="0" w:space="0" w:color="auto"/>
            <w:left w:val="none" w:sz="0" w:space="0" w:color="auto"/>
            <w:bottom w:val="none" w:sz="0" w:space="0" w:color="auto"/>
            <w:right w:val="none" w:sz="0" w:space="0" w:color="auto"/>
          </w:divBdr>
        </w:div>
        <w:div w:id="1922834142">
          <w:marLeft w:val="480"/>
          <w:marRight w:val="0"/>
          <w:marTop w:val="0"/>
          <w:marBottom w:val="0"/>
          <w:divBdr>
            <w:top w:val="none" w:sz="0" w:space="0" w:color="auto"/>
            <w:left w:val="none" w:sz="0" w:space="0" w:color="auto"/>
            <w:bottom w:val="none" w:sz="0" w:space="0" w:color="auto"/>
            <w:right w:val="none" w:sz="0" w:space="0" w:color="auto"/>
          </w:divBdr>
        </w:div>
        <w:div w:id="683676220">
          <w:marLeft w:val="480"/>
          <w:marRight w:val="0"/>
          <w:marTop w:val="0"/>
          <w:marBottom w:val="0"/>
          <w:divBdr>
            <w:top w:val="none" w:sz="0" w:space="0" w:color="auto"/>
            <w:left w:val="none" w:sz="0" w:space="0" w:color="auto"/>
            <w:bottom w:val="none" w:sz="0" w:space="0" w:color="auto"/>
            <w:right w:val="none" w:sz="0" w:space="0" w:color="auto"/>
          </w:divBdr>
        </w:div>
        <w:div w:id="166336140">
          <w:marLeft w:val="480"/>
          <w:marRight w:val="0"/>
          <w:marTop w:val="0"/>
          <w:marBottom w:val="0"/>
          <w:divBdr>
            <w:top w:val="none" w:sz="0" w:space="0" w:color="auto"/>
            <w:left w:val="none" w:sz="0" w:space="0" w:color="auto"/>
            <w:bottom w:val="none" w:sz="0" w:space="0" w:color="auto"/>
            <w:right w:val="none" w:sz="0" w:space="0" w:color="auto"/>
          </w:divBdr>
        </w:div>
        <w:div w:id="304629665">
          <w:marLeft w:val="480"/>
          <w:marRight w:val="0"/>
          <w:marTop w:val="0"/>
          <w:marBottom w:val="0"/>
          <w:divBdr>
            <w:top w:val="none" w:sz="0" w:space="0" w:color="auto"/>
            <w:left w:val="none" w:sz="0" w:space="0" w:color="auto"/>
            <w:bottom w:val="none" w:sz="0" w:space="0" w:color="auto"/>
            <w:right w:val="none" w:sz="0" w:space="0" w:color="auto"/>
          </w:divBdr>
        </w:div>
        <w:div w:id="2072456037">
          <w:marLeft w:val="480"/>
          <w:marRight w:val="0"/>
          <w:marTop w:val="0"/>
          <w:marBottom w:val="0"/>
          <w:divBdr>
            <w:top w:val="none" w:sz="0" w:space="0" w:color="auto"/>
            <w:left w:val="none" w:sz="0" w:space="0" w:color="auto"/>
            <w:bottom w:val="none" w:sz="0" w:space="0" w:color="auto"/>
            <w:right w:val="none" w:sz="0" w:space="0" w:color="auto"/>
          </w:divBdr>
        </w:div>
        <w:div w:id="1536891462">
          <w:marLeft w:val="480"/>
          <w:marRight w:val="0"/>
          <w:marTop w:val="0"/>
          <w:marBottom w:val="0"/>
          <w:divBdr>
            <w:top w:val="none" w:sz="0" w:space="0" w:color="auto"/>
            <w:left w:val="none" w:sz="0" w:space="0" w:color="auto"/>
            <w:bottom w:val="none" w:sz="0" w:space="0" w:color="auto"/>
            <w:right w:val="none" w:sz="0" w:space="0" w:color="auto"/>
          </w:divBdr>
        </w:div>
        <w:div w:id="1970545771">
          <w:marLeft w:val="480"/>
          <w:marRight w:val="0"/>
          <w:marTop w:val="0"/>
          <w:marBottom w:val="0"/>
          <w:divBdr>
            <w:top w:val="none" w:sz="0" w:space="0" w:color="auto"/>
            <w:left w:val="none" w:sz="0" w:space="0" w:color="auto"/>
            <w:bottom w:val="none" w:sz="0" w:space="0" w:color="auto"/>
            <w:right w:val="none" w:sz="0" w:space="0" w:color="auto"/>
          </w:divBdr>
        </w:div>
        <w:div w:id="729576401">
          <w:marLeft w:val="480"/>
          <w:marRight w:val="0"/>
          <w:marTop w:val="0"/>
          <w:marBottom w:val="0"/>
          <w:divBdr>
            <w:top w:val="none" w:sz="0" w:space="0" w:color="auto"/>
            <w:left w:val="none" w:sz="0" w:space="0" w:color="auto"/>
            <w:bottom w:val="none" w:sz="0" w:space="0" w:color="auto"/>
            <w:right w:val="none" w:sz="0" w:space="0" w:color="auto"/>
          </w:divBdr>
        </w:div>
        <w:div w:id="891237464">
          <w:marLeft w:val="480"/>
          <w:marRight w:val="0"/>
          <w:marTop w:val="0"/>
          <w:marBottom w:val="0"/>
          <w:divBdr>
            <w:top w:val="none" w:sz="0" w:space="0" w:color="auto"/>
            <w:left w:val="none" w:sz="0" w:space="0" w:color="auto"/>
            <w:bottom w:val="none" w:sz="0" w:space="0" w:color="auto"/>
            <w:right w:val="none" w:sz="0" w:space="0" w:color="auto"/>
          </w:divBdr>
        </w:div>
        <w:div w:id="692657995">
          <w:marLeft w:val="480"/>
          <w:marRight w:val="0"/>
          <w:marTop w:val="0"/>
          <w:marBottom w:val="0"/>
          <w:divBdr>
            <w:top w:val="none" w:sz="0" w:space="0" w:color="auto"/>
            <w:left w:val="none" w:sz="0" w:space="0" w:color="auto"/>
            <w:bottom w:val="none" w:sz="0" w:space="0" w:color="auto"/>
            <w:right w:val="none" w:sz="0" w:space="0" w:color="auto"/>
          </w:divBdr>
        </w:div>
        <w:div w:id="230704052">
          <w:marLeft w:val="480"/>
          <w:marRight w:val="0"/>
          <w:marTop w:val="0"/>
          <w:marBottom w:val="0"/>
          <w:divBdr>
            <w:top w:val="none" w:sz="0" w:space="0" w:color="auto"/>
            <w:left w:val="none" w:sz="0" w:space="0" w:color="auto"/>
            <w:bottom w:val="none" w:sz="0" w:space="0" w:color="auto"/>
            <w:right w:val="none" w:sz="0" w:space="0" w:color="auto"/>
          </w:divBdr>
        </w:div>
        <w:div w:id="1547982388">
          <w:marLeft w:val="480"/>
          <w:marRight w:val="0"/>
          <w:marTop w:val="0"/>
          <w:marBottom w:val="0"/>
          <w:divBdr>
            <w:top w:val="none" w:sz="0" w:space="0" w:color="auto"/>
            <w:left w:val="none" w:sz="0" w:space="0" w:color="auto"/>
            <w:bottom w:val="none" w:sz="0" w:space="0" w:color="auto"/>
            <w:right w:val="none" w:sz="0" w:space="0" w:color="auto"/>
          </w:divBdr>
        </w:div>
        <w:div w:id="995307764">
          <w:marLeft w:val="480"/>
          <w:marRight w:val="0"/>
          <w:marTop w:val="0"/>
          <w:marBottom w:val="0"/>
          <w:divBdr>
            <w:top w:val="none" w:sz="0" w:space="0" w:color="auto"/>
            <w:left w:val="none" w:sz="0" w:space="0" w:color="auto"/>
            <w:bottom w:val="none" w:sz="0" w:space="0" w:color="auto"/>
            <w:right w:val="none" w:sz="0" w:space="0" w:color="auto"/>
          </w:divBdr>
        </w:div>
      </w:divsChild>
    </w:div>
    <w:div w:id="457187971">
      <w:bodyDiv w:val="1"/>
      <w:marLeft w:val="0"/>
      <w:marRight w:val="0"/>
      <w:marTop w:val="0"/>
      <w:marBottom w:val="0"/>
      <w:divBdr>
        <w:top w:val="none" w:sz="0" w:space="0" w:color="auto"/>
        <w:left w:val="none" w:sz="0" w:space="0" w:color="auto"/>
        <w:bottom w:val="none" w:sz="0" w:space="0" w:color="auto"/>
        <w:right w:val="none" w:sz="0" w:space="0" w:color="auto"/>
      </w:divBdr>
    </w:div>
    <w:div w:id="582958608">
      <w:bodyDiv w:val="1"/>
      <w:marLeft w:val="0"/>
      <w:marRight w:val="0"/>
      <w:marTop w:val="0"/>
      <w:marBottom w:val="0"/>
      <w:divBdr>
        <w:top w:val="none" w:sz="0" w:space="0" w:color="auto"/>
        <w:left w:val="none" w:sz="0" w:space="0" w:color="auto"/>
        <w:bottom w:val="none" w:sz="0" w:space="0" w:color="auto"/>
        <w:right w:val="none" w:sz="0" w:space="0" w:color="auto"/>
      </w:divBdr>
    </w:div>
    <w:div w:id="621813982">
      <w:bodyDiv w:val="1"/>
      <w:marLeft w:val="0"/>
      <w:marRight w:val="0"/>
      <w:marTop w:val="0"/>
      <w:marBottom w:val="0"/>
      <w:divBdr>
        <w:top w:val="none" w:sz="0" w:space="0" w:color="auto"/>
        <w:left w:val="none" w:sz="0" w:space="0" w:color="auto"/>
        <w:bottom w:val="none" w:sz="0" w:space="0" w:color="auto"/>
        <w:right w:val="none" w:sz="0" w:space="0" w:color="auto"/>
      </w:divBdr>
    </w:div>
    <w:div w:id="625357837">
      <w:bodyDiv w:val="1"/>
      <w:marLeft w:val="0"/>
      <w:marRight w:val="0"/>
      <w:marTop w:val="0"/>
      <w:marBottom w:val="0"/>
      <w:divBdr>
        <w:top w:val="none" w:sz="0" w:space="0" w:color="auto"/>
        <w:left w:val="none" w:sz="0" w:space="0" w:color="auto"/>
        <w:bottom w:val="none" w:sz="0" w:space="0" w:color="auto"/>
        <w:right w:val="none" w:sz="0" w:space="0" w:color="auto"/>
      </w:divBdr>
    </w:div>
    <w:div w:id="643974881">
      <w:bodyDiv w:val="1"/>
      <w:marLeft w:val="0"/>
      <w:marRight w:val="0"/>
      <w:marTop w:val="0"/>
      <w:marBottom w:val="0"/>
      <w:divBdr>
        <w:top w:val="none" w:sz="0" w:space="0" w:color="auto"/>
        <w:left w:val="none" w:sz="0" w:space="0" w:color="auto"/>
        <w:bottom w:val="none" w:sz="0" w:space="0" w:color="auto"/>
        <w:right w:val="none" w:sz="0" w:space="0" w:color="auto"/>
      </w:divBdr>
    </w:div>
    <w:div w:id="670137004">
      <w:bodyDiv w:val="1"/>
      <w:marLeft w:val="0"/>
      <w:marRight w:val="0"/>
      <w:marTop w:val="0"/>
      <w:marBottom w:val="0"/>
      <w:divBdr>
        <w:top w:val="none" w:sz="0" w:space="0" w:color="auto"/>
        <w:left w:val="none" w:sz="0" w:space="0" w:color="auto"/>
        <w:bottom w:val="none" w:sz="0" w:space="0" w:color="auto"/>
        <w:right w:val="none" w:sz="0" w:space="0" w:color="auto"/>
      </w:divBdr>
    </w:div>
    <w:div w:id="680358171">
      <w:bodyDiv w:val="1"/>
      <w:marLeft w:val="0"/>
      <w:marRight w:val="0"/>
      <w:marTop w:val="0"/>
      <w:marBottom w:val="0"/>
      <w:divBdr>
        <w:top w:val="none" w:sz="0" w:space="0" w:color="auto"/>
        <w:left w:val="none" w:sz="0" w:space="0" w:color="auto"/>
        <w:bottom w:val="none" w:sz="0" w:space="0" w:color="auto"/>
        <w:right w:val="none" w:sz="0" w:space="0" w:color="auto"/>
      </w:divBdr>
      <w:divsChild>
        <w:div w:id="879243100">
          <w:marLeft w:val="480"/>
          <w:marRight w:val="0"/>
          <w:marTop w:val="0"/>
          <w:marBottom w:val="0"/>
          <w:divBdr>
            <w:top w:val="none" w:sz="0" w:space="0" w:color="auto"/>
            <w:left w:val="none" w:sz="0" w:space="0" w:color="auto"/>
            <w:bottom w:val="none" w:sz="0" w:space="0" w:color="auto"/>
            <w:right w:val="none" w:sz="0" w:space="0" w:color="auto"/>
          </w:divBdr>
        </w:div>
        <w:div w:id="1606038816">
          <w:marLeft w:val="480"/>
          <w:marRight w:val="0"/>
          <w:marTop w:val="0"/>
          <w:marBottom w:val="0"/>
          <w:divBdr>
            <w:top w:val="none" w:sz="0" w:space="0" w:color="auto"/>
            <w:left w:val="none" w:sz="0" w:space="0" w:color="auto"/>
            <w:bottom w:val="none" w:sz="0" w:space="0" w:color="auto"/>
            <w:right w:val="none" w:sz="0" w:space="0" w:color="auto"/>
          </w:divBdr>
        </w:div>
        <w:div w:id="708260179">
          <w:marLeft w:val="480"/>
          <w:marRight w:val="0"/>
          <w:marTop w:val="0"/>
          <w:marBottom w:val="0"/>
          <w:divBdr>
            <w:top w:val="none" w:sz="0" w:space="0" w:color="auto"/>
            <w:left w:val="none" w:sz="0" w:space="0" w:color="auto"/>
            <w:bottom w:val="none" w:sz="0" w:space="0" w:color="auto"/>
            <w:right w:val="none" w:sz="0" w:space="0" w:color="auto"/>
          </w:divBdr>
        </w:div>
        <w:div w:id="1536314504">
          <w:marLeft w:val="480"/>
          <w:marRight w:val="0"/>
          <w:marTop w:val="0"/>
          <w:marBottom w:val="0"/>
          <w:divBdr>
            <w:top w:val="none" w:sz="0" w:space="0" w:color="auto"/>
            <w:left w:val="none" w:sz="0" w:space="0" w:color="auto"/>
            <w:bottom w:val="none" w:sz="0" w:space="0" w:color="auto"/>
            <w:right w:val="none" w:sz="0" w:space="0" w:color="auto"/>
          </w:divBdr>
        </w:div>
        <w:div w:id="401098082">
          <w:marLeft w:val="480"/>
          <w:marRight w:val="0"/>
          <w:marTop w:val="0"/>
          <w:marBottom w:val="0"/>
          <w:divBdr>
            <w:top w:val="none" w:sz="0" w:space="0" w:color="auto"/>
            <w:left w:val="none" w:sz="0" w:space="0" w:color="auto"/>
            <w:bottom w:val="none" w:sz="0" w:space="0" w:color="auto"/>
            <w:right w:val="none" w:sz="0" w:space="0" w:color="auto"/>
          </w:divBdr>
        </w:div>
        <w:div w:id="1766726861">
          <w:marLeft w:val="480"/>
          <w:marRight w:val="0"/>
          <w:marTop w:val="0"/>
          <w:marBottom w:val="0"/>
          <w:divBdr>
            <w:top w:val="none" w:sz="0" w:space="0" w:color="auto"/>
            <w:left w:val="none" w:sz="0" w:space="0" w:color="auto"/>
            <w:bottom w:val="none" w:sz="0" w:space="0" w:color="auto"/>
            <w:right w:val="none" w:sz="0" w:space="0" w:color="auto"/>
          </w:divBdr>
        </w:div>
        <w:div w:id="2066096626">
          <w:marLeft w:val="480"/>
          <w:marRight w:val="0"/>
          <w:marTop w:val="0"/>
          <w:marBottom w:val="0"/>
          <w:divBdr>
            <w:top w:val="none" w:sz="0" w:space="0" w:color="auto"/>
            <w:left w:val="none" w:sz="0" w:space="0" w:color="auto"/>
            <w:bottom w:val="none" w:sz="0" w:space="0" w:color="auto"/>
            <w:right w:val="none" w:sz="0" w:space="0" w:color="auto"/>
          </w:divBdr>
        </w:div>
        <w:div w:id="1149634972">
          <w:marLeft w:val="480"/>
          <w:marRight w:val="0"/>
          <w:marTop w:val="0"/>
          <w:marBottom w:val="0"/>
          <w:divBdr>
            <w:top w:val="none" w:sz="0" w:space="0" w:color="auto"/>
            <w:left w:val="none" w:sz="0" w:space="0" w:color="auto"/>
            <w:bottom w:val="none" w:sz="0" w:space="0" w:color="auto"/>
            <w:right w:val="none" w:sz="0" w:space="0" w:color="auto"/>
          </w:divBdr>
        </w:div>
        <w:div w:id="832646300">
          <w:marLeft w:val="480"/>
          <w:marRight w:val="0"/>
          <w:marTop w:val="0"/>
          <w:marBottom w:val="0"/>
          <w:divBdr>
            <w:top w:val="none" w:sz="0" w:space="0" w:color="auto"/>
            <w:left w:val="none" w:sz="0" w:space="0" w:color="auto"/>
            <w:bottom w:val="none" w:sz="0" w:space="0" w:color="auto"/>
            <w:right w:val="none" w:sz="0" w:space="0" w:color="auto"/>
          </w:divBdr>
        </w:div>
        <w:div w:id="1999529907">
          <w:marLeft w:val="480"/>
          <w:marRight w:val="0"/>
          <w:marTop w:val="0"/>
          <w:marBottom w:val="0"/>
          <w:divBdr>
            <w:top w:val="none" w:sz="0" w:space="0" w:color="auto"/>
            <w:left w:val="none" w:sz="0" w:space="0" w:color="auto"/>
            <w:bottom w:val="none" w:sz="0" w:space="0" w:color="auto"/>
            <w:right w:val="none" w:sz="0" w:space="0" w:color="auto"/>
          </w:divBdr>
        </w:div>
        <w:div w:id="1497301689">
          <w:marLeft w:val="480"/>
          <w:marRight w:val="0"/>
          <w:marTop w:val="0"/>
          <w:marBottom w:val="0"/>
          <w:divBdr>
            <w:top w:val="none" w:sz="0" w:space="0" w:color="auto"/>
            <w:left w:val="none" w:sz="0" w:space="0" w:color="auto"/>
            <w:bottom w:val="none" w:sz="0" w:space="0" w:color="auto"/>
            <w:right w:val="none" w:sz="0" w:space="0" w:color="auto"/>
          </w:divBdr>
        </w:div>
        <w:div w:id="158810511">
          <w:marLeft w:val="480"/>
          <w:marRight w:val="0"/>
          <w:marTop w:val="0"/>
          <w:marBottom w:val="0"/>
          <w:divBdr>
            <w:top w:val="none" w:sz="0" w:space="0" w:color="auto"/>
            <w:left w:val="none" w:sz="0" w:space="0" w:color="auto"/>
            <w:bottom w:val="none" w:sz="0" w:space="0" w:color="auto"/>
            <w:right w:val="none" w:sz="0" w:space="0" w:color="auto"/>
          </w:divBdr>
        </w:div>
        <w:div w:id="384454302">
          <w:marLeft w:val="480"/>
          <w:marRight w:val="0"/>
          <w:marTop w:val="0"/>
          <w:marBottom w:val="0"/>
          <w:divBdr>
            <w:top w:val="none" w:sz="0" w:space="0" w:color="auto"/>
            <w:left w:val="none" w:sz="0" w:space="0" w:color="auto"/>
            <w:bottom w:val="none" w:sz="0" w:space="0" w:color="auto"/>
            <w:right w:val="none" w:sz="0" w:space="0" w:color="auto"/>
          </w:divBdr>
        </w:div>
        <w:div w:id="850295128">
          <w:marLeft w:val="480"/>
          <w:marRight w:val="0"/>
          <w:marTop w:val="0"/>
          <w:marBottom w:val="0"/>
          <w:divBdr>
            <w:top w:val="none" w:sz="0" w:space="0" w:color="auto"/>
            <w:left w:val="none" w:sz="0" w:space="0" w:color="auto"/>
            <w:bottom w:val="none" w:sz="0" w:space="0" w:color="auto"/>
            <w:right w:val="none" w:sz="0" w:space="0" w:color="auto"/>
          </w:divBdr>
        </w:div>
        <w:div w:id="1440678137">
          <w:marLeft w:val="480"/>
          <w:marRight w:val="0"/>
          <w:marTop w:val="0"/>
          <w:marBottom w:val="0"/>
          <w:divBdr>
            <w:top w:val="none" w:sz="0" w:space="0" w:color="auto"/>
            <w:left w:val="none" w:sz="0" w:space="0" w:color="auto"/>
            <w:bottom w:val="none" w:sz="0" w:space="0" w:color="auto"/>
            <w:right w:val="none" w:sz="0" w:space="0" w:color="auto"/>
          </w:divBdr>
        </w:div>
        <w:div w:id="1388530660">
          <w:marLeft w:val="480"/>
          <w:marRight w:val="0"/>
          <w:marTop w:val="0"/>
          <w:marBottom w:val="0"/>
          <w:divBdr>
            <w:top w:val="none" w:sz="0" w:space="0" w:color="auto"/>
            <w:left w:val="none" w:sz="0" w:space="0" w:color="auto"/>
            <w:bottom w:val="none" w:sz="0" w:space="0" w:color="auto"/>
            <w:right w:val="none" w:sz="0" w:space="0" w:color="auto"/>
          </w:divBdr>
        </w:div>
        <w:div w:id="306204394">
          <w:marLeft w:val="480"/>
          <w:marRight w:val="0"/>
          <w:marTop w:val="0"/>
          <w:marBottom w:val="0"/>
          <w:divBdr>
            <w:top w:val="none" w:sz="0" w:space="0" w:color="auto"/>
            <w:left w:val="none" w:sz="0" w:space="0" w:color="auto"/>
            <w:bottom w:val="none" w:sz="0" w:space="0" w:color="auto"/>
            <w:right w:val="none" w:sz="0" w:space="0" w:color="auto"/>
          </w:divBdr>
        </w:div>
        <w:div w:id="2145612091">
          <w:marLeft w:val="480"/>
          <w:marRight w:val="0"/>
          <w:marTop w:val="0"/>
          <w:marBottom w:val="0"/>
          <w:divBdr>
            <w:top w:val="none" w:sz="0" w:space="0" w:color="auto"/>
            <w:left w:val="none" w:sz="0" w:space="0" w:color="auto"/>
            <w:bottom w:val="none" w:sz="0" w:space="0" w:color="auto"/>
            <w:right w:val="none" w:sz="0" w:space="0" w:color="auto"/>
          </w:divBdr>
        </w:div>
        <w:div w:id="97219990">
          <w:marLeft w:val="480"/>
          <w:marRight w:val="0"/>
          <w:marTop w:val="0"/>
          <w:marBottom w:val="0"/>
          <w:divBdr>
            <w:top w:val="none" w:sz="0" w:space="0" w:color="auto"/>
            <w:left w:val="none" w:sz="0" w:space="0" w:color="auto"/>
            <w:bottom w:val="none" w:sz="0" w:space="0" w:color="auto"/>
            <w:right w:val="none" w:sz="0" w:space="0" w:color="auto"/>
          </w:divBdr>
        </w:div>
        <w:div w:id="565144416">
          <w:marLeft w:val="480"/>
          <w:marRight w:val="0"/>
          <w:marTop w:val="0"/>
          <w:marBottom w:val="0"/>
          <w:divBdr>
            <w:top w:val="none" w:sz="0" w:space="0" w:color="auto"/>
            <w:left w:val="none" w:sz="0" w:space="0" w:color="auto"/>
            <w:bottom w:val="none" w:sz="0" w:space="0" w:color="auto"/>
            <w:right w:val="none" w:sz="0" w:space="0" w:color="auto"/>
          </w:divBdr>
        </w:div>
        <w:div w:id="1907300355">
          <w:marLeft w:val="480"/>
          <w:marRight w:val="0"/>
          <w:marTop w:val="0"/>
          <w:marBottom w:val="0"/>
          <w:divBdr>
            <w:top w:val="none" w:sz="0" w:space="0" w:color="auto"/>
            <w:left w:val="none" w:sz="0" w:space="0" w:color="auto"/>
            <w:bottom w:val="none" w:sz="0" w:space="0" w:color="auto"/>
            <w:right w:val="none" w:sz="0" w:space="0" w:color="auto"/>
          </w:divBdr>
        </w:div>
        <w:div w:id="760027340">
          <w:marLeft w:val="480"/>
          <w:marRight w:val="0"/>
          <w:marTop w:val="0"/>
          <w:marBottom w:val="0"/>
          <w:divBdr>
            <w:top w:val="none" w:sz="0" w:space="0" w:color="auto"/>
            <w:left w:val="none" w:sz="0" w:space="0" w:color="auto"/>
            <w:bottom w:val="none" w:sz="0" w:space="0" w:color="auto"/>
            <w:right w:val="none" w:sz="0" w:space="0" w:color="auto"/>
          </w:divBdr>
        </w:div>
        <w:div w:id="1383410486">
          <w:marLeft w:val="480"/>
          <w:marRight w:val="0"/>
          <w:marTop w:val="0"/>
          <w:marBottom w:val="0"/>
          <w:divBdr>
            <w:top w:val="none" w:sz="0" w:space="0" w:color="auto"/>
            <w:left w:val="none" w:sz="0" w:space="0" w:color="auto"/>
            <w:bottom w:val="none" w:sz="0" w:space="0" w:color="auto"/>
            <w:right w:val="none" w:sz="0" w:space="0" w:color="auto"/>
          </w:divBdr>
        </w:div>
        <w:div w:id="1469514122">
          <w:marLeft w:val="480"/>
          <w:marRight w:val="0"/>
          <w:marTop w:val="0"/>
          <w:marBottom w:val="0"/>
          <w:divBdr>
            <w:top w:val="none" w:sz="0" w:space="0" w:color="auto"/>
            <w:left w:val="none" w:sz="0" w:space="0" w:color="auto"/>
            <w:bottom w:val="none" w:sz="0" w:space="0" w:color="auto"/>
            <w:right w:val="none" w:sz="0" w:space="0" w:color="auto"/>
          </w:divBdr>
        </w:div>
        <w:div w:id="52388586">
          <w:marLeft w:val="480"/>
          <w:marRight w:val="0"/>
          <w:marTop w:val="0"/>
          <w:marBottom w:val="0"/>
          <w:divBdr>
            <w:top w:val="none" w:sz="0" w:space="0" w:color="auto"/>
            <w:left w:val="none" w:sz="0" w:space="0" w:color="auto"/>
            <w:bottom w:val="none" w:sz="0" w:space="0" w:color="auto"/>
            <w:right w:val="none" w:sz="0" w:space="0" w:color="auto"/>
          </w:divBdr>
        </w:div>
        <w:div w:id="1416588962">
          <w:marLeft w:val="480"/>
          <w:marRight w:val="0"/>
          <w:marTop w:val="0"/>
          <w:marBottom w:val="0"/>
          <w:divBdr>
            <w:top w:val="none" w:sz="0" w:space="0" w:color="auto"/>
            <w:left w:val="none" w:sz="0" w:space="0" w:color="auto"/>
            <w:bottom w:val="none" w:sz="0" w:space="0" w:color="auto"/>
            <w:right w:val="none" w:sz="0" w:space="0" w:color="auto"/>
          </w:divBdr>
        </w:div>
        <w:div w:id="1884438600">
          <w:marLeft w:val="480"/>
          <w:marRight w:val="0"/>
          <w:marTop w:val="0"/>
          <w:marBottom w:val="0"/>
          <w:divBdr>
            <w:top w:val="none" w:sz="0" w:space="0" w:color="auto"/>
            <w:left w:val="none" w:sz="0" w:space="0" w:color="auto"/>
            <w:bottom w:val="none" w:sz="0" w:space="0" w:color="auto"/>
            <w:right w:val="none" w:sz="0" w:space="0" w:color="auto"/>
          </w:divBdr>
        </w:div>
      </w:divsChild>
    </w:div>
    <w:div w:id="721950030">
      <w:bodyDiv w:val="1"/>
      <w:marLeft w:val="0"/>
      <w:marRight w:val="0"/>
      <w:marTop w:val="0"/>
      <w:marBottom w:val="0"/>
      <w:divBdr>
        <w:top w:val="none" w:sz="0" w:space="0" w:color="auto"/>
        <w:left w:val="none" w:sz="0" w:space="0" w:color="auto"/>
        <w:bottom w:val="none" w:sz="0" w:space="0" w:color="auto"/>
        <w:right w:val="none" w:sz="0" w:space="0" w:color="auto"/>
      </w:divBdr>
    </w:div>
    <w:div w:id="741876900">
      <w:bodyDiv w:val="1"/>
      <w:marLeft w:val="0"/>
      <w:marRight w:val="0"/>
      <w:marTop w:val="0"/>
      <w:marBottom w:val="0"/>
      <w:divBdr>
        <w:top w:val="none" w:sz="0" w:space="0" w:color="auto"/>
        <w:left w:val="none" w:sz="0" w:space="0" w:color="auto"/>
        <w:bottom w:val="none" w:sz="0" w:space="0" w:color="auto"/>
        <w:right w:val="none" w:sz="0" w:space="0" w:color="auto"/>
      </w:divBdr>
    </w:div>
    <w:div w:id="763526967">
      <w:bodyDiv w:val="1"/>
      <w:marLeft w:val="0"/>
      <w:marRight w:val="0"/>
      <w:marTop w:val="0"/>
      <w:marBottom w:val="0"/>
      <w:divBdr>
        <w:top w:val="none" w:sz="0" w:space="0" w:color="auto"/>
        <w:left w:val="none" w:sz="0" w:space="0" w:color="auto"/>
        <w:bottom w:val="none" w:sz="0" w:space="0" w:color="auto"/>
        <w:right w:val="none" w:sz="0" w:space="0" w:color="auto"/>
      </w:divBdr>
    </w:div>
    <w:div w:id="809904689">
      <w:bodyDiv w:val="1"/>
      <w:marLeft w:val="0"/>
      <w:marRight w:val="0"/>
      <w:marTop w:val="0"/>
      <w:marBottom w:val="0"/>
      <w:divBdr>
        <w:top w:val="none" w:sz="0" w:space="0" w:color="auto"/>
        <w:left w:val="none" w:sz="0" w:space="0" w:color="auto"/>
        <w:bottom w:val="none" w:sz="0" w:space="0" w:color="auto"/>
        <w:right w:val="none" w:sz="0" w:space="0" w:color="auto"/>
      </w:divBdr>
    </w:div>
    <w:div w:id="847793211">
      <w:bodyDiv w:val="1"/>
      <w:marLeft w:val="0"/>
      <w:marRight w:val="0"/>
      <w:marTop w:val="0"/>
      <w:marBottom w:val="0"/>
      <w:divBdr>
        <w:top w:val="none" w:sz="0" w:space="0" w:color="auto"/>
        <w:left w:val="none" w:sz="0" w:space="0" w:color="auto"/>
        <w:bottom w:val="none" w:sz="0" w:space="0" w:color="auto"/>
        <w:right w:val="none" w:sz="0" w:space="0" w:color="auto"/>
      </w:divBdr>
    </w:div>
    <w:div w:id="867335044">
      <w:bodyDiv w:val="1"/>
      <w:marLeft w:val="0"/>
      <w:marRight w:val="0"/>
      <w:marTop w:val="0"/>
      <w:marBottom w:val="0"/>
      <w:divBdr>
        <w:top w:val="none" w:sz="0" w:space="0" w:color="auto"/>
        <w:left w:val="none" w:sz="0" w:space="0" w:color="auto"/>
        <w:bottom w:val="none" w:sz="0" w:space="0" w:color="auto"/>
        <w:right w:val="none" w:sz="0" w:space="0" w:color="auto"/>
      </w:divBdr>
      <w:divsChild>
        <w:div w:id="1485854220">
          <w:marLeft w:val="480"/>
          <w:marRight w:val="0"/>
          <w:marTop w:val="0"/>
          <w:marBottom w:val="0"/>
          <w:divBdr>
            <w:top w:val="none" w:sz="0" w:space="0" w:color="auto"/>
            <w:left w:val="none" w:sz="0" w:space="0" w:color="auto"/>
            <w:bottom w:val="none" w:sz="0" w:space="0" w:color="auto"/>
            <w:right w:val="none" w:sz="0" w:space="0" w:color="auto"/>
          </w:divBdr>
        </w:div>
        <w:div w:id="644772188">
          <w:marLeft w:val="480"/>
          <w:marRight w:val="0"/>
          <w:marTop w:val="0"/>
          <w:marBottom w:val="0"/>
          <w:divBdr>
            <w:top w:val="none" w:sz="0" w:space="0" w:color="auto"/>
            <w:left w:val="none" w:sz="0" w:space="0" w:color="auto"/>
            <w:bottom w:val="none" w:sz="0" w:space="0" w:color="auto"/>
            <w:right w:val="none" w:sz="0" w:space="0" w:color="auto"/>
          </w:divBdr>
        </w:div>
        <w:div w:id="285619659">
          <w:marLeft w:val="480"/>
          <w:marRight w:val="0"/>
          <w:marTop w:val="0"/>
          <w:marBottom w:val="0"/>
          <w:divBdr>
            <w:top w:val="none" w:sz="0" w:space="0" w:color="auto"/>
            <w:left w:val="none" w:sz="0" w:space="0" w:color="auto"/>
            <w:bottom w:val="none" w:sz="0" w:space="0" w:color="auto"/>
            <w:right w:val="none" w:sz="0" w:space="0" w:color="auto"/>
          </w:divBdr>
        </w:div>
        <w:div w:id="1467578825">
          <w:marLeft w:val="480"/>
          <w:marRight w:val="0"/>
          <w:marTop w:val="0"/>
          <w:marBottom w:val="0"/>
          <w:divBdr>
            <w:top w:val="none" w:sz="0" w:space="0" w:color="auto"/>
            <w:left w:val="none" w:sz="0" w:space="0" w:color="auto"/>
            <w:bottom w:val="none" w:sz="0" w:space="0" w:color="auto"/>
            <w:right w:val="none" w:sz="0" w:space="0" w:color="auto"/>
          </w:divBdr>
        </w:div>
        <w:div w:id="1303846738">
          <w:marLeft w:val="480"/>
          <w:marRight w:val="0"/>
          <w:marTop w:val="0"/>
          <w:marBottom w:val="0"/>
          <w:divBdr>
            <w:top w:val="none" w:sz="0" w:space="0" w:color="auto"/>
            <w:left w:val="none" w:sz="0" w:space="0" w:color="auto"/>
            <w:bottom w:val="none" w:sz="0" w:space="0" w:color="auto"/>
            <w:right w:val="none" w:sz="0" w:space="0" w:color="auto"/>
          </w:divBdr>
        </w:div>
        <w:div w:id="455609001">
          <w:marLeft w:val="480"/>
          <w:marRight w:val="0"/>
          <w:marTop w:val="0"/>
          <w:marBottom w:val="0"/>
          <w:divBdr>
            <w:top w:val="none" w:sz="0" w:space="0" w:color="auto"/>
            <w:left w:val="none" w:sz="0" w:space="0" w:color="auto"/>
            <w:bottom w:val="none" w:sz="0" w:space="0" w:color="auto"/>
            <w:right w:val="none" w:sz="0" w:space="0" w:color="auto"/>
          </w:divBdr>
        </w:div>
        <w:div w:id="283272782">
          <w:marLeft w:val="480"/>
          <w:marRight w:val="0"/>
          <w:marTop w:val="0"/>
          <w:marBottom w:val="0"/>
          <w:divBdr>
            <w:top w:val="none" w:sz="0" w:space="0" w:color="auto"/>
            <w:left w:val="none" w:sz="0" w:space="0" w:color="auto"/>
            <w:bottom w:val="none" w:sz="0" w:space="0" w:color="auto"/>
            <w:right w:val="none" w:sz="0" w:space="0" w:color="auto"/>
          </w:divBdr>
        </w:div>
        <w:div w:id="1734352353">
          <w:marLeft w:val="480"/>
          <w:marRight w:val="0"/>
          <w:marTop w:val="0"/>
          <w:marBottom w:val="0"/>
          <w:divBdr>
            <w:top w:val="none" w:sz="0" w:space="0" w:color="auto"/>
            <w:left w:val="none" w:sz="0" w:space="0" w:color="auto"/>
            <w:bottom w:val="none" w:sz="0" w:space="0" w:color="auto"/>
            <w:right w:val="none" w:sz="0" w:space="0" w:color="auto"/>
          </w:divBdr>
        </w:div>
        <w:div w:id="1260794610">
          <w:marLeft w:val="480"/>
          <w:marRight w:val="0"/>
          <w:marTop w:val="0"/>
          <w:marBottom w:val="0"/>
          <w:divBdr>
            <w:top w:val="none" w:sz="0" w:space="0" w:color="auto"/>
            <w:left w:val="none" w:sz="0" w:space="0" w:color="auto"/>
            <w:bottom w:val="none" w:sz="0" w:space="0" w:color="auto"/>
            <w:right w:val="none" w:sz="0" w:space="0" w:color="auto"/>
          </w:divBdr>
        </w:div>
        <w:div w:id="1956252749">
          <w:marLeft w:val="480"/>
          <w:marRight w:val="0"/>
          <w:marTop w:val="0"/>
          <w:marBottom w:val="0"/>
          <w:divBdr>
            <w:top w:val="none" w:sz="0" w:space="0" w:color="auto"/>
            <w:left w:val="none" w:sz="0" w:space="0" w:color="auto"/>
            <w:bottom w:val="none" w:sz="0" w:space="0" w:color="auto"/>
            <w:right w:val="none" w:sz="0" w:space="0" w:color="auto"/>
          </w:divBdr>
        </w:div>
        <w:div w:id="1696925712">
          <w:marLeft w:val="480"/>
          <w:marRight w:val="0"/>
          <w:marTop w:val="0"/>
          <w:marBottom w:val="0"/>
          <w:divBdr>
            <w:top w:val="none" w:sz="0" w:space="0" w:color="auto"/>
            <w:left w:val="none" w:sz="0" w:space="0" w:color="auto"/>
            <w:bottom w:val="none" w:sz="0" w:space="0" w:color="auto"/>
            <w:right w:val="none" w:sz="0" w:space="0" w:color="auto"/>
          </w:divBdr>
        </w:div>
        <w:div w:id="1184128346">
          <w:marLeft w:val="480"/>
          <w:marRight w:val="0"/>
          <w:marTop w:val="0"/>
          <w:marBottom w:val="0"/>
          <w:divBdr>
            <w:top w:val="none" w:sz="0" w:space="0" w:color="auto"/>
            <w:left w:val="none" w:sz="0" w:space="0" w:color="auto"/>
            <w:bottom w:val="none" w:sz="0" w:space="0" w:color="auto"/>
            <w:right w:val="none" w:sz="0" w:space="0" w:color="auto"/>
          </w:divBdr>
        </w:div>
        <w:div w:id="1584489911">
          <w:marLeft w:val="480"/>
          <w:marRight w:val="0"/>
          <w:marTop w:val="0"/>
          <w:marBottom w:val="0"/>
          <w:divBdr>
            <w:top w:val="none" w:sz="0" w:space="0" w:color="auto"/>
            <w:left w:val="none" w:sz="0" w:space="0" w:color="auto"/>
            <w:bottom w:val="none" w:sz="0" w:space="0" w:color="auto"/>
            <w:right w:val="none" w:sz="0" w:space="0" w:color="auto"/>
          </w:divBdr>
        </w:div>
        <w:div w:id="1133717424">
          <w:marLeft w:val="480"/>
          <w:marRight w:val="0"/>
          <w:marTop w:val="0"/>
          <w:marBottom w:val="0"/>
          <w:divBdr>
            <w:top w:val="none" w:sz="0" w:space="0" w:color="auto"/>
            <w:left w:val="none" w:sz="0" w:space="0" w:color="auto"/>
            <w:bottom w:val="none" w:sz="0" w:space="0" w:color="auto"/>
            <w:right w:val="none" w:sz="0" w:space="0" w:color="auto"/>
          </w:divBdr>
        </w:div>
        <w:div w:id="408232454">
          <w:marLeft w:val="480"/>
          <w:marRight w:val="0"/>
          <w:marTop w:val="0"/>
          <w:marBottom w:val="0"/>
          <w:divBdr>
            <w:top w:val="none" w:sz="0" w:space="0" w:color="auto"/>
            <w:left w:val="none" w:sz="0" w:space="0" w:color="auto"/>
            <w:bottom w:val="none" w:sz="0" w:space="0" w:color="auto"/>
            <w:right w:val="none" w:sz="0" w:space="0" w:color="auto"/>
          </w:divBdr>
        </w:div>
        <w:div w:id="1613171475">
          <w:marLeft w:val="480"/>
          <w:marRight w:val="0"/>
          <w:marTop w:val="0"/>
          <w:marBottom w:val="0"/>
          <w:divBdr>
            <w:top w:val="none" w:sz="0" w:space="0" w:color="auto"/>
            <w:left w:val="none" w:sz="0" w:space="0" w:color="auto"/>
            <w:bottom w:val="none" w:sz="0" w:space="0" w:color="auto"/>
            <w:right w:val="none" w:sz="0" w:space="0" w:color="auto"/>
          </w:divBdr>
        </w:div>
        <w:div w:id="1507554758">
          <w:marLeft w:val="480"/>
          <w:marRight w:val="0"/>
          <w:marTop w:val="0"/>
          <w:marBottom w:val="0"/>
          <w:divBdr>
            <w:top w:val="none" w:sz="0" w:space="0" w:color="auto"/>
            <w:left w:val="none" w:sz="0" w:space="0" w:color="auto"/>
            <w:bottom w:val="none" w:sz="0" w:space="0" w:color="auto"/>
            <w:right w:val="none" w:sz="0" w:space="0" w:color="auto"/>
          </w:divBdr>
        </w:div>
        <w:div w:id="1552421757">
          <w:marLeft w:val="480"/>
          <w:marRight w:val="0"/>
          <w:marTop w:val="0"/>
          <w:marBottom w:val="0"/>
          <w:divBdr>
            <w:top w:val="none" w:sz="0" w:space="0" w:color="auto"/>
            <w:left w:val="none" w:sz="0" w:space="0" w:color="auto"/>
            <w:bottom w:val="none" w:sz="0" w:space="0" w:color="auto"/>
            <w:right w:val="none" w:sz="0" w:space="0" w:color="auto"/>
          </w:divBdr>
        </w:div>
        <w:div w:id="848250797">
          <w:marLeft w:val="480"/>
          <w:marRight w:val="0"/>
          <w:marTop w:val="0"/>
          <w:marBottom w:val="0"/>
          <w:divBdr>
            <w:top w:val="none" w:sz="0" w:space="0" w:color="auto"/>
            <w:left w:val="none" w:sz="0" w:space="0" w:color="auto"/>
            <w:bottom w:val="none" w:sz="0" w:space="0" w:color="auto"/>
            <w:right w:val="none" w:sz="0" w:space="0" w:color="auto"/>
          </w:divBdr>
        </w:div>
        <w:div w:id="1107970935">
          <w:marLeft w:val="480"/>
          <w:marRight w:val="0"/>
          <w:marTop w:val="0"/>
          <w:marBottom w:val="0"/>
          <w:divBdr>
            <w:top w:val="none" w:sz="0" w:space="0" w:color="auto"/>
            <w:left w:val="none" w:sz="0" w:space="0" w:color="auto"/>
            <w:bottom w:val="none" w:sz="0" w:space="0" w:color="auto"/>
            <w:right w:val="none" w:sz="0" w:space="0" w:color="auto"/>
          </w:divBdr>
        </w:div>
        <w:div w:id="741101912">
          <w:marLeft w:val="480"/>
          <w:marRight w:val="0"/>
          <w:marTop w:val="0"/>
          <w:marBottom w:val="0"/>
          <w:divBdr>
            <w:top w:val="none" w:sz="0" w:space="0" w:color="auto"/>
            <w:left w:val="none" w:sz="0" w:space="0" w:color="auto"/>
            <w:bottom w:val="none" w:sz="0" w:space="0" w:color="auto"/>
            <w:right w:val="none" w:sz="0" w:space="0" w:color="auto"/>
          </w:divBdr>
        </w:div>
        <w:div w:id="995499785">
          <w:marLeft w:val="480"/>
          <w:marRight w:val="0"/>
          <w:marTop w:val="0"/>
          <w:marBottom w:val="0"/>
          <w:divBdr>
            <w:top w:val="none" w:sz="0" w:space="0" w:color="auto"/>
            <w:left w:val="none" w:sz="0" w:space="0" w:color="auto"/>
            <w:bottom w:val="none" w:sz="0" w:space="0" w:color="auto"/>
            <w:right w:val="none" w:sz="0" w:space="0" w:color="auto"/>
          </w:divBdr>
        </w:div>
        <w:div w:id="850800990">
          <w:marLeft w:val="480"/>
          <w:marRight w:val="0"/>
          <w:marTop w:val="0"/>
          <w:marBottom w:val="0"/>
          <w:divBdr>
            <w:top w:val="none" w:sz="0" w:space="0" w:color="auto"/>
            <w:left w:val="none" w:sz="0" w:space="0" w:color="auto"/>
            <w:bottom w:val="none" w:sz="0" w:space="0" w:color="auto"/>
            <w:right w:val="none" w:sz="0" w:space="0" w:color="auto"/>
          </w:divBdr>
        </w:div>
        <w:div w:id="94445696">
          <w:marLeft w:val="480"/>
          <w:marRight w:val="0"/>
          <w:marTop w:val="0"/>
          <w:marBottom w:val="0"/>
          <w:divBdr>
            <w:top w:val="none" w:sz="0" w:space="0" w:color="auto"/>
            <w:left w:val="none" w:sz="0" w:space="0" w:color="auto"/>
            <w:bottom w:val="none" w:sz="0" w:space="0" w:color="auto"/>
            <w:right w:val="none" w:sz="0" w:space="0" w:color="auto"/>
          </w:divBdr>
        </w:div>
        <w:div w:id="1929541065">
          <w:marLeft w:val="480"/>
          <w:marRight w:val="0"/>
          <w:marTop w:val="0"/>
          <w:marBottom w:val="0"/>
          <w:divBdr>
            <w:top w:val="none" w:sz="0" w:space="0" w:color="auto"/>
            <w:left w:val="none" w:sz="0" w:space="0" w:color="auto"/>
            <w:bottom w:val="none" w:sz="0" w:space="0" w:color="auto"/>
            <w:right w:val="none" w:sz="0" w:space="0" w:color="auto"/>
          </w:divBdr>
        </w:div>
        <w:div w:id="1575625030">
          <w:marLeft w:val="480"/>
          <w:marRight w:val="0"/>
          <w:marTop w:val="0"/>
          <w:marBottom w:val="0"/>
          <w:divBdr>
            <w:top w:val="none" w:sz="0" w:space="0" w:color="auto"/>
            <w:left w:val="none" w:sz="0" w:space="0" w:color="auto"/>
            <w:bottom w:val="none" w:sz="0" w:space="0" w:color="auto"/>
            <w:right w:val="none" w:sz="0" w:space="0" w:color="auto"/>
          </w:divBdr>
        </w:div>
        <w:div w:id="35855140">
          <w:marLeft w:val="480"/>
          <w:marRight w:val="0"/>
          <w:marTop w:val="0"/>
          <w:marBottom w:val="0"/>
          <w:divBdr>
            <w:top w:val="none" w:sz="0" w:space="0" w:color="auto"/>
            <w:left w:val="none" w:sz="0" w:space="0" w:color="auto"/>
            <w:bottom w:val="none" w:sz="0" w:space="0" w:color="auto"/>
            <w:right w:val="none" w:sz="0" w:space="0" w:color="auto"/>
          </w:divBdr>
        </w:div>
      </w:divsChild>
    </w:div>
    <w:div w:id="868493969">
      <w:bodyDiv w:val="1"/>
      <w:marLeft w:val="0"/>
      <w:marRight w:val="0"/>
      <w:marTop w:val="0"/>
      <w:marBottom w:val="0"/>
      <w:divBdr>
        <w:top w:val="none" w:sz="0" w:space="0" w:color="auto"/>
        <w:left w:val="none" w:sz="0" w:space="0" w:color="auto"/>
        <w:bottom w:val="none" w:sz="0" w:space="0" w:color="auto"/>
        <w:right w:val="none" w:sz="0" w:space="0" w:color="auto"/>
      </w:divBdr>
    </w:div>
    <w:div w:id="925771282">
      <w:bodyDiv w:val="1"/>
      <w:marLeft w:val="0"/>
      <w:marRight w:val="0"/>
      <w:marTop w:val="0"/>
      <w:marBottom w:val="0"/>
      <w:divBdr>
        <w:top w:val="none" w:sz="0" w:space="0" w:color="auto"/>
        <w:left w:val="none" w:sz="0" w:space="0" w:color="auto"/>
        <w:bottom w:val="none" w:sz="0" w:space="0" w:color="auto"/>
        <w:right w:val="none" w:sz="0" w:space="0" w:color="auto"/>
      </w:divBdr>
    </w:div>
    <w:div w:id="979042452">
      <w:bodyDiv w:val="1"/>
      <w:marLeft w:val="0"/>
      <w:marRight w:val="0"/>
      <w:marTop w:val="0"/>
      <w:marBottom w:val="0"/>
      <w:divBdr>
        <w:top w:val="none" w:sz="0" w:space="0" w:color="auto"/>
        <w:left w:val="none" w:sz="0" w:space="0" w:color="auto"/>
        <w:bottom w:val="none" w:sz="0" w:space="0" w:color="auto"/>
        <w:right w:val="none" w:sz="0" w:space="0" w:color="auto"/>
      </w:divBdr>
    </w:div>
    <w:div w:id="1001204643">
      <w:bodyDiv w:val="1"/>
      <w:marLeft w:val="0"/>
      <w:marRight w:val="0"/>
      <w:marTop w:val="0"/>
      <w:marBottom w:val="0"/>
      <w:divBdr>
        <w:top w:val="none" w:sz="0" w:space="0" w:color="auto"/>
        <w:left w:val="none" w:sz="0" w:space="0" w:color="auto"/>
        <w:bottom w:val="none" w:sz="0" w:space="0" w:color="auto"/>
        <w:right w:val="none" w:sz="0" w:space="0" w:color="auto"/>
      </w:divBdr>
    </w:div>
    <w:div w:id="1044253015">
      <w:bodyDiv w:val="1"/>
      <w:marLeft w:val="0"/>
      <w:marRight w:val="0"/>
      <w:marTop w:val="0"/>
      <w:marBottom w:val="0"/>
      <w:divBdr>
        <w:top w:val="none" w:sz="0" w:space="0" w:color="auto"/>
        <w:left w:val="none" w:sz="0" w:space="0" w:color="auto"/>
        <w:bottom w:val="none" w:sz="0" w:space="0" w:color="auto"/>
        <w:right w:val="none" w:sz="0" w:space="0" w:color="auto"/>
      </w:divBdr>
      <w:divsChild>
        <w:div w:id="1001659672">
          <w:marLeft w:val="480"/>
          <w:marRight w:val="0"/>
          <w:marTop w:val="0"/>
          <w:marBottom w:val="0"/>
          <w:divBdr>
            <w:top w:val="none" w:sz="0" w:space="0" w:color="auto"/>
            <w:left w:val="none" w:sz="0" w:space="0" w:color="auto"/>
            <w:bottom w:val="none" w:sz="0" w:space="0" w:color="auto"/>
            <w:right w:val="none" w:sz="0" w:space="0" w:color="auto"/>
          </w:divBdr>
          <w:divsChild>
            <w:div w:id="132216369">
              <w:marLeft w:val="0"/>
              <w:marRight w:val="0"/>
              <w:marTop w:val="0"/>
              <w:marBottom w:val="0"/>
              <w:divBdr>
                <w:top w:val="none" w:sz="0" w:space="0" w:color="auto"/>
                <w:left w:val="none" w:sz="0" w:space="0" w:color="auto"/>
                <w:bottom w:val="none" w:sz="0" w:space="0" w:color="auto"/>
                <w:right w:val="none" w:sz="0" w:space="0" w:color="auto"/>
              </w:divBdr>
              <w:divsChild>
                <w:div w:id="17857403">
                  <w:marLeft w:val="480"/>
                  <w:marRight w:val="0"/>
                  <w:marTop w:val="0"/>
                  <w:marBottom w:val="0"/>
                  <w:divBdr>
                    <w:top w:val="none" w:sz="0" w:space="0" w:color="auto"/>
                    <w:left w:val="none" w:sz="0" w:space="0" w:color="auto"/>
                    <w:bottom w:val="none" w:sz="0" w:space="0" w:color="auto"/>
                    <w:right w:val="none" w:sz="0" w:space="0" w:color="auto"/>
                  </w:divBdr>
                </w:div>
                <w:div w:id="1217742903">
                  <w:marLeft w:val="480"/>
                  <w:marRight w:val="0"/>
                  <w:marTop w:val="0"/>
                  <w:marBottom w:val="0"/>
                  <w:divBdr>
                    <w:top w:val="none" w:sz="0" w:space="0" w:color="auto"/>
                    <w:left w:val="none" w:sz="0" w:space="0" w:color="auto"/>
                    <w:bottom w:val="none" w:sz="0" w:space="0" w:color="auto"/>
                    <w:right w:val="none" w:sz="0" w:space="0" w:color="auto"/>
                  </w:divBdr>
                </w:div>
                <w:div w:id="74667507">
                  <w:marLeft w:val="480"/>
                  <w:marRight w:val="0"/>
                  <w:marTop w:val="0"/>
                  <w:marBottom w:val="0"/>
                  <w:divBdr>
                    <w:top w:val="none" w:sz="0" w:space="0" w:color="auto"/>
                    <w:left w:val="none" w:sz="0" w:space="0" w:color="auto"/>
                    <w:bottom w:val="none" w:sz="0" w:space="0" w:color="auto"/>
                    <w:right w:val="none" w:sz="0" w:space="0" w:color="auto"/>
                  </w:divBdr>
                </w:div>
                <w:div w:id="1550456238">
                  <w:marLeft w:val="480"/>
                  <w:marRight w:val="0"/>
                  <w:marTop w:val="0"/>
                  <w:marBottom w:val="0"/>
                  <w:divBdr>
                    <w:top w:val="none" w:sz="0" w:space="0" w:color="auto"/>
                    <w:left w:val="none" w:sz="0" w:space="0" w:color="auto"/>
                    <w:bottom w:val="none" w:sz="0" w:space="0" w:color="auto"/>
                    <w:right w:val="none" w:sz="0" w:space="0" w:color="auto"/>
                  </w:divBdr>
                </w:div>
                <w:div w:id="1219635925">
                  <w:marLeft w:val="480"/>
                  <w:marRight w:val="0"/>
                  <w:marTop w:val="0"/>
                  <w:marBottom w:val="0"/>
                  <w:divBdr>
                    <w:top w:val="none" w:sz="0" w:space="0" w:color="auto"/>
                    <w:left w:val="none" w:sz="0" w:space="0" w:color="auto"/>
                    <w:bottom w:val="none" w:sz="0" w:space="0" w:color="auto"/>
                    <w:right w:val="none" w:sz="0" w:space="0" w:color="auto"/>
                  </w:divBdr>
                </w:div>
                <w:div w:id="1038974153">
                  <w:marLeft w:val="480"/>
                  <w:marRight w:val="0"/>
                  <w:marTop w:val="0"/>
                  <w:marBottom w:val="0"/>
                  <w:divBdr>
                    <w:top w:val="none" w:sz="0" w:space="0" w:color="auto"/>
                    <w:left w:val="none" w:sz="0" w:space="0" w:color="auto"/>
                    <w:bottom w:val="none" w:sz="0" w:space="0" w:color="auto"/>
                    <w:right w:val="none" w:sz="0" w:space="0" w:color="auto"/>
                  </w:divBdr>
                </w:div>
                <w:div w:id="1543054423">
                  <w:marLeft w:val="480"/>
                  <w:marRight w:val="0"/>
                  <w:marTop w:val="0"/>
                  <w:marBottom w:val="0"/>
                  <w:divBdr>
                    <w:top w:val="none" w:sz="0" w:space="0" w:color="auto"/>
                    <w:left w:val="none" w:sz="0" w:space="0" w:color="auto"/>
                    <w:bottom w:val="none" w:sz="0" w:space="0" w:color="auto"/>
                    <w:right w:val="none" w:sz="0" w:space="0" w:color="auto"/>
                  </w:divBdr>
                </w:div>
                <w:div w:id="918368936">
                  <w:marLeft w:val="480"/>
                  <w:marRight w:val="0"/>
                  <w:marTop w:val="0"/>
                  <w:marBottom w:val="0"/>
                  <w:divBdr>
                    <w:top w:val="none" w:sz="0" w:space="0" w:color="auto"/>
                    <w:left w:val="none" w:sz="0" w:space="0" w:color="auto"/>
                    <w:bottom w:val="none" w:sz="0" w:space="0" w:color="auto"/>
                    <w:right w:val="none" w:sz="0" w:space="0" w:color="auto"/>
                  </w:divBdr>
                </w:div>
                <w:div w:id="1881356992">
                  <w:marLeft w:val="480"/>
                  <w:marRight w:val="0"/>
                  <w:marTop w:val="0"/>
                  <w:marBottom w:val="0"/>
                  <w:divBdr>
                    <w:top w:val="none" w:sz="0" w:space="0" w:color="auto"/>
                    <w:left w:val="none" w:sz="0" w:space="0" w:color="auto"/>
                    <w:bottom w:val="none" w:sz="0" w:space="0" w:color="auto"/>
                    <w:right w:val="none" w:sz="0" w:space="0" w:color="auto"/>
                  </w:divBdr>
                </w:div>
                <w:div w:id="2138138895">
                  <w:marLeft w:val="480"/>
                  <w:marRight w:val="0"/>
                  <w:marTop w:val="0"/>
                  <w:marBottom w:val="0"/>
                  <w:divBdr>
                    <w:top w:val="none" w:sz="0" w:space="0" w:color="auto"/>
                    <w:left w:val="none" w:sz="0" w:space="0" w:color="auto"/>
                    <w:bottom w:val="none" w:sz="0" w:space="0" w:color="auto"/>
                    <w:right w:val="none" w:sz="0" w:space="0" w:color="auto"/>
                  </w:divBdr>
                </w:div>
                <w:div w:id="374162931">
                  <w:marLeft w:val="480"/>
                  <w:marRight w:val="0"/>
                  <w:marTop w:val="0"/>
                  <w:marBottom w:val="0"/>
                  <w:divBdr>
                    <w:top w:val="none" w:sz="0" w:space="0" w:color="auto"/>
                    <w:left w:val="none" w:sz="0" w:space="0" w:color="auto"/>
                    <w:bottom w:val="none" w:sz="0" w:space="0" w:color="auto"/>
                    <w:right w:val="none" w:sz="0" w:space="0" w:color="auto"/>
                  </w:divBdr>
                </w:div>
                <w:div w:id="314650336">
                  <w:marLeft w:val="480"/>
                  <w:marRight w:val="0"/>
                  <w:marTop w:val="0"/>
                  <w:marBottom w:val="0"/>
                  <w:divBdr>
                    <w:top w:val="none" w:sz="0" w:space="0" w:color="auto"/>
                    <w:left w:val="none" w:sz="0" w:space="0" w:color="auto"/>
                    <w:bottom w:val="none" w:sz="0" w:space="0" w:color="auto"/>
                    <w:right w:val="none" w:sz="0" w:space="0" w:color="auto"/>
                  </w:divBdr>
                </w:div>
                <w:div w:id="1530215816">
                  <w:marLeft w:val="480"/>
                  <w:marRight w:val="0"/>
                  <w:marTop w:val="0"/>
                  <w:marBottom w:val="0"/>
                  <w:divBdr>
                    <w:top w:val="none" w:sz="0" w:space="0" w:color="auto"/>
                    <w:left w:val="none" w:sz="0" w:space="0" w:color="auto"/>
                    <w:bottom w:val="none" w:sz="0" w:space="0" w:color="auto"/>
                    <w:right w:val="none" w:sz="0" w:space="0" w:color="auto"/>
                  </w:divBdr>
                </w:div>
                <w:div w:id="443306469">
                  <w:marLeft w:val="480"/>
                  <w:marRight w:val="0"/>
                  <w:marTop w:val="0"/>
                  <w:marBottom w:val="0"/>
                  <w:divBdr>
                    <w:top w:val="none" w:sz="0" w:space="0" w:color="auto"/>
                    <w:left w:val="none" w:sz="0" w:space="0" w:color="auto"/>
                    <w:bottom w:val="none" w:sz="0" w:space="0" w:color="auto"/>
                    <w:right w:val="none" w:sz="0" w:space="0" w:color="auto"/>
                  </w:divBdr>
                </w:div>
                <w:div w:id="1707871447">
                  <w:marLeft w:val="480"/>
                  <w:marRight w:val="0"/>
                  <w:marTop w:val="0"/>
                  <w:marBottom w:val="0"/>
                  <w:divBdr>
                    <w:top w:val="none" w:sz="0" w:space="0" w:color="auto"/>
                    <w:left w:val="none" w:sz="0" w:space="0" w:color="auto"/>
                    <w:bottom w:val="none" w:sz="0" w:space="0" w:color="auto"/>
                    <w:right w:val="none" w:sz="0" w:space="0" w:color="auto"/>
                  </w:divBdr>
                </w:div>
                <w:div w:id="574780131">
                  <w:marLeft w:val="480"/>
                  <w:marRight w:val="0"/>
                  <w:marTop w:val="0"/>
                  <w:marBottom w:val="0"/>
                  <w:divBdr>
                    <w:top w:val="none" w:sz="0" w:space="0" w:color="auto"/>
                    <w:left w:val="none" w:sz="0" w:space="0" w:color="auto"/>
                    <w:bottom w:val="none" w:sz="0" w:space="0" w:color="auto"/>
                    <w:right w:val="none" w:sz="0" w:space="0" w:color="auto"/>
                  </w:divBdr>
                </w:div>
                <w:div w:id="118454538">
                  <w:marLeft w:val="480"/>
                  <w:marRight w:val="0"/>
                  <w:marTop w:val="0"/>
                  <w:marBottom w:val="0"/>
                  <w:divBdr>
                    <w:top w:val="none" w:sz="0" w:space="0" w:color="auto"/>
                    <w:left w:val="none" w:sz="0" w:space="0" w:color="auto"/>
                    <w:bottom w:val="none" w:sz="0" w:space="0" w:color="auto"/>
                    <w:right w:val="none" w:sz="0" w:space="0" w:color="auto"/>
                  </w:divBdr>
                </w:div>
                <w:div w:id="510921295">
                  <w:marLeft w:val="480"/>
                  <w:marRight w:val="0"/>
                  <w:marTop w:val="0"/>
                  <w:marBottom w:val="0"/>
                  <w:divBdr>
                    <w:top w:val="none" w:sz="0" w:space="0" w:color="auto"/>
                    <w:left w:val="none" w:sz="0" w:space="0" w:color="auto"/>
                    <w:bottom w:val="none" w:sz="0" w:space="0" w:color="auto"/>
                    <w:right w:val="none" w:sz="0" w:space="0" w:color="auto"/>
                  </w:divBdr>
                </w:div>
                <w:div w:id="325089431">
                  <w:marLeft w:val="480"/>
                  <w:marRight w:val="0"/>
                  <w:marTop w:val="0"/>
                  <w:marBottom w:val="0"/>
                  <w:divBdr>
                    <w:top w:val="none" w:sz="0" w:space="0" w:color="auto"/>
                    <w:left w:val="none" w:sz="0" w:space="0" w:color="auto"/>
                    <w:bottom w:val="none" w:sz="0" w:space="0" w:color="auto"/>
                    <w:right w:val="none" w:sz="0" w:space="0" w:color="auto"/>
                  </w:divBdr>
                </w:div>
                <w:div w:id="1438990260">
                  <w:marLeft w:val="480"/>
                  <w:marRight w:val="0"/>
                  <w:marTop w:val="0"/>
                  <w:marBottom w:val="0"/>
                  <w:divBdr>
                    <w:top w:val="none" w:sz="0" w:space="0" w:color="auto"/>
                    <w:left w:val="none" w:sz="0" w:space="0" w:color="auto"/>
                    <w:bottom w:val="none" w:sz="0" w:space="0" w:color="auto"/>
                    <w:right w:val="none" w:sz="0" w:space="0" w:color="auto"/>
                  </w:divBdr>
                </w:div>
                <w:div w:id="1936131148">
                  <w:marLeft w:val="480"/>
                  <w:marRight w:val="0"/>
                  <w:marTop w:val="0"/>
                  <w:marBottom w:val="0"/>
                  <w:divBdr>
                    <w:top w:val="none" w:sz="0" w:space="0" w:color="auto"/>
                    <w:left w:val="none" w:sz="0" w:space="0" w:color="auto"/>
                    <w:bottom w:val="none" w:sz="0" w:space="0" w:color="auto"/>
                    <w:right w:val="none" w:sz="0" w:space="0" w:color="auto"/>
                  </w:divBdr>
                </w:div>
                <w:div w:id="1363937028">
                  <w:marLeft w:val="480"/>
                  <w:marRight w:val="0"/>
                  <w:marTop w:val="0"/>
                  <w:marBottom w:val="0"/>
                  <w:divBdr>
                    <w:top w:val="none" w:sz="0" w:space="0" w:color="auto"/>
                    <w:left w:val="none" w:sz="0" w:space="0" w:color="auto"/>
                    <w:bottom w:val="none" w:sz="0" w:space="0" w:color="auto"/>
                    <w:right w:val="none" w:sz="0" w:space="0" w:color="auto"/>
                  </w:divBdr>
                </w:div>
                <w:div w:id="974067257">
                  <w:marLeft w:val="480"/>
                  <w:marRight w:val="0"/>
                  <w:marTop w:val="0"/>
                  <w:marBottom w:val="0"/>
                  <w:divBdr>
                    <w:top w:val="none" w:sz="0" w:space="0" w:color="auto"/>
                    <w:left w:val="none" w:sz="0" w:space="0" w:color="auto"/>
                    <w:bottom w:val="none" w:sz="0" w:space="0" w:color="auto"/>
                    <w:right w:val="none" w:sz="0" w:space="0" w:color="auto"/>
                  </w:divBdr>
                </w:div>
              </w:divsChild>
            </w:div>
            <w:div w:id="962150556">
              <w:marLeft w:val="0"/>
              <w:marRight w:val="0"/>
              <w:marTop w:val="0"/>
              <w:marBottom w:val="0"/>
              <w:divBdr>
                <w:top w:val="none" w:sz="0" w:space="0" w:color="auto"/>
                <w:left w:val="none" w:sz="0" w:space="0" w:color="auto"/>
                <w:bottom w:val="none" w:sz="0" w:space="0" w:color="auto"/>
                <w:right w:val="none" w:sz="0" w:space="0" w:color="auto"/>
              </w:divBdr>
              <w:divsChild>
                <w:div w:id="373433941">
                  <w:marLeft w:val="480"/>
                  <w:marRight w:val="0"/>
                  <w:marTop w:val="0"/>
                  <w:marBottom w:val="0"/>
                  <w:divBdr>
                    <w:top w:val="none" w:sz="0" w:space="0" w:color="auto"/>
                    <w:left w:val="none" w:sz="0" w:space="0" w:color="auto"/>
                    <w:bottom w:val="none" w:sz="0" w:space="0" w:color="auto"/>
                    <w:right w:val="none" w:sz="0" w:space="0" w:color="auto"/>
                  </w:divBdr>
                </w:div>
                <w:div w:id="461968531">
                  <w:marLeft w:val="480"/>
                  <w:marRight w:val="0"/>
                  <w:marTop w:val="0"/>
                  <w:marBottom w:val="0"/>
                  <w:divBdr>
                    <w:top w:val="none" w:sz="0" w:space="0" w:color="auto"/>
                    <w:left w:val="none" w:sz="0" w:space="0" w:color="auto"/>
                    <w:bottom w:val="none" w:sz="0" w:space="0" w:color="auto"/>
                    <w:right w:val="none" w:sz="0" w:space="0" w:color="auto"/>
                  </w:divBdr>
                </w:div>
                <w:div w:id="1749576343">
                  <w:marLeft w:val="480"/>
                  <w:marRight w:val="0"/>
                  <w:marTop w:val="0"/>
                  <w:marBottom w:val="0"/>
                  <w:divBdr>
                    <w:top w:val="none" w:sz="0" w:space="0" w:color="auto"/>
                    <w:left w:val="none" w:sz="0" w:space="0" w:color="auto"/>
                    <w:bottom w:val="none" w:sz="0" w:space="0" w:color="auto"/>
                    <w:right w:val="none" w:sz="0" w:space="0" w:color="auto"/>
                  </w:divBdr>
                </w:div>
                <w:div w:id="1013074946">
                  <w:marLeft w:val="480"/>
                  <w:marRight w:val="0"/>
                  <w:marTop w:val="0"/>
                  <w:marBottom w:val="0"/>
                  <w:divBdr>
                    <w:top w:val="none" w:sz="0" w:space="0" w:color="auto"/>
                    <w:left w:val="none" w:sz="0" w:space="0" w:color="auto"/>
                    <w:bottom w:val="none" w:sz="0" w:space="0" w:color="auto"/>
                    <w:right w:val="none" w:sz="0" w:space="0" w:color="auto"/>
                  </w:divBdr>
                </w:div>
                <w:div w:id="47648385">
                  <w:marLeft w:val="480"/>
                  <w:marRight w:val="0"/>
                  <w:marTop w:val="0"/>
                  <w:marBottom w:val="0"/>
                  <w:divBdr>
                    <w:top w:val="none" w:sz="0" w:space="0" w:color="auto"/>
                    <w:left w:val="none" w:sz="0" w:space="0" w:color="auto"/>
                    <w:bottom w:val="none" w:sz="0" w:space="0" w:color="auto"/>
                    <w:right w:val="none" w:sz="0" w:space="0" w:color="auto"/>
                  </w:divBdr>
                </w:div>
                <w:div w:id="1710062007">
                  <w:marLeft w:val="480"/>
                  <w:marRight w:val="0"/>
                  <w:marTop w:val="0"/>
                  <w:marBottom w:val="0"/>
                  <w:divBdr>
                    <w:top w:val="none" w:sz="0" w:space="0" w:color="auto"/>
                    <w:left w:val="none" w:sz="0" w:space="0" w:color="auto"/>
                    <w:bottom w:val="none" w:sz="0" w:space="0" w:color="auto"/>
                    <w:right w:val="none" w:sz="0" w:space="0" w:color="auto"/>
                  </w:divBdr>
                </w:div>
                <w:div w:id="27537346">
                  <w:marLeft w:val="480"/>
                  <w:marRight w:val="0"/>
                  <w:marTop w:val="0"/>
                  <w:marBottom w:val="0"/>
                  <w:divBdr>
                    <w:top w:val="none" w:sz="0" w:space="0" w:color="auto"/>
                    <w:left w:val="none" w:sz="0" w:space="0" w:color="auto"/>
                    <w:bottom w:val="none" w:sz="0" w:space="0" w:color="auto"/>
                    <w:right w:val="none" w:sz="0" w:space="0" w:color="auto"/>
                  </w:divBdr>
                </w:div>
                <w:div w:id="687365658">
                  <w:marLeft w:val="480"/>
                  <w:marRight w:val="0"/>
                  <w:marTop w:val="0"/>
                  <w:marBottom w:val="0"/>
                  <w:divBdr>
                    <w:top w:val="none" w:sz="0" w:space="0" w:color="auto"/>
                    <w:left w:val="none" w:sz="0" w:space="0" w:color="auto"/>
                    <w:bottom w:val="none" w:sz="0" w:space="0" w:color="auto"/>
                    <w:right w:val="none" w:sz="0" w:space="0" w:color="auto"/>
                  </w:divBdr>
                </w:div>
                <w:div w:id="966083009">
                  <w:marLeft w:val="480"/>
                  <w:marRight w:val="0"/>
                  <w:marTop w:val="0"/>
                  <w:marBottom w:val="0"/>
                  <w:divBdr>
                    <w:top w:val="none" w:sz="0" w:space="0" w:color="auto"/>
                    <w:left w:val="none" w:sz="0" w:space="0" w:color="auto"/>
                    <w:bottom w:val="none" w:sz="0" w:space="0" w:color="auto"/>
                    <w:right w:val="none" w:sz="0" w:space="0" w:color="auto"/>
                  </w:divBdr>
                </w:div>
                <w:div w:id="610935664">
                  <w:marLeft w:val="480"/>
                  <w:marRight w:val="0"/>
                  <w:marTop w:val="0"/>
                  <w:marBottom w:val="0"/>
                  <w:divBdr>
                    <w:top w:val="none" w:sz="0" w:space="0" w:color="auto"/>
                    <w:left w:val="none" w:sz="0" w:space="0" w:color="auto"/>
                    <w:bottom w:val="none" w:sz="0" w:space="0" w:color="auto"/>
                    <w:right w:val="none" w:sz="0" w:space="0" w:color="auto"/>
                  </w:divBdr>
                </w:div>
                <w:div w:id="348652256">
                  <w:marLeft w:val="480"/>
                  <w:marRight w:val="0"/>
                  <w:marTop w:val="0"/>
                  <w:marBottom w:val="0"/>
                  <w:divBdr>
                    <w:top w:val="none" w:sz="0" w:space="0" w:color="auto"/>
                    <w:left w:val="none" w:sz="0" w:space="0" w:color="auto"/>
                    <w:bottom w:val="none" w:sz="0" w:space="0" w:color="auto"/>
                    <w:right w:val="none" w:sz="0" w:space="0" w:color="auto"/>
                  </w:divBdr>
                </w:div>
                <w:div w:id="1115755840">
                  <w:marLeft w:val="480"/>
                  <w:marRight w:val="0"/>
                  <w:marTop w:val="0"/>
                  <w:marBottom w:val="0"/>
                  <w:divBdr>
                    <w:top w:val="none" w:sz="0" w:space="0" w:color="auto"/>
                    <w:left w:val="none" w:sz="0" w:space="0" w:color="auto"/>
                    <w:bottom w:val="none" w:sz="0" w:space="0" w:color="auto"/>
                    <w:right w:val="none" w:sz="0" w:space="0" w:color="auto"/>
                  </w:divBdr>
                </w:div>
                <w:div w:id="1343511409">
                  <w:marLeft w:val="480"/>
                  <w:marRight w:val="0"/>
                  <w:marTop w:val="0"/>
                  <w:marBottom w:val="0"/>
                  <w:divBdr>
                    <w:top w:val="none" w:sz="0" w:space="0" w:color="auto"/>
                    <w:left w:val="none" w:sz="0" w:space="0" w:color="auto"/>
                    <w:bottom w:val="none" w:sz="0" w:space="0" w:color="auto"/>
                    <w:right w:val="none" w:sz="0" w:space="0" w:color="auto"/>
                  </w:divBdr>
                </w:div>
                <w:div w:id="243416678">
                  <w:marLeft w:val="480"/>
                  <w:marRight w:val="0"/>
                  <w:marTop w:val="0"/>
                  <w:marBottom w:val="0"/>
                  <w:divBdr>
                    <w:top w:val="none" w:sz="0" w:space="0" w:color="auto"/>
                    <w:left w:val="none" w:sz="0" w:space="0" w:color="auto"/>
                    <w:bottom w:val="none" w:sz="0" w:space="0" w:color="auto"/>
                    <w:right w:val="none" w:sz="0" w:space="0" w:color="auto"/>
                  </w:divBdr>
                </w:div>
                <w:div w:id="1665473061">
                  <w:marLeft w:val="480"/>
                  <w:marRight w:val="0"/>
                  <w:marTop w:val="0"/>
                  <w:marBottom w:val="0"/>
                  <w:divBdr>
                    <w:top w:val="none" w:sz="0" w:space="0" w:color="auto"/>
                    <w:left w:val="none" w:sz="0" w:space="0" w:color="auto"/>
                    <w:bottom w:val="none" w:sz="0" w:space="0" w:color="auto"/>
                    <w:right w:val="none" w:sz="0" w:space="0" w:color="auto"/>
                  </w:divBdr>
                </w:div>
                <w:div w:id="265357239">
                  <w:marLeft w:val="480"/>
                  <w:marRight w:val="0"/>
                  <w:marTop w:val="0"/>
                  <w:marBottom w:val="0"/>
                  <w:divBdr>
                    <w:top w:val="none" w:sz="0" w:space="0" w:color="auto"/>
                    <w:left w:val="none" w:sz="0" w:space="0" w:color="auto"/>
                    <w:bottom w:val="none" w:sz="0" w:space="0" w:color="auto"/>
                    <w:right w:val="none" w:sz="0" w:space="0" w:color="auto"/>
                  </w:divBdr>
                </w:div>
                <w:div w:id="237255903">
                  <w:marLeft w:val="480"/>
                  <w:marRight w:val="0"/>
                  <w:marTop w:val="0"/>
                  <w:marBottom w:val="0"/>
                  <w:divBdr>
                    <w:top w:val="none" w:sz="0" w:space="0" w:color="auto"/>
                    <w:left w:val="none" w:sz="0" w:space="0" w:color="auto"/>
                    <w:bottom w:val="none" w:sz="0" w:space="0" w:color="auto"/>
                    <w:right w:val="none" w:sz="0" w:space="0" w:color="auto"/>
                  </w:divBdr>
                </w:div>
                <w:div w:id="1546332188">
                  <w:marLeft w:val="480"/>
                  <w:marRight w:val="0"/>
                  <w:marTop w:val="0"/>
                  <w:marBottom w:val="0"/>
                  <w:divBdr>
                    <w:top w:val="none" w:sz="0" w:space="0" w:color="auto"/>
                    <w:left w:val="none" w:sz="0" w:space="0" w:color="auto"/>
                    <w:bottom w:val="none" w:sz="0" w:space="0" w:color="auto"/>
                    <w:right w:val="none" w:sz="0" w:space="0" w:color="auto"/>
                  </w:divBdr>
                </w:div>
                <w:div w:id="1078214229">
                  <w:marLeft w:val="480"/>
                  <w:marRight w:val="0"/>
                  <w:marTop w:val="0"/>
                  <w:marBottom w:val="0"/>
                  <w:divBdr>
                    <w:top w:val="none" w:sz="0" w:space="0" w:color="auto"/>
                    <w:left w:val="none" w:sz="0" w:space="0" w:color="auto"/>
                    <w:bottom w:val="none" w:sz="0" w:space="0" w:color="auto"/>
                    <w:right w:val="none" w:sz="0" w:space="0" w:color="auto"/>
                  </w:divBdr>
                </w:div>
                <w:div w:id="1689867063">
                  <w:marLeft w:val="480"/>
                  <w:marRight w:val="0"/>
                  <w:marTop w:val="0"/>
                  <w:marBottom w:val="0"/>
                  <w:divBdr>
                    <w:top w:val="none" w:sz="0" w:space="0" w:color="auto"/>
                    <w:left w:val="none" w:sz="0" w:space="0" w:color="auto"/>
                    <w:bottom w:val="none" w:sz="0" w:space="0" w:color="auto"/>
                    <w:right w:val="none" w:sz="0" w:space="0" w:color="auto"/>
                  </w:divBdr>
                </w:div>
                <w:div w:id="2018776049">
                  <w:marLeft w:val="480"/>
                  <w:marRight w:val="0"/>
                  <w:marTop w:val="0"/>
                  <w:marBottom w:val="0"/>
                  <w:divBdr>
                    <w:top w:val="none" w:sz="0" w:space="0" w:color="auto"/>
                    <w:left w:val="none" w:sz="0" w:space="0" w:color="auto"/>
                    <w:bottom w:val="none" w:sz="0" w:space="0" w:color="auto"/>
                    <w:right w:val="none" w:sz="0" w:space="0" w:color="auto"/>
                  </w:divBdr>
                </w:div>
                <w:div w:id="82606770">
                  <w:marLeft w:val="480"/>
                  <w:marRight w:val="0"/>
                  <w:marTop w:val="0"/>
                  <w:marBottom w:val="0"/>
                  <w:divBdr>
                    <w:top w:val="none" w:sz="0" w:space="0" w:color="auto"/>
                    <w:left w:val="none" w:sz="0" w:space="0" w:color="auto"/>
                    <w:bottom w:val="none" w:sz="0" w:space="0" w:color="auto"/>
                    <w:right w:val="none" w:sz="0" w:space="0" w:color="auto"/>
                  </w:divBdr>
                </w:div>
                <w:div w:id="775714545">
                  <w:marLeft w:val="480"/>
                  <w:marRight w:val="0"/>
                  <w:marTop w:val="0"/>
                  <w:marBottom w:val="0"/>
                  <w:divBdr>
                    <w:top w:val="none" w:sz="0" w:space="0" w:color="auto"/>
                    <w:left w:val="none" w:sz="0" w:space="0" w:color="auto"/>
                    <w:bottom w:val="none" w:sz="0" w:space="0" w:color="auto"/>
                    <w:right w:val="none" w:sz="0" w:space="0" w:color="auto"/>
                  </w:divBdr>
                </w:div>
              </w:divsChild>
            </w:div>
            <w:div w:id="1242060591">
              <w:marLeft w:val="0"/>
              <w:marRight w:val="0"/>
              <w:marTop w:val="0"/>
              <w:marBottom w:val="0"/>
              <w:divBdr>
                <w:top w:val="none" w:sz="0" w:space="0" w:color="auto"/>
                <w:left w:val="none" w:sz="0" w:space="0" w:color="auto"/>
                <w:bottom w:val="none" w:sz="0" w:space="0" w:color="auto"/>
                <w:right w:val="none" w:sz="0" w:space="0" w:color="auto"/>
              </w:divBdr>
              <w:divsChild>
                <w:div w:id="560756558">
                  <w:marLeft w:val="480"/>
                  <w:marRight w:val="0"/>
                  <w:marTop w:val="0"/>
                  <w:marBottom w:val="0"/>
                  <w:divBdr>
                    <w:top w:val="none" w:sz="0" w:space="0" w:color="auto"/>
                    <w:left w:val="none" w:sz="0" w:space="0" w:color="auto"/>
                    <w:bottom w:val="none" w:sz="0" w:space="0" w:color="auto"/>
                    <w:right w:val="none" w:sz="0" w:space="0" w:color="auto"/>
                  </w:divBdr>
                </w:div>
                <w:div w:id="281498814">
                  <w:marLeft w:val="480"/>
                  <w:marRight w:val="0"/>
                  <w:marTop w:val="0"/>
                  <w:marBottom w:val="0"/>
                  <w:divBdr>
                    <w:top w:val="none" w:sz="0" w:space="0" w:color="auto"/>
                    <w:left w:val="none" w:sz="0" w:space="0" w:color="auto"/>
                    <w:bottom w:val="none" w:sz="0" w:space="0" w:color="auto"/>
                    <w:right w:val="none" w:sz="0" w:space="0" w:color="auto"/>
                  </w:divBdr>
                </w:div>
                <w:div w:id="186986091">
                  <w:marLeft w:val="480"/>
                  <w:marRight w:val="0"/>
                  <w:marTop w:val="0"/>
                  <w:marBottom w:val="0"/>
                  <w:divBdr>
                    <w:top w:val="none" w:sz="0" w:space="0" w:color="auto"/>
                    <w:left w:val="none" w:sz="0" w:space="0" w:color="auto"/>
                    <w:bottom w:val="none" w:sz="0" w:space="0" w:color="auto"/>
                    <w:right w:val="none" w:sz="0" w:space="0" w:color="auto"/>
                  </w:divBdr>
                </w:div>
                <w:div w:id="1271008554">
                  <w:marLeft w:val="480"/>
                  <w:marRight w:val="0"/>
                  <w:marTop w:val="0"/>
                  <w:marBottom w:val="0"/>
                  <w:divBdr>
                    <w:top w:val="none" w:sz="0" w:space="0" w:color="auto"/>
                    <w:left w:val="none" w:sz="0" w:space="0" w:color="auto"/>
                    <w:bottom w:val="none" w:sz="0" w:space="0" w:color="auto"/>
                    <w:right w:val="none" w:sz="0" w:space="0" w:color="auto"/>
                  </w:divBdr>
                </w:div>
                <w:div w:id="350570704">
                  <w:marLeft w:val="480"/>
                  <w:marRight w:val="0"/>
                  <w:marTop w:val="0"/>
                  <w:marBottom w:val="0"/>
                  <w:divBdr>
                    <w:top w:val="none" w:sz="0" w:space="0" w:color="auto"/>
                    <w:left w:val="none" w:sz="0" w:space="0" w:color="auto"/>
                    <w:bottom w:val="none" w:sz="0" w:space="0" w:color="auto"/>
                    <w:right w:val="none" w:sz="0" w:space="0" w:color="auto"/>
                  </w:divBdr>
                </w:div>
                <w:div w:id="1782336688">
                  <w:marLeft w:val="480"/>
                  <w:marRight w:val="0"/>
                  <w:marTop w:val="0"/>
                  <w:marBottom w:val="0"/>
                  <w:divBdr>
                    <w:top w:val="none" w:sz="0" w:space="0" w:color="auto"/>
                    <w:left w:val="none" w:sz="0" w:space="0" w:color="auto"/>
                    <w:bottom w:val="none" w:sz="0" w:space="0" w:color="auto"/>
                    <w:right w:val="none" w:sz="0" w:space="0" w:color="auto"/>
                  </w:divBdr>
                </w:div>
                <w:div w:id="280306829">
                  <w:marLeft w:val="480"/>
                  <w:marRight w:val="0"/>
                  <w:marTop w:val="0"/>
                  <w:marBottom w:val="0"/>
                  <w:divBdr>
                    <w:top w:val="none" w:sz="0" w:space="0" w:color="auto"/>
                    <w:left w:val="none" w:sz="0" w:space="0" w:color="auto"/>
                    <w:bottom w:val="none" w:sz="0" w:space="0" w:color="auto"/>
                    <w:right w:val="none" w:sz="0" w:space="0" w:color="auto"/>
                  </w:divBdr>
                </w:div>
                <w:div w:id="1494688483">
                  <w:marLeft w:val="480"/>
                  <w:marRight w:val="0"/>
                  <w:marTop w:val="0"/>
                  <w:marBottom w:val="0"/>
                  <w:divBdr>
                    <w:top w:val="none" w:sz="0" w:space="0" w:color="auto"/>
                    <w:left w:val="none" w:sz="0" w:space="0" w:color="auto"/>
                    <w:bottom w:val="none" w:sz="0" w:space="0" w:color="auto"/>
                    <w:right w:val="none" w:sz="0" w:space="0" w:color="auto"/>
                  </w:divBdr>
                </w:div>
                <w:div w:id="62025232">
                  <w:marLeft w:val="480"/>
                  <w:marRight w:val="0"/>
                  <w:marTop w:val="0"/>
                  <w:marBottom w:val="0"/>
                  <w:divBdr>
                    <w:top w:val="none" w:sz="0" w:space="0" w:color="auto"/>
                    <w:left w:val="none" w:sz="0" w:space="0" w:color="auto"/>
                    <w:bottom w:val="none" w:sz="0" w:space="0" w:color="auto"/>
                    <w:right w:val="none" w:sz="0" w:space="0" w:color="auto"/>
                  </w:divBdr>
                </w:div>
                <w:div w:id="395977988">
                  <w:marLeft w:val="480"/>
                  <w:marRight w:val="0"/>
                  <w:marTop w:val="0"/>
                  <w:marBottom w:val="0"/>
                  <w:divBdr>
                    <w:top w:val="none" w:sz="0" w:space="0" w:color="auto"/>
                    <w:left w:val="none" w:sz="0" w:space="0" w:color="auto"/>
                    <w:bottom w:val="none" w:sz="0" w:space="0" w:color="auto"/>
                    <w:right w:val="none" w:sz="0" w:space="0" w:color="auto"/>
                  </w:divBdr>
                </w:div>
                <w:div w:id="279186367">
                  <w:marLeft w:val="480"/>
                  <w:marRight w:val="0"/>
                  <w:marTop w:val="0"/>
                  <w:marBottom w:val="0"/>
                  <w:divBdr>
                    <w:top w:val="none" w:sz="0" w:space="0" w:color="auto"/>
                    <w:left w:val="none" w:sz="0" w:space="0" w:color="auto"/>
                    <w:bottom w:val="none" w:sz="0" w:space="0" w:color="auto"/>
                    <w:right w:val="none" w:sz="0" w:space="0" w:color="auto"/>
                  </w:divBdr>
                </w:div>
                <w:div w:id="763301803">
                  <w:marLeft w:val="480"/>
                  <w:marRight w:val="0"/>
                  <w:marTop w:val="0"/>
                  <w:marBottom w:val="0"/>
                  <w:divBdr>
                    <w:top w:val="none" w:sz="0" w:space="0" w:color="auto"/>
                    <w:left w:val="none" w:sz="0" w:space="0" w:color="auto"/>
                    <w:bottom w:val="none" w:sz="0" w:space="0" w:color="auto"/>
                    <w:right w:val="none" w:sz="0" w:space="0" w:color="auto"/>
                  </w:divBdr>
                </w:div>
                <w:div w:id="761148619">
                  <w:marLeft w:val="480"/>
                  <w:marRight w:val="0"/>
                  <w:marTop w:val="0"/>
                  <w:marBottom w:val="0"/>
                  <w:divBdr>
                    <w:top w:val="none" w:sz="0" w:space="0" w:color="auto"/>
                    <w:left w:val="none" w:sz="0" w:space="0" w:color="auto"/>
                    <w:bottom w:val="none" w:sz="0" w:space="0" w:color="auto"/>
                    <w:right w:val="none" w:sz="0" w:space="0" w:color="auto"/>
                  </w:divBdr>
                </w:div>
                <w:div w:id="1712266049">
                  <w:marLeft w:val="480"/>
                  <w:marRight w:val="0"/>
                  <w:marTop w:val="0"/>
                  <w:marBottom w:val="0"/>
                  <w:divBdr>
                    <w:top w:val="none" w:sz="0" w:space="0" w:color="auto"/>
                    <w:left w:val="none" w:sz="0" w:space="0" w:color="auto"/>
                    <w:bottom w:val="none" w:sz="0" w:space="0" w:color="auto"/>
                    <w:right w:val="none" w:sz="0" w:space="0" w:color="auto"/>
                  </w:divBdr>
                </w:div>
                <w:div w:id="238635805">
                  <w:marLeft w:val="480"/>
                  <w:marRight w:val="0"/>
                  <w:marTop w:val="0"/>
                  <w:marBottom w:val="0"/>
                  <w:divBdr>
                    <w:top w:val="none" w:sz="0" w:space="0" w:color="auto"/>
                    <w:left w:val="none" w:sz="0" w:space="0" w:color="auto"/>
                    <w:bottom w:val="none" w:sz="0" w:space="0" w:color="auto"/>
                    <w:right w:val="none" w:sz="0" w:space="0" w:color="auto"/>
                  </w:divBdr>
                </w:div>
                <w:div w:id="1141118513">
                  <w:marLeft w:val="480"/>
                  <w:marRight w:val="0"/>
                  <w:marTop w:val="0"/>
                  <w:marBottom w:val="0"/>
                  <w:divBdr>
                    <w:top w:val="none" w:sz="0" w:space="0" w:color="auto"/>
                    <w:left w:val="none" w:sz="0" w:space="0" w:color="auto"/>
                    <w:bottom w:val="none" w:sz="0" w:space="0" w:color="auto"/>
                    <w:right w:val="none" w:sz="0" w:space="0" w:color="auto"/>
                  </w:divBdr>
                </w:div>
                <w:div w:id="1919824615">
                  <w:marLeft w:val="480"/>
                  <w:marRight w:val="0"/>
                  <w:marTop w:val="0"/>
                  <w:marBottom w:val="0"/>
                  <w:divBdr>
                    <w:top w:val="none" w:sz="0" w:space="0" w:color="auto"/>
                    <w:left w:val="none" w:sz="0" w:space="0" w:color="auto"/>
                    <w:bottom w:val="none" w:sz="0" w:space="0" w:color="auto"/>
                    <w:right w:val="none" w:sz="0" w:space="0" w:color="auto"/>
                  </w:divBdr>
                </w:div>
                <w:div w:id="1461612001">
                  <w:marLeft w:val="480"/>
                  <w:marRight w:val="0"/>
                  <w:marTop w:val="0"/>
                  <w:marBottom w:val="0"/>
                  <w:divBdr>
                    <w:top w:val="none" w:sz="0" w:space="0" w:color="auto"/>
                    <w:left w:val="none" w:sz="0" w:space="0" w:color="auto"/>
                    <w:bottom w:val="none" w:sz="0" w:space="0" w:color="auto"/>
                    <w:right w:val="none" w:sz="0" w:space="0" w:color="auto"/>
                  </w:divBdr>
                </w:div>
                <w:div w:id="1789927119">
                  <w:marLeft w:val="480"/>
                  <w:marRight w:val="0"/>
                  <w:marTop w:val="0"/>
                  <w:marBottom w:val="0"/>
                  <w:divBdr>
                    <w:top w:val="none" w:sz="0" w:space="0" w:color="auto"/>
                    <w:left w:val="none" w:sz="0" w:space="0" w:color="auto"/>
                    <w:bottom w:val="none" w:sz="0" w:space="0" w:color="auto"/>
                    <w:right w:val="none" w:sz="0" w:space="0" w:color="auto"/>
                  </w:divBdr>
                </w:div>
                <w:div w:id="2137872094">
                  <w:marLeft w:val="480"/>
                  <w:marRight w:val="0"/>
                  <w:marTop w:val="0"/>
                  <w:marBottom w:val="0"/>
                  <w:divBdr>
                    <w:top w:val="none" w:sz="0" w:space="0" w:color="auto"/>
                    <w:left w:val="none" w:sz="0" w:space="0" w:color="auto"/>
                    <w:bottom w:val="none" w:sz="0" w:space="0" w:color="auto"/>
                    <w:right w:val="none" w:sz="0" w:space="0" w:color="auto"/>
                  </w:divBdr>
                </w:div>
                <w:div w:id="515926241">
                  <w:marLeft w:val="480"/>
                  <w:marRight w:val="0"/>
                  <w:marTop w:val="0"/>
                  <w:marBottom w:val="0"/>
                  <w:divBdr>
                    <w:top w:val="none" w:sz="0" w:space="0" w:color="auto"/>
                    <w:left w:val="none" w:sz="0" w:space="0" w:color="auto"/>
                    <w:bottom w:val="none" w:sz="0" w:space="0" w:color="auto"/>
                    <w:right w:val="none" w:sz="0" w:space="0" w:color="auto"/>
                  </w:divBdr>
                </w:div>
                <w:div w:id="794980350">
                  <w:marLeft w:val="480"/>
                  <w:marRight w:val="0"/>
                  <w:marTop w:val="0"/>
                  <w:marBottom w:val="0"/>
                  <w:divBdr>
                    <w:top w:val="none" w:sz="0" w:space="0" w:color="auto"/>
                    <w:left w:val="none" w:sz="0" w:space="0" w:color="auto"/>
                    <w:bottom w:val="none" w:sz="0" w:space="0" w:color="auto"/>
                    <w:right w:val="none" w:sz="0" w:space="0" w:color="auto"/>
                  </w:divBdr>
                </w:div>
                <w:div w:id="512691039">
                  <w:marLeft w:val="480"/>
                  <w:marRight w:val="0"/>
                  <w:marTop w:val="0"/>
                  <w:marBottom w:val="0"/>
                  <w:divBdr>
                    <w:top w:val="none" w:sz="0" w:space="0" w:color="auto"/>
                    <w:left w:val="none" w:sz="0" w:space="0" w:color="auto"/>
                    <w:bottom w:val="none" w:sz="0" w:space="0" w:color="auto"/>
                    <w:right w:val="none" w:sz="0" w:space="0" w:color="auto"/>
                  </w:divBdr>
                </w:div>
              </w:divsChild>
            </w:div>
            <w:div w:id="1657683702">
              <w:marLeft w:val="0"/>
              <w:marRight w:val="0"/>
              <w:marTop w:val="0"/>
              <w:marBottom w:val="0"/>
              <w:divBdr>
                <w:top w:val="none" w:sz="0" w:space="0" w:color="auto"/>
                <w:left w:val="none" w:sz="0" w:space="0" w:color="auto"/>
                <w:bottom w:val="none" w:sz="0" w:space="0" w:color="auto"/>
                <w:right w:val="none" w:sz="0" w:space="0" w:color="auto"/>
              </w:divBdr>
              <w:divsChild>
                <w:div w:id="1498183306">
                  <w:marLeft w:val="480"/>
                  <w:marRight w:val="0"/>
                  <w:marTop w:val="0"/>
                  <w:marBottom w:val="0"/>
                  <w:divBdr>
                    <w:top w:val="none" w:sz="0" w:space="0" w:color="auto"/>
                    <w:left w:val="none" w:sz="0" w:space="0" w:color="auto"/>
                    <w:bottom w:val="none" w:sz="0" w:space="0" w:color="auto"/>
                    <w:right w:val="none" w:sz="0" w:space="0" w:color="auto"/>
                  </w:divBdr>
                </w:div>
                <w:div w:id="679430296">
                  <w:marLeft w:val="480"/>
                  <w:marRight w:val="0"/>
                  <w:marTop w:val="0"/>
                  <w:marBottom w:val="0"/>
                  <w:divBdr>
                    <w:top w:val="none" w:sz="0" w:space="0" w:color="auto"/>
                    <w:left w:val="none" w:sz="0" w:space="0" w:color="auto"/>
                    <w:bottom w:val="none" w:sz="0" w:space="0" w:color="auto"/>
                    <w:right w:val="none" w:sz="0" w:space="0" w:color="auto"/>
                  </w:divBdr>
                </w:div>
                <w:div w:id="240332819">
                  <w:marLeft w:val="480"/>
                  <w:marRight w:val="0"/>
                  <w:marTop w:val="0"/>
                  <w:marBottom w:val="0"/>
                  <w:divBdr>
                    <w:top w:val="none" w:sz="0" w:space="0" w:color="auto"/>
                    <w:left w:val="none" w:sz="0" w:space="0" w:color="auto"/>
                    <w:bottom w:val="none" w:sz="0" w:space="0" w:color="auto"/>
                    <w:right w:val="none" w:sz="0" w:space="0" w:color="auto"/>
                  </w:divBdr>
                </w:div>
                <w:div w:id="1828549745">
                  <w:marLeft w:val="480"/>
                  <w:marRight w:val="0"/>
                  <w:marTop w:val="0"/>
                  <w:marBottom w:val="0"/>
                  <w:divBdr>
                    <w:top w:val="none" w:sz="0" w:space="0" w:color="auto"/>
                    <w:left w:val="none" w:sz="0" w:space="0" w:color="auto"/>
                    <w:bottom w:val="none" w:sz="0" w:space="0" w:color="auto"/>
                    <w:right w:val="none" w:sz="0" w:space="0" w:color="auto"/>
                  </w:divBdr>
                </w:div>
                <w:div w:id="1220363909">
                  <w:marLeft w:val="480"/>
                  <w:marRight w:val="0"/>
                  <w:marTop w:val="0"/>
                  <w:marBottom w:val="0"/>
                  <w:divBdr>
                    <w:top w:val="none" w:sz="0" w:space="0" w:color="auto"/>
                    <w:left w:val="none" w:sz="0" w:space="0" w:color="auto"/>
                    <w:bottom w:val="none" w:sz="0" w:space="0" w:color="auto"/>
                    <w:right w:val="none" w:sz="0" w:space="0" w:color="auto"/>
                  </w:divBdr>
                </w:div>
                <w:div w:id="2070230138">
                  <w:marLeft w:val="480"/>
                  <w:marRight w:val="0"/>
                  <w:marTop w:val="0"/>
                  <w:marBottom w:val="0"/>
                  <w:divBdr>
                    <w:top w:val="none" w:sz="0" w:space="0" w:color="auto"/>
                    <w:left w:val="none" w:sz="0" w:space="0" w:color="auto"/>
                    <w:bottom w:val="none" w:sz="0" w:space="0" w:color="auto"/>
                    <w:right w:val="none" w:sz="0" w:space="0" w:color="auto"/>
                  </w:divBdr>
                </w:div>
                <w:div w:id="1364213295">
                  <w:marLeft w:val="480"/>
                  <w:marRight w:val="0"/>
                  <w:marTop w:val="0"/>
                  <w:marBottom w:val="0"/>
                  <w:divBdr>
                    <w:top w:val="none" w:sz="0" w:space="0" w:color="auto"/>
                    <w:left w:val="none" w:sz="0" w:space="0" w:color="auto"/>
                    <w:bottom w:val="none" w:sz="0" w:space="0" w:color="auto"/>
                    <w:right w:val="none" w:sz="0" w:space="0" w:color="auto"/>
                  </w:divBdr>
                </w:div>
                <w:div w:id="989403997">
                  <w:marLeft w:val="480"/>
                  <w:marRight w:val="0"/>
                  <w:marTop w:val="0"/>
                  <w:marBottom w:val="0"/>
                  <w:divBdr>
                    <w:top w:val="none" w:sz="0" w:space="0" w:color="auto"/>
                    <w:left w:val="none" w:sz="0" w:space="0" w:color="auto"/>
                    <w:bottom w:val="none" w:sz="0" w:space="0" w:color="auto"/>
                    <w:right w:val="none" w:sz="0" w:space="0" w:color="auto"/>
                  </w:divBdr>
                </w:div>
                <w:div w:id="1192765185">
                  <w:marLeft w:val="480"/>
                  <w:marRight w:val="0"/>
                  <w:marTop w:val="0"/>
                  <w:marBottom w:val="0"/>
                  <w:divBdr>
                    <w:top w:val="none" w:sz="0" w:space="0" w:color="auto"/>
                    <w:left w:val="none" w:sz="0" w:space="0" w:color="auto"/>
                    <w:bottom w:val="none" w:sz="0" w:space="0" w:color="auto"/>
                    <w:right w:val="none" w:sz="0" w:space="0" w:color="auto"/>
                  </w:divBdr>
                </w:div>
                <w:div w:id="1579561293">
                  <w:marLeft w:val="480"/>
                  <w:marRight w:val="0"/>
                  <w:marTop w:val="0"/>
                  <w:marBottom w:val="0"/>
                  <w:divBdr>
                    <w:top w:val="none" w:sz="0" w:space="0" w:color="auto"/>
                    <w:left w:val="none" w:sz="0" w:space="0" w:color="auto"/>
                    <w:bottom w:val="none" w:sz="0" w:space="0" w:color="auto"/>
                    <w:right w:val="none" w:sz="0" w:space="0" w:color="auto"/>
                  </w:divBdr>
                </w:div>
                <w:div w:id="1519343875">
                  <w:marLeft w:val="480"/>
                  <w:marRight w:val="0"/>
                  <w:marTop w:val="0"/>
                  <w:marBottom w:val="0"/>
                  <w:divBdr>
                    <w:top w:val="none" w:sz="0" w:space="0" w:color="auto"/>
                    <w:left w:val="none" w:sz="0" w:space="0" w:color="auto"/>
                    <w:bottom w:val="none" w:sz="0" w:space="0" w:color="auto"/>
                    <w:right w:val="none" w:sz="0" w:space="0" w:color="auto"/>
                  </w:divBdr>
                </w:div>
                <w:div w:id="1866937141">
                  <w:marLeft w:val="480"/>
                  <w:marRight w:val="0"/>
                  <w:marTop w:val="0"/>
                  <w:marBottom w:val="0"/>
                  <w:divBdr>
                    <w:top w:val="none" w:sz="0" w:space="0" w:color="auto"/>
                    <w:left w:val="none" w:sz="0" w:space="0" w:color="auto"/>
                    <w:bottom w:val="none" w:sz="0" w:space="0" w:color="auto"/>
                    <w:right w:val="none" w:sz="0" w:space="0" w:color="auto"/>
                  </w:divBdr>
                </w:div>
                <w:div w:id="448938769">
                  <w:marLeft w:val="480"/>
                  <w:marRight w:val="0"/>
                  <w:marTop w:val="0"/>
                  <w:marBottom w:val="0"/>
                  <w:divBdr>
                    <w:top w:val="none" w:sz="0" w:space="0" w:color="auto"/>
                    <w:left w:val="none" w:sz="0" w:space="0" w:color="auto"/>
                    <w:bottom w:val="none" w:sz="0" w:space="0" w:color="auto"/>
                    <w:right w:val="none" w:sz="0" w:space="0" w:color="auto"/>
                  </w:divBdr>
                </w:div>
                <w:div w:id="172912846">
                  <w:marLeft w:val="480"/>
                  <w:marRight w:val="0"/>
                  <w:marTop w:val="0"/>
                  <w:marBottom w:val="0"/>
                  <w:divBdr>
                    <w:top w:val="none" w:sz="0" w:space="0" w:color="auto"/>
                    <w:left w:val="none" w:sz="0" w:space="0" w:color="auto"/>
                    <w:bottom w:val="none" w:sz="0" w:space="0" w:color="auto"/>
                    <w:right w:val="none" w:sz="0" w:space="0" w:color="auto"/>
                  </w:divBdr>
                </w:div>
                <w:div w:id="658726452">
                  <w:marLeft w:val="480"/>
                  <w:marRight w:val="0"/>
                  <w:marTop w:val="0"/>
                  <w:marBottom w:val="0"/>
                  <w:divBdr>
                    <w:top w:val="none" w:sz="0" w:space="0" w:color="auto"/>
                    <w:left w:val="none" w:sz="0" w:space="0" w:color="auto"/>
                    <w:bottom w:val="none" w:sz="0" w:space="0" w:color="auto"/>
                    <w:right w:val="none" w:sz="0" w:space="0" w:color="auto"/>
                  </w:divBdr>
                </w:div>
                <w:div w:id="110631232">
                  <w:marLeft w:val="480"/>
                  <w:marRight w:val="0"/>
                  <w:marTop w:val="0"/>
                  <w:marBottom w:val="0"/>
                  <w:divBdr>
                    <w:top w:val="none" w:sz="0" w:space="0" w:color="auto"/>
                    <w:left w:val="none" w:sz="0" w:space="0" w:color="auto"/>
                    <w:bottom w:val="none" w:sz="0" w:space="0" w:color="auto"/>
                    <w:right w:val="none" w:sz="0" w:space="0" w:color="auto"/>
                  </w:divBdr>
                </w:div>
                <w:div w:id="695160379">
                  <w:marLeft w:val="480"/>
                  <w:marRight w:val="0"/>
                  <w:marTop w:val="0"/>
                  <w:marBottom w:val="0"/>
                  <w:divBdr>
                    <w:top w:val="none" w:sz="0" w:space="0" w:color="auto"/>
                    <w:left w:val="none" w:sz="0" w:space="0" w:color="auto"/>
                    <w:bottom w:val="none" w:sz="0" w:space="0" w:color="auto"/>
                    <w:right w:val="none" w:sz="0" w:space="0" w:color="auto"/>
                  </w:divBdr>
                </w:div>
                <w:div w:id="1521698847">
                  <w:marLeft w:val="480"/>
                  <w:marRight w:val="0"/>
                  <w:marTop w:val="0"/>
                  <w:marBottom w:val="0"/>
                  <w:divBdr>
                    <w:top w:val="none" w:sz="0" w:space="0" w:color="auto"/>
                    <w:left w:val="none" w:sz="0" w:space="0" w:color="auto"/>
                    <w:bottom w:val="none" w:sz="0" w:space="0" w:color="auto"/>
                    <w:right w:val="none" w:sz="0" w:space="0" w:color="auto"/>
                  </w:divBdr>
                </w:div>
                <w:div w:id="1827353580">
                  <w:marLeft w:val="480"/>
                  <w:marRight w:val="0"/>
                  <w:marTop w:val="0"/>
                  <w:marBottom w:val="0"/>
                  <w:divBdr>
                    <w:top w:val="none" w:sz="0" w:space="0" w:color="auto"/>
                    <w:left w:val="none" w:sz="0" w:space="0" w:color="auto"/>
                    <w:bottom w:val="none" w:sz="0" w:space="0" w:color="auto"/>
                    <w:right w:val="none" w:sz="0" w:space="0" w:color="auto"/>
                  </w:divBdr>
                </w:div>
                <w:div w:id="223032769">
                  <w:marLeft w:val="480"/>
                  <w:marRight w:val="0"/>
                  <w:marTop w:val="0"/>
                  <w:marBottom w:val="0"/>
                  <w:divBdr>
                    <w:top w:val="none" w:sz="0" w:space="0" w:color="auto"/>
                    <w:left w:val="none" w:sz="0" w:space="0" w:color="auto"/>
                    <w:bottom w:val="none" w:sz="0" w:space="0" w:color="auto"/>
                    <w:right w:val="none" w:sz="0" w:space="0" w:color="auto"/>
                  </w:divBdr>
                </w:div>
                <w:div w:id="876619365">
                  <w:marLeft w:val="480"/>
                  <w:marRight w:val="0"/>
                  <w:marTop w:val="0"/>
                  <w:marBottom w:val="0"/>
                  <w:divBdr>
                    <w:top w:val="none" w:sz="0" w:space="0" w:color="auto"/>
                    <w:left w:val="none" w:sz="0" w:space="0" w:color="auto"/>
                    <w:bottom w:val="none" w:sz="0" w:space="0" w:color="auto"/>
                    <w:right w:val="none" w:sz="0" w:space="0" w:color="auto"/>
                  </w:divBdr>
                </w:div>
                <w:div w:id="44449977">
                  <w:marLeft w:val="480"/>
                  <w:marRight w:val="0"/>
                  <w:marTop w:val="0"/>
                  <w:marBottom w:val="0"/>
                  <w:divBdr>
                    <w:top w:val="none" w:sz="0" w:space="0" w:color="auto"/>
                    <w:left w:val="none" w:sz="0" w:space="0" w:color="auto"/>
                    <w:bottom w:val="none" w:sz="0" w:space="0" w:color="auto"/>
                    <w:right w:val="none" w:sz="0" w:space="0" w:color="auto"/>
                  </w:divBdr>
                </w:div>
                <w:div w:id="158737680">
                  <w:marLeft w:val="480"/>
                  <w:marRight w:val="0"/>
                  <w:marTop w:val="0"/>
                  <w:marBottom w:val="0"/>
                  <w:divBdr>
                    <w:top w:val="none" w:sz="0" w:space="0" w:color="auto"/>
                    <w:left w:val="none" w:sz="0" w:space="0" w:color="auto"/>
                    <w:bottom w:val="none" w:sz="0" w:space="0" w:color="auto"/>
                    <w:right w:val="none" w:sz="0" w:space="0" w:color="auto"/>
                  </w:divBdr>
                </w:div>
              </w:divsChild>
            </w:div>
            <w:div w:id="698823075">
              <w:marLeft w:val="0"/>
              <w:marRight w:val="0"/>
              <w:marTop w:val="0"/>
              <w:marBottom w:val="0"/>
              <w:divBdr>
                <w:top w:val="none" w:sz="0" w:space="0" w:color="auto"/>
                <w:left w:val="none" w:sz="0" w:space="0" w:color="auto"/>
                <w:bottom w:val="none" w:sz="0" w:space="0" w:color="auto"/>
                <w:right w:val="none" w:sz="0" w:space="0" w:color="auto"/>
              </w:divBdr>
              <w:divsChild>
                <w:div w:id="428427070">
                  <w:marLeft w:val="480"/>
                  <w:marRight w:val="0"/>
                  <w:marTop w:val="0"/>
                  <w:marBottom w:val="0"/>
                  <w:divBdr>
                    <w:top w:val="none" w:sz="0" w:space="0" w:color="auto"/>
                    <w:left w:val="none" w:sz="0" w:space="0" w:color="auto"/>
                    <w:bottom w:val="none" w:sz="0" w:space="0" w:color="auto"/>
                    <w:right w:val="none" w:sz="0" w:space="0" w:color="auto"/>
                  </w:divBdr>
                </w:div>
                <w:div w:id="870411361">
                  <w:marLeft w:val="480"/>
                  <w:marRight w:val="0"/>
                  <w:marTop w:val="0"/>
                  <w:marBottom w:val="0"/>
                  <w:divBdr>
                    <w:top w:val="none" w:sz="0" w:space="0" w:color="auto"/>
                    <w:left w:val="none" w:sz="0" w:space="0" w:color="auto"/>
                    <w:bottom w:val="none" w:sz="0" w:space="0" w:color="auto"/>
                    <w:right w:val="none" w:sz="0" w:space="0" w:color="auto"/>
                  </w:divBdr>
                </w:div>
                <w:div w:id="1911042484">
                  <w:marLeft w:val="480"/>
                  <w:marRight w:val="0"/>
                  <w:marTop w:val="0"/>
                  <w:marBottom w:val="0"/>
                  <w:divBdr>
                    <w:top w:val="none" w:sz="0" w:space="0" w:color="auto"/>
                    <w:left w:val="none" w:sz="0" w:space="0" w:color="auto"/>
                    <w:bottom w:val="none" w:sz="0" w:space="0" w:color="auto"/>
                    <w:right w:val="none" w:sz="0" w:space="0" w:color="auto"/>
                  </w:divBdr>
                </w:div>
                <w:div w:id="1556549114">
                  <w:marLeft w:val="480"/>
                  <w:marRight w:val="0"/>
                  <w:marTop w:val="0"/>
                  <w:marBottom w:val="0"/>
                  <w:divBdr>
                    <w:top w:val="none" w:sz="0" w:space="0" w:color="auto"/>
                    <w:left w:val="none" w:sz="0" w:space="0" w:color="auto"/>
                    <w:bottom w:val="none" w:sz="0" w:space="0" w:color="auto"/>
                    <w:right w:val="none" w:sz="0" w:space="0" w:color="auto"/>
                  </w:divBdr>
                </w:div>
                <w:div w:id="1309703808">
                  <w:marLeft w:val="480"/>
                  <w:marRight w:val="0"/>
                  <w:marTop w:val="0"/>
                  <w:marBottom w:val="0"/>
                  <w:divBdr>
                    <w:top w:val="none" w:sz="0" w:space="0" w:color="auto"/>
                    <w:left w:val="none" w:sz="0" w:space="0" w:color="auto"/>
                    <w:bottom w:val="none" w:sz="0" w:space="0" w:color="auto"/>
                    <w:right w:val="none" w:sz="0" w:space="0" w:color="auto"/>
                  </w:divBdr>
                </w:div>
                <w:div w:id="544947942">
                  <w:marLeft w:val="480"/>
                  <w:marRight w:val="0"/>
                  <w:marTop w:val="0"/>
                  <w:marBottom w:val="0"/>
                  <w:divBdr>
                    <w:top w:val="none" w:sz="0" w:space="0" w:color="auto"/>
                    <w:left w:val="none" w:sz="0" w:space="0" w:color="auto"/>
                    <w:bottom w:val="none" w:sz="0" w:space="0" w:color="auto"/>
                    <w:right w:val="none" w:sz="0" w:space="0" w:color="auto"/>
                  </w:divBdr>
                </w:div>
                <w:div w:id="217981414">
                  <w:marLeft w:val="480"/>
                  <w:marRight w:val="0"/>
                  <w:marTop w:val="0"/>
                  <w:marBottom w:val="0"/>
                  <w:divBdr>
                    <w:top w:val="none" w:sz="0" w:space="0" w:color="auto"/>
                    <w:left w:val="none" w:sz="0" w:space="0" w:color="auto"/>
                    <w:bottom w:val="none" w:sz="0" w:space="0" w:color="auto"/>
                    <w:right w:val="none" w:sz="0" w:space="0" w:color="auto"/>
                  </w:divBdr>
                </w:div>
                <w:div w:id="2040083353">
                  <w:marLeft w:val="480"/>
                  <w:marRight w:val="0"/>
                  <w:marTop w:val="0"/>
                  <w:marBottom w:val="0"/>
                  <w:divBdr>
                    <w:top w:val="none" w:sz="0" w:space="0" w:color="auto"/>
                    <w:left w:val="none" w:sz="0" w:space="0" w:color="auto"/>
                    <w:bottom w:val="none" w:sz="0" w:space="0" w:color="auto"/>
                    <w:right w:val="none" w:sz="0" w:space="0" w:color="auto"/>
                  </w:divBdr>
                </w:div>
                <w:div w:id="144861362">
                  <w:marLeft w:val="480"/>
                  <w:marRight w:val="0"/>
                  <w:marTop w:val="0"/>
                  <w:marBottom w:val="0"/>
                  <w:divBdr>
                    <w:top w:val="none" w:sz="0" w:space="0" w:color="auto"/>
                    <w:left w:val="none" w:sz="0" w:space="0" w:color="auto"/>
                    <w:bottom w:val="none" w:sz="0" w:space="0" w:color="auto"/>
                    <w:right w:val="none" w:sz="0" w:space="0" w:color="auto"/>
                  </w:divBdr>
                </w:div>
                <w:div w:id="399449077">
                  <w:marLeft w:val="480"/>
                  <w:marRight w:val="0"/>
                  <w:marTop w:val="0"/>
                  <w:marBottom w:val="0"/>
                  <w:divBdr>
                    <w:top w:val="none" w:sz="0" w:space="0" w:color="auto"/>
                    <w:left w:val="none" w:sz="0" w:space="0" w:color="auto"/>
                    <w:bottom w:val="none" w:sz="0" w:space="0" w:color="auto"/>
                    <w:right w:val="none" w:sz="0" w:space="0" w:color="auto"/>
                  </w:divBdr>
                </w:div>
                <w:div w:id="315843852">
                  <w:marLeft w:val="480"/>
                  <w:marRight w:val="0"/>
                  <w:marTop w:val="0"/>
                  <w:marBottom w:val="0"/>
                  <w:divBdr>
                    <w:top w:val="none" w:sz="0" w:space="0" w:color="auto"/>
                    <w:left w:val="none" w:sz="0" w:space="0" w:color="auto"/>
                    <w:bottom w:val="none" w:sz="0" w:space="0" w:color="auto"/>
                    <w:right w:val="none" w:sz="0" w:space="0" w:color="auto"/>
                  </w:divBdr>
                </w:div>
                <w:div w:id="675693589">
                  <w:marLeft w:val="480"/>
                  <w:marRight w:val="0"/>
                  <w:marTop w:val="0"/>
                  <w:marBottom w:val="0"/>
                  <w:divBdr>
                    <w:top w:val="none" w:sz="0" w:space="0" w:color="auto"/>
                    <w:left w:val="none" w:sz="0" w:space="0" w:color="auto"/>
                    <w:bottom w:val="none" w:sz="0" w:space="0" w:color="auto"/>
                    <w:right w:val="none" w:sz="0" w:space="0" w:color="auto"/>
                  </w:divBdr>
                </w:div>
                <w:div w:id="1953709820">
                  <w:marLeft w:val="480"/>
                  <w:marRight w:val="0"/>
                  <w:marTop w:val="0"/>
                  <w:marBottom w:val="0"/>
                  <w:divBdr>
                    <w:top w:val="none" w:sz="0" w:space="0" w:color="auto"/>
                    <w:left w:val="none" w:sz="0" w:space="0" w:color="auto"/>
                    <w:bottom w:val="none" w:sz="0" w:space="0" w:color="auto"/>
                    <w:right w:val="none" w:sz="0" w:space="0" w:color="auto"/>
                  </w:divBdr>
                </w:div>
                <w:div w:id="1932351161">
                  <w:marLeft w:val="480"/>
                  <w:marRight w:val="0"/>
                  <w:marTop w:val="0"/>
                  <w:marBottom w:val="0"/>
                  <w:divBdr>
                    <w:top w:val="none" w:sz="0" w:space="0" w:color="auto"/>
                    <w:left w:val="none" w:sz="0" w:space="0" w:color="auto"/>
                    <w:bottom w:val="none" w:sz="0" w:space="0" w:color="auto"/>
                    <w:right w:val="none" w:sz="0" w:space="0" w:color="auto"/>
                  </w:divBdr>
                </w:div>
                <w:div w:id="469906853">
                  <w:marLeft w:val="480"/>
                  <w:marRight w:val="0"/>
                  <w:marTop w:val="0"/>
                  <w:marBottom w:val="0"/>
                  <w:divBdr>
                    <w:top w:val="none" w:sz="0" w:space="0" w:color="auto"/>
                    <w:left w:val="none" w:sz="0" w:space="0" w:color="auto"/>
                    <w:bottom w:val="none" w:sz="0" w:space="0" w:color="auto"/>
                    <w:right w:val="none" w:sz="0" w:space="0" w:color="auto"/>
                  </w:divBdr>
                </w:div>
                <w:div w:id="372078594">
                  <w:marLeft w:val="480"/>
                  <w:marRight w:val="0"/>
                  <w:marTop w:val="0"/>
                  <w:marBottom w:val="0"/>
                  <w:divBdr>
                    <w:top w:val="none" w:sz="0" w:space="0" w:color="auto"/>
                    <w:left w:val="none" w:sz="0" w:space="0" w:color="auto"/>
                    <w:bottom w:val="none" w:sz="0" w:space="0" w:color="auto"/>
                    <w:right w:val="none" w:sz="0" w:space="0" w:color="auto"/>
                  </w:divBdr>
                </w:div>
                <w:div w:id="494303985">
                  <w:marLeft w:val="480"/>
                  <w:marRight w:val="0"/>
                  <w:marTop w:val="0"/>
                  <w:marBottom w:val="0"/>
                  <w:divBdr>
                    <w:top w:val="none" w:sz="0" w:space="0" w:color="auto"/>
                    <w:left w:val="none" w:sz="0" w:space="0" w:color="auto"/>
                    <w:bottom w:val="none" w:sz="0" w:space="0" w:color="auto"/>
                    <w:right w:val="none" w:sz="0" w:space="0" w:color="auto"/>
                  </w:divBdr>
                </w:div>
                <w:div w:id="482963337">
                  <w:marLeft w:val="480"/>
                  <w:marRight w:val="0"/>
                  <w:marTop w:val="0"/>
                  <w:marBottom w:val="0"/>
                  <w:divBdr>
                    <w:top w:val="none" w:sz="0" w:space="0" w:color="auto"/>
                    <w:left w:val="none" w:sz="0" w:space="0" w:color="auto"/>
                    <w:bottom w:val="none" w:sz="0" w:space="0" w:color="auto"/>
                    <w:right w:val="none" w:sz="0" w:space="0" w:color="auto"/>
                  </w:divBdr>
                </w:div>
                <w:div w:id="25105255">
                  <w:marLeft w:val="480"/>
                  <w:marRight w:val="0"/>
                  <w:marTop w:val="0"/>
                  <w:marBottom w:val="0"/>
                  <w:divBdr>
                    <w:top w:val="none" w:sz="0" w:space="0" w:color="auto"/>
                    <w:left w:val="none" w:sz="0" w:space="0" w:color="auto"/>
                    <w:bottom w:val="none" w:sz="0" w:space="0" w:color="auto"/>
                    <w:right w:val="none" w:sz="0" w:space="0" w:color="auto"/>
                  </w:divBdr>
                </w:div>
                <w:div w:id="1822504755">
                  <w:marLeft w:val="480"/>
                  <w:marRight w:val="0"/>
                  <w:marTop w:val="0"/>
                  <w:marBottom w:val="0"/>
                  <w:divBdr>
                    <w:top w:val="none" w:sz="0" w:space="0" w:color="auto"/>
                    <w:left w:val="none" w:sz="0" w:space="0" w:color="auto"/>
                    <w:bottom w:val="none" w:sz="0" w:space="0" w:color="auto"/>
                    <w:right w:val="none" w:sz="0" w:space="0" w:color="auto"/>
                  </w:divBdr>
                </w:div>
                <w:div w:id="935676880">
                  <w:marLeft w:val="480"/>
                  <w:marRight w:val="0"/>
                  <w:marTop w:val="0"/>
                  <w:marBottom w:val="0"/>
                  <w:divBdr>
                    <w:top w:val="none" w:sz="0" w:space="0" w:color="auto"/>
                    <w:left w:val="none" w:sz="0" w:space="0" w:color="auto"/>
                    <w:bottom w:val="none" w:sz="0" w:space="0" w:color="auto"/>
                    <w:right w:val="none" w:sz="0" w:space="0" w:color="auto"/>
                  </w:divBdr>
                </w:div>
                <w:div w:id="213348480">
                  <w:marLeft w:val="480"/>
                  <w:marRight w:val="0"/>
                  <w:marTop w:val="0"/>
                  <w:marBottom w:val="0"/>
                  <w:divBdr>
                    <w:top w:val="none" w:sz="0" w:space="0" w:color="auto"/>
                    <w:left w:val="none" w:sz="0" w:space="0" w:color="auto"/>
                    <w:bottom w:val="none" w:sz="0" w:space="0" w:color="auto"/>
                    <w:right w:val="none" w:sz="0" w:space="0" w:color="auto"/>
                  </w:divBdr>
                </w:div>
                <w:div w:id="322928019">
                  <w:marLeft w:val="480"/>
                  <w:marRight w:val="0"/>
                  <w:marTop w:val="0"/>
                  <w:marBottom w:val="0"/>
                  <w:divBdr>
                    <w:top w:val="none" w:sz="0" w:space="0" w:color="auto"/>
                    <w:left w:val="none" w:sz="0" w:space="0" w:color="auto"/>
                    <w:bottom w:val="none" w:sz="0" w:space="0" w:color="auto"/>
                    <w:right w:val="none" w:sz="0" w:space="0" w:color="auto"/>
                  </w:divBdr>
                </w:div>
              </w:divsChild>
            </w:div>
          </w:divsChild>
        </w:div>
        <w:div w:id="901409126">
          <w:marLeft w:val="480"/>
          <w:marRight w:val="0"/>
          <w:marTop w:val="0"/>
          <w:marBottom w:val="0"/>
          <w:divBdr>
            <w:top w:val="none" w:sz="0" w:space="0" w:color="auto"/>
            <w:left w:val="none" w:sz="0" w:space="0" w:color="auto"/>
            <w:bottom w:val="none" w:sz="0" w:space="0" w:color="auto"/>
            <w:right w:val="none" w:sz="0" w:space="0" w:color="auto"/>
          </w:divBdr>
        </w:div>
        <w:div w:id="489248807">
          <w:marLeft w:val="480"/>
          <w:marRight w:val="0"/>
          <w:marTop w:val="0"/>
          <w:marBottom w:val="0"/>
          <w:divBdr>
            <w:top w:val="none" w:sz="0" w:space="0" w:color="auto"/>
            <w:left w:val="none" w:sz="0" w:space="0" w:color="auto"/>
            <w:bottom w:val="none" w:sz="0" w:space="0" w:color="auto"/>
            <w:right w:val="none" w:sz="0" w:space="0" w:color="auto"/>
          </w:divBdr>
        </w:div>
        <w:div w:id="2068255458">
          <w:marLeft w:val="480"/>
          <w:marRight w:val="0"/>
          <w:marTop w:val="0"/>
          <w:marBottom w:val="0"/>
          <w:divBdr>
            <w:top w:val="none" w:sz="0" w:space="0" w:color="auto"/>
            <w:left w:val="none" w:sz="0" w:space="0" w:color="auto"/>
            <w:bottom w:val="none" w:sz="0" w:space="0" w:color="auto"/>
            <w:right w:val="none" w:sz="0" w:space="0" w:color="auto"/>
          </w:divBdr>
        </w:div>
        <w:div w:id="2122912109">
          <w:marLeft w:val="480"/>
          <w:marRight w:val="0"/>
          <w:marTop w:val="0"/>
          <w:marBottom w:val="0"/>
          <w:divBdr>
            <w:top w:val="none" w:sz="0" w:space="0" w:color="auto"/>
            <w:left w:val="none" w:sz="0" w:space="0" w:color="auto"/>
            <w:bottom w:val="none" w:sz="0" w:space="0" w:color="auto"/>
            <w:right w:val="none" w:sz="0" w:space="0" w:color="auto"/>
          </w:divBdr>
        </w:div>
        <w:div w:id="441073041">
          <w:marLeft w:val="480"/>
          <w:marRight w:val="0"/>
          <w:marTop w:val="0"/>
          <w:marBottom w:val="0"/>
          <w:divBdr>
            <w:top w:val="none" w:sz="0" w:space="0" w:color="auto"/>
            <w:left w:val="none" w:sz="0" w:space="0" w:color="auto"/>
            <w:bottom w:val="none" w:sz="0" w:space="0" w:color="auto"/>
            <w:right w:val="none" w:sz="0" w:space="0" w:color="auto"/>
          </w:divBdr>
        </w:div>
        <w:div w:id="181743760">
          <w:marLeft w:val="480"/>
          <w:marRight w:val="0"/>
          <w:marTop w:val="0"/>
          <w:marBottom w:val="0"/>
          <w:divBdr>
            <w:top w:val="none" w:sz="0" w:space="0" w:color="auto"/>
            <w:left w:val="none" w:sz="0" w:space="0" w:color="auto"/>
            <w:bottom w:val="none" w:sz="0" w:space="0" w:color="auto"/>
            <w:right w:val="none" w:sz="0" w:space="0" w:color="auto"/>
          </w:divBdr>
        </w:div>
        <w:div w:id="292906812">
          <w:marLeft w:val="480"/>
          <w:marRight w:val="0"/>
          <w:marTop w:val="0"/>
          <w:marBottom w:val="0"/>
          <w:divBdr>
            <w:top w:val="none" w:sz="0" w:space="0" w:color="auto"/>
            <w:left w:val="none" w:sz="0" w:space="0" w:color="auto"/>
            <w:bottom w:val="none" w:sz="0" w:space="0" w:color="auto"/>
            <w:right w:val="none" w:sz="0" w:space="0" w:color="auto"/>
          </w:divBdr>
        </w:div>
        <w:div w:id="151919281">
          <w:marLeft w:val="480"/>
          <w:marRight w:val="0"/>
          <w:marTop w:val="0"/>
          <w:marBottom w:val="0"/>
          <w:divBdr>
            <w:top w:val="none" w:sz="0" w:space="0" w:color="auto"/>
            <w:left w:val="none" w:sz="0" w:space="0" w:color="auto"/>
            <w:bottom w:val="none" w:sz="0" w:space="0" w:color="auto"/>
            <w:right w:val="none" w:sz="0" w:space="0" w:color="auto"/>
          </w:divBdr>
        </w:div>
        <w:div w:id="389960769">
          <w:marLeft w:val="480"/>
          <w:marRight w:val="0"/>
          <w:marTop w:val="0"/>
          <w:marBottom w:val="0"/>
          <w:divBdr>
            <w:top w:val="none" w:sz="0" w:space="0" w:color="auto"/>
            <w:left w:val="none" w:sz="0" w:space="0" w:color="auto"/>
            <w:bottom w:val="none" w:sz="0" w:space="0" w:color="auto"/>
            <w:right w:val="none" w:sz="0" w:space="0" w:color="auto"/>
          </w:divBdr>
        </w:div>
        <w:div w:id="1642224168">
          <w:marLeft w:val="480"/>
          <w:marRight w:val="0"/>
          <w:marTop w:val="0"/>
          <w:marBottom w:val="0"/>
          <w:divBdr>
            <w:top w:val="none" w:sz="0" w:space="0" w:color="auto"/>
            <w:left w:val="none" w:sz="0" w:space="0" w:color="auto"/>
            <w:bottom w:val="none" w:sz="0" w:space="0" w:color="auto"/>
            <w:right w:val="none" w:sz="0" w:space="0" w:color="auto"/>
          </w:divBdr>
        </w:div>
        <w:div w:id="1469592790">
          <w:marLeft w:val="480"/>
          <w:marRight w:val="0"/>
          <w:marTop w:val="0"/>
          <w:marBottom w:val="0"/>
          <w:divBdr>
            <w:top w:val="none" w:sz="0" w:space="0" w:color="auto"/>
            <w:left w:val="none" w:sz="0" w:space="0" w:color="auto"/>
            <w:bottom w:val="none" w:sz="0" w:space="0" w:color="auto"/>
            <w:right w:val="none" w:sz="0" w:space="0" w:color="auto"/>
          </w:divBdr>
        </w:div>
        <w:div w:id="74057006">
          <w:marLeft w:val="480"/>
          <w:marRight w:val="0"/>
          <w:marTop w:val="0"/>
          <w:marBottom w:val="0"/>
          <w:divBdr>
            <w:top w:val="none" w:sz="0" w:space="0" w:color="auto"/>
            <w:left w:val="none" w:sz="0" w:space="0" w:color="auto"/>
            <w:bottom w:val="none" w:sz="0" w:space="0" w:color="auto"/>
            <w:right w:val="none" w:sz="0" w:space="0" w:color="auto"/>
          </w:divBdr>
        </w:div>
        <w:div w:id="813910518">
          <w:marLeft w:val="480"/>
          <w:marRight w:val="0"/>
          <w:marTop w:val="0"/>
          <w:marBottom w:val="0"/>
          <w:divBdr>
            <w:top w:val="none" w:sz="0" w:space="0" w:color="auto"/>
            <w:left w:val="none" w:sz="0" w:space="0" w:color="auto"/>
            <w:bottom w:val="none" w:sz="0" w:space="0" w:color="auto"/>
            <w:right w:val="none" w:sz="0" w:space="0" w:color="auto"/>
          </w:divBdr>
        </w:div>
        <w:div w:id="1853833967">
          <w:marLeft w:val="480"/>
          <w:marRight w:val="0"/>
          <w:marTop w:val="0"/>
          <w:marBottom w:val="0"/>
          <w:divBdr>
            <w:top w:val="none" w:sz="0" w:space="0" w:color="auto"/>
            <w:left w:val="none" w:sz="0" w:space="0" w:color="auto"/>
            <w:bottom w:val="none" w:sz="0" w:space="0" w:color="auto"/>
            <w:right w:val="none" w:sz="0" w:space="0" w:color="auto"/>
          </w:divBdr>
        </w:div>
        <w:div w:id="1893689140">
          <w:marLeft w:val="480"/>
          <w:marRight w:val="0"/>
          <w:marTop w:val="0"/>
          <w:marBottom w:val="0"/>
          <w:divBdr>
            <w:top w:val="none" w:sz="0" w:space="0" w:color="auto"/>
            <w:left w:val="none" w:sz="0" w:space="0" w:color="auto"/>
            <w:bottom w:val="none" w:sz="0" w:space="0" w:color="auto"/>
            <w:right w:val="none" w:sz="0" w:space="0" w:color="auto"/>
          </w:divBdr>
        </w:div>
        <w:div w:id="1824614456">
          <w:marLeft w:val="480"/>
          <w:marRight w:val="0"/>
          <w:marTop w:val="0"/>
          <w:marBottom w:val="0"/>
          <w:divBdr>
            <w:top w:val="none" w:sz="0" w:space="0" w:color="auto"/>
            <w:left w:val="none" w:sz="0" w:space="0" w:color="auto"/>
            <w:bottom w:val="none" w:sz="0" w:space="0" w:color="auto"/>
            <w:right w:val="none" w:sz="0" w:space="0" w:color="auto"/>
          </w:divBdr>
        </w:div>
        <w:div w:id="1428847161">
          <w:marLeft w:val="480"/>
          <w:marRight w:val="0"/>
          <w:marTop w:val="0"/>
          <w:marBottom w:val="0"/>
          <w:divBdr>
            <w:top w:val="none" w:sz="0" w:space="0" w:color="auto"/>
            <w:left w:val="none" w:sz="0" w:space="0" w:color="auto"/>
            <w:bottom w:val="none" w:sz="0" w:space="0" w:color="auto"/>
            <w:right w:val="none" w:sz="0" w:space="0" w:color="auto"/>
          </w:divBdr>
        </w:div>
        <w:div w:id="2130584265">
          <w:marLeft w:val="480"/>
          <w:marRight w:val="0"/>
          <w:marTop w:val="0"/>
          <w:marBottom w:val="0"/>
          <w:divBdr>
            <w:top w:val="none" w:sz="0" w:space="0" w:color="auto"/>
            <w:left w:val="none" w:sz="0" w:space="0" w:color="auto"/>
            <w:bottom w:val="none" w:sz="0" w:space="0" w:color="auto"/>
            <w:right w:val="none" w:sz="0" w:space="0" w:color="auto"/>
          </w:divBdr>
        </w:div>
        <w:div w:id="75791809">
          <w:marLeft w:val="480"/>
          <w:marRight w:val="0"/>
          <w:marTop w:val="0"/>
          <w:marBottom w:val="0"/>
          <w:divBdr>
            <w:top w:val="none" w:sz="0" w:space="0" w:color="auto"/>
            <w:left w:val="none" w:sz="0" w:space="0" w:color="auto"/>
            <w:bottom w:val="none" w:sz="0" w:space="0" w:color="auto"/>
            <w:right w:val="none" w:sz="0" w:space="0" w:color="auto"/>
          </w:divBdr>
        </w:div>
        <w:div w:id="77212281">
          <w:marLeft w:val="480"/>
          <w:marRight w:val="0"/>
          <w:marTop w:val="0"/>
          <w:marBottom w:val="0"/>
          <w:divBdr>
            <w:top w:val="none" w:sz="0" w:space="0" w:color="auto"/>
            <w:left w:val="none" w:sz="0" w:space="0" w:color="auto"/>
            <w:bottom w:val="none" w:sz="0" w:space="0" w:color="auto"/>
            <w:right w:val="none" w:sz="0" w:space="0" w:color="auto"/>
          </w:divBdr>
        </w:div>
        <w:div w:id="1724907671">
          <w:marLeft w:val="480"/>
          <w:marRight w:val="0"/>
          <w:marTop w:val="0"/>
          <w:marBottom w:val="0"/>
          <w:divBdr>
            <w:top w:val="none" w:sz="0" w:space="0" w:color="auto"/>
            <w:left w:val="none" w:sz="0" w:space="0" w:color="auto"/>
            <w:bottom w:val="none" w:sz="0" w:space="0" w:color="auto"/>
            <w:right w:val="none" w:sz="0" w:space="0" w:color="auto"/>
          </w:divBdr>
        </w:div>
        <w:div w:id="409351975">
          <w:marLeft w:val="480"/>
          <w:marRight w:val="0"/>
          <w:marTop w:val="0"/>
          <w:marBottom w:val="0"/>
          <w:divBdr>
            <w:top w:val="none" w:sz="0" w:space="0" w:color="auto"/>
            <w:left w:val="none" w:sz="0" w:space="0" w:color="auto"/>
            <w:bottom w:val="none" w:sz="0" w:space="0" w:color="auto"/>
            <w:right w:val="none" w:sz="0" w:space="0" w:color="auto"/>
          </w:divBdr>
        </w:div>
        <w:div w:id="1893151498">
          <w:marLeft w:val="480"/>
          <w:marRight w:val="0"/>
          <w:marTop w:val="0"/>
          <w:marBottom w:val="0"/>
          <w:divBdr>
            <w:top w:val="none" w:sz="0" w:space="0" w:color="auto"/>
            <w:left w:val="none" w:sz="0" w:space="0" w:color="auto"/>
            <w:bottom w:val="none" w:sz="0" w:space="0" w:color="auto"/>
            <w:right w:val="none" w:sz="0" w:space="0" w:color="auto"/>
          </w:divBdr>
        </w:div>
        <w:div w:id="406193182">
          <w:marLeft w:val="480"/>
          <w:marRight w:val="0"/>
          <w:marTop w:val="0"/>
          <w:marBottom w:val="0"/>
          <w:divBdr>
            <w:top w:val="none" w:sz="0" w:space="0" w:color="auto"/>
            <w:left w:val="none" w:sz="0" w:space="0" w:color="auto"/>
            <w:bottom w:val="none" w:sz="0" w:space="0" w:color="auto"/>
            <w:right w:val="none" w:sz="0" w:space="0" w:color="auto"/>
          </w:divBdr>
        </w:div>
        <w:div w:id="238248873">
          <w:marLeft w:val="480"/>
          <w:marRight w:val="0"/>
          <w:marTop w:val="0"/>
          <w:marBottom w:val="0"/>
          <w:divBdr>
            <w:top w:val="none" w:sz="0" w:space="0" w:color="auto"/>
            <w:left w:val="none" w:sz="0" w:space="0" w:color="auto"/>
            <w:bottom w:val="none" w:sz="0" w:space="0" w:color="auto"/>
            <w:right w:val="none" w:sz="0" w:space="0" w:color="auto"/>
          </w:divBdr>
        </w:div>
        <w:div w:id="1872838922">
          <w:marLeft w:val="480"/>
          <w:marRight w:val="0"/>
          <w:marTop w:val="0"/>
          <w:marBottom w:val="0"/>
          <w:divBdr>
            <w:top w:val="none" w:sz="0" w:space="0" w:color="auto"/>
            <w:left w:val="none" w:sz="0" w:space="0" w:color="auto"/>
            <w:bottom w:val="none" w:sz="0" w:space="0" w:color="auto"/>
            <w:right w:val="none" w:sz="0" w:space="0" w:color="auto"/>
          </w:divBdr>
        </w:div>
      </w:divsChild>
    </w:div>
    <w:div w:id="1056658065">
      <w:bodyDiv w:val="1"/>
      <w:marLeft w:val="0"/>
      <w:marRight w:val="0"/>
      <w:marTop w:val="0"/>
      <w:marBottom w:val="0"/>
      <w:divBdr>
        <w:top w:val="none" w:sz="0" w:space="0" w:color="auto"/>
        <w:left w:val="none" w:sz="0" w:space="0" w:color="auto"/>
        <w:bottom w:val="none" w:sz="0" w:space="0" w:color="auto"/>
        <w:right w:val="none" w:sz="0" w:space="0" w:color="auto"/>
      </w:divBdr>
      <w:divsChild>
        <w:div w:id="1606576902">
          <w:marLeft w:val="480"/>
          <w:marRight w:val="0"/>
          <w:marTop w:val="0"/>
          <w:marBottom w:val="0"/>
          <w:divBdr>
            <w:top w:val="none" w:sz="0" w:space="0" w:color="auto"/>
            <w:left w:val="none" w:sz="0" w:space="0" w:color="auto"/>
            <w:bottom w:val="none" w:sz="0" w:space="0" w:color="auto"/>
            <w:right w:val="none" w:sz="0" w:space="0" w:color="auto"/>
          </w:divBdr>
        </w:div>
        <w:div w:id="2059275524">
          <w:marLeft w:val="480"/>
          <w:marRight w:val="0"/>
          <w:marTop w:val="0"/>
          <w:marBottom w:val="0"/>
          <w:divBdr>
            <w:top w:val="none" w:sz="0" w:space="0" w:color="auto"/>
            <w:left w:val="none" w:sz="0" w:space="0" w:color="auto"/>
            <w:bottom w:val="none" w:sz="0" w:space="0" w:color="auto"/>
            <w:right w:val="none" w:sz="0" w:space="0" w:color="auto"/>
          </w:divBdr>
        </w:div>
        <w:div w:id="1857035179">
          <w:marLeft w:val="480"/>
          <w:marRight w:val="0"/>
          <w:marTop w:val="0"/>
          <w:marBottom w:val="0"/>
          <w:divBdr>
            <w:top w:val="none" w:sz="0" w:space="0" w:color="auto"/>
            <w:left w:val="none" w:sz="0" w:space="0" w:color="auto"/>
            <w:bottom w:val="none" w:sz="0" w:space="0" w:color="auto"/>
            <w:right w:val="none" w:sz="0" w:space="0" w:color="auto"/>
          </w:divBdr>
        </w:div>
        <w:div w:id="1813667260">
          <w:marLeft w:val="480"/>
          <w:marRight w:val="0"/>
          <w:marTop w:val="0"/>
          <w:marBottom w:val="0"/>
          <w:divBdr>
            <w:top w:val="none" w:sz="0" w:space="0" w:color="auto"/>
            <w:left w:val="none" w:sz="0" w:space="0" w:color="auto"/>
            <w:bottom w:val="none" w:sz="0" w:space="0" w:color="auto"/>
            <w:right w:val="none" w:sz="0" w:space="0" w:color="auto"/>
          </w:divBdr>
        </w:div>
        <w:div w:id="164446303">
          <w:marLeft w:val="480"/>
          <w:marRight w:val="0"/>
          <w:marTop w:val="0"/>
          <w:marBottom w:val="0"/>
          <w:divBdr>
            <w:top w:val="none" w:sz="0" w:space="0" w:color="auto"/>
            <w:left w:val="none" w:sz="0" w:space="0" w:color="auto"/>
            <w:bottom w:val="none" w:sz="0" w:space="0" w:color="auto"/>
            <w:right w:val="none" w:sz="0" w:space="0" w:color="auto"/>
          </w:divBdr>
        </w:div>
        <w:div w:id="452095002">
          <w:marLeft w:val="480"/>
          <w:marRight w:val="0"/>
          <w:marTop w:val="0"/>
          <w:marBottom w:val="0"/>
          <w:divBdr>
            <w:top w:val="none" w:sz="0" w:space="0" w:color="auto"/>
            <w:left w:val="none" w:sz="0" w:space="0" w:color="auto"/>
            <w:bottom w:val="none" w:sz="0" w:space="0" w:color="auto"/>
            <w:right w:val="none" w:sz="0" w:space="0" w:color="auto"/>
          </w:divBdr>
        </w:div>
        <w:div w:id="969867312">
          <w:marLeft w:val="480"/>
          <w:marRight w:val="0"/>
          <w:marTop w:val="0"/>
          <w:marBottom w:val="0"/>
          <w:divBdr>
            <w:top w:val="none" w:sz="0" w:space="0" w:color="auto"/>
            <w:left w:val="none" w:sz="0" w:space="0" w:color="auto"/>
            <w:bottom w:val="none" w:sz="0" w:space="0" w:color="auto"/>
            <w:right w:val="none" w:sz="0" w:space="0" w:color="auto"/>
          </w:divBdr>
        </w:div>
        <w:div w:id="746683313">
          <w:marLeft w:val="480"/>
          <w:marRight w:val="0"/>
          <w:marTop w:val="0"/>
          <w:marBottom w:val="0"/>
          <w:divBdr>
            <w:top w:val="none" w:sz="0" w:space="0" w:color="auto"/>
            <w:left w:val="none" w:sz="0" w:space="0" w:color="auto"/>
            <w:bottom w:val="none" w:sz="0" w:space="0" w:color="auto"/>
            <w:right w:val="none" w:sz="0" w:space="0" w:color="auto"/>
          </w:divBdr>
        </w:div>
        <w:div w:id="1655446070">
          <w:marLeft w:val="480"/>
          <w:marRight w:val="0"/>
          <w:marTop w:val="0"/>
          <w:marBottom w:val="0"/>
          <w:divBdr>
            <w:top w:val="none" w:sz="0" w:space="0" w:color="auto"/>
            <w:left w:val="none" w:sz="0" w:space="0" w:color="auto"/>
            <w:bottom w:val="none" w:sz="0" w:space="0" w:color="auto"/>
            <w:right w:val="none" w:sz="0" w:space="0" w:color="auto"/>
          </w:divBdr>
        </w:div>
        <w:div w:id="737247145">
          <w:marLeft w:val="480"/>
          <w:marRight w:val="0"/>
          <w:marTop w:val="0"/>
          <w:marBottom w:val="0"/>
          <w:divBdr>
            <w:top w:val="none" w:sz="0" w:space="0" w:color="auto"/>
            <w:left w:val="none" w:sz="0" w:space="0" w:color="auto"/>
            <w:bottom w:val="none" w:sz="0" w:space="0" w:color="auto"/>
            <w:right w:val="none" w:sz="0" w:space="0" w:color="auto"/>
          </w:divBdr>
        </w:div>
        <w:div w:id="699554395">
          <w:marLeft w:val="480"/>
          <w:marRight w:val="0"/>
          <w:marTop w:val="0"/>
          <w:marBottom w:val="0"/>
          <w:divBdr>
            <w:top w:val="none" w:sz="0" w:space="0" w:color="auto"/>
            <w:left w:val="none" w:sz="0" w:space="0" w:color="auto"/>
            <w:bottom w:val="none" w:sz="0" w:space="0" w:color="auto"/>
            <w:right w:val="none" w:sz="0" w:space="0" w:color="auto"/>
          </w:divBdr>
        </w:div>
        <w:div w:id="1852185037">
          <w:marLeft w:val="480"/>
          <w:marRight w:val="0"/>
          <w:marTop w:val="0"/>
          <w:marBottom w:val="0"/>
          <w:divBdr>
            <w:top w:val="none" w:sz="0" w:space="0" w:color="auto"/>
            <w:left w:val="none" w:sz="0" w:space="0" w:color="auto"/>
            <w:bottom w:val="none" w:sz="0" w:space="0" w:color="auto"/>
            <w:right w:val="none" w:sz="0" w:space="0" w:color="auto"/>
          </w:divBdr>
        </w:div>
        <w:div w:id="1662269637">
          <w:marLeft w:val="480"/>
          <w:marRight w:val="0"/>
          <w:marTop w:val="0"/>
          <w:marBottom w:val="0"/>
          <w:divBdr>
            <w:top w:val="none" w:sz="0" w:space="0" w:color="auto"/>
            <w:left w:val="none" w:sz="0" w:space="0" w:color="auto"/>
            <w:bottom w:val="none" w:sz="0" w:space="0" w:color="auto"/>
            <w:right w:val="none" w:sz="0" w:space="0" w:color="auto"/>
          </w:divBdr>
        </w:div>
        <w:div w:id="1782452499">
          <w:marLeft w:val="480"/>
          <w:marRight w:val="0"/>
          <w:marTop w:val="0"/>
          <w:marBottom w:val="0"/>
          <w:divBdr>
            <w:top w:val="none" w:sz="0" w:space="0" w:color="auto"/>
            <w:left w:val="none" w:sz="0" w:space="0" w:color="auto"/>
            <w:bottom w:val="none" w:sz="0" w:space="0" w:color="auto"/>
            <w:right w:val="none" w:sz="0" w:space="0" w:color="auto"/>
          </w:divBdr>
        </w:div>
        <w:div w:id="493958772">
          <w:marLeft w:val="480"/>
          <w:marRight w:val="0"/>
          <w:marTop w:val="0"/>
          <w:marBottom w:val="0"/>
          <w:divBdr>
            <w:top w:val="none" w:sz="0" w:space="0" w:color="auto"/>
            <w:left w:val="none" w:sz="0" w:space="0" w:color="auto"/>
            <w:bottom w:val="none" w:sz="0" w:space="0" w:color="auto"/>
            <w:right w:val="none" w:sz="0" w:space="0" w:color="auto"/>
          </w:divBdr>
        </w:div>
        <w:div w:id="418983980">
          <w:marLeft w:val="480"/>
          <w:marRight w:val="0"/>
          <w:marTop w:val="0"/>
          <w:marBottom w:val="0"/>
          <w:divBdr>
            <w:top w:val="none" w:sz="0" w:space="0" w:color="auto"/>
            <w:left w:val="none" w:sz="0" w:space="0" w:color="auto"/>
            <w:bottom w:val="none" w:sz="0" w:space="0" w:color="auto"/>
            <w:right w:val="none" w:sz="0" w:space="0" w:color="auto"/>
          </w:divBdr>
        </w:div>
        <w:div w:id="207109464">
          <w:marLeft w:val="480"/>
          <w:marRight w:val="0"/>
          <w:marTop w:val="0"/>
          <w:marBottom w:val="0"/>
          <w:divBdr>
            <w:top w:val="none" w:sz="0" w:space="0" w:color="auto"/>
            <w:left w:val="none" w:sz="0" w:space="0" w:color="auto"/>
            <w:bottom w:val="none" w:sz="0" w:space="0" w:color="auto"/>
            <w:right w:val="none" w:sz="0" w:space="0" w:color="auto"/>
          </w:divBdr>
        </w:div>
        <w:div w:id="1731034631">
          <w:marLeft w:val="480"/>
          <w:marRight w:val="0"/>
          <w:marTop w:val="0"/>
          <w:marBottom w:val="0"/>
          <w:divBdr>
            <w:top w:val="none" w:sz="0" w:space="0" w:color="auto"/>
            <w:left w:val="none" w:sz="0" w:space="0" w:color="auto"/>
            <w:bottom w:val="none" w:sz="0" w:space="0" w:color="auto"/>
            <w:right w:val="none" w:sz="0" w:space="0" w:color="auto"/>
          </w:divBdr>
        </w:div>
        <w:div w:id="72624548">
          <w:marLeft w:val="480"/>
          <w:marRight w:val="0"/>
          <w:marTop w:val="0"/>
          <w:marBottom w:val="0"/>
          <w:divBdr>
            <w:top w:val="none" w:sz="0" w:space="0" w:color="auto"/>
            <w:left w:val="none" w:sz="0" w:space="0" w:color="auto"/>
            <w:bottom w:val="none" w:sz="0" w:space="0" w:color="auto"/>
            <w:right w:val="none" w:sz="0" w:space="0" w:color="auto"/>
          </w:divBdr>
        </w:div>
        <w:div w:id="2082362437">
          <w:marLeft w:val="480"/>
          <w:marRight w:val="0"/>
          <w:marTop w:val="0"/>
          <w:marBottom w:val="0"/>
          <w:divBdr>
            <w:top w:val="none" w:sz="0" w:space="0" w:color="auto"/>
            <w:left w:val="none" w:sz="0" w:space="0" w:color="auto"/>
            <w:bottom w:val="none" w:sz="0" w:space="0" w:color="auto"/>
            <w:right w:val="none" w:sz="0" w:space="0" w:color="auto"/>
          </w:divBdr>
        </w:div>
        <w:div w:id="1769108821">
          <w:marLeft w:val="480"/>
          <w:marRight w:val="0"/>
          <w:marTop w:val="0"/>
          <w:marBottom w:val="0"/>
          <w:divBdr>
            <w:top w:val="none" w:sz="0" w:space="0" w:color="auto"/>
            <w:left w:val="none" w:sz="0" w:space="0" w:color="auto"/>
            <w:bottom w:val="none" w:sz="0" w:space="0" w:color="auto"/>
            <w:right w:val="none" w:sz="0" w:space="0" w:color="auto"/>
          </w:divBdr>
        </w:div>
        <w:div w:id="1690134907">
          <w:marLeft w:val="480"/>
          <w:marRight w:val="0"/>
          <w:marTop w:val="0"/>
          <w:marBottom w:val="0"/>
          <w:divBdr>
            <w:top w:val="none" w:sz="0" w:space="0" w:color="auto"/>
            <w:left w:val="none" w:sz="0" w:space="0" w:color="auto"/>
            <w:bottom w:val="none" w:sz="0" w:space="0" w:color="auto"/>
            <w:right w:val="none" w:sz="0" w:space="0" w:color="auto"/>
          </w:divBdr>
        </w:div>
        <w:div w:id="713310115">
          <w:marLeft w:val="480"/>
          <w:marRight w:val="0"/>
          <w:marTop w:val="0"/>
          <w:marBottom w:val="0"/>
          <w:divBdr>
            <w:top w:val="none" w:sz="0" w:space="0" w:color="auto"/>
            <w:left w:val="none" w:sz="0" w:space="0" w:color="auto"/>
            <w:bottom w:val="none" w:sz="0" w:space="0" w:color="auto"/>
            <w:right w:val="none" w:sz="0" w:space="0" w:color="auto"/>
          </w:divBdr>
        </w:div>
        <w:div w:id="2034183415">
          <w:marLeft w:val="480"/>
          <w:marRight w:val="0"/>
          <w:marTop w:val="0"/>
          <w:marBottom w:val="0"/>
          <w:divBdr>
            <w:top w:val="none" w:sz="0" w:space="0" w:color="auto"/>
            <w:left w:val="none" w:sz="0" w:space="0" w:color="auto"/>
            <w:bottom w:val="none" w:sz="0" w:space="0" w:color="auto"/>
            <w:right w:val="none" w:sz="0" w:space="0" w:color="auto"/>
          </w:divBdr>
        </w:div>
        <w:div w:id="397676148">
          <w:marLeft w:val="480"/>
          <w:marRight w:val="0"/>
          <w:marTop w:val="0"/>
          <w:marBottom w:val="0"/>
          <w:divBdr>
            <w:top w:val="none" w:sz="0" w:space="0" w:color="auto"/>
            <w:left w:val="none" w:sz="0" w:space="0" w:color="auto"/>
            <w:bottom w:val="none" w:sz="0" w:space="0" w:color="auto"/>
            <w:right w:val="none" w:sz="0" w:space="0" w:color="auto"/>
          </w:divBdr>
        </w:div>
        <w:div w:id="33624532">
          <w:marLeft w:val="480"/>
          <w:marRight w:val="0"/>
          <w:marTop w:val="0"/>
          <w:marBottom w:val="0"/>
          <w:divBdr>
            <w:top w:val="none" w:sz="0" w:space="0" w:color="auto"/>
            <w:left w:val="none" w:sz="0" w:space="0" w:color="auto"/>
            <w:bottom w:val="none" w:sz="0" w:space="0" w:color="auto"/>
            <w:right w:val="none" w:sz="0" w:space="0" w:color="auto"/>
          </w:divBdr>
        </w:div>
        <w:div w:id="208805843">
          <w:marLeft w:val="480"/>
          <w:marRight w:val="0"/>
          <w:marTop w:val="0"/>
          <w:marBottom w:val="0"/>
          <w:divBdr>
            <w:top w:val="none" w:sz="0" w:space="0" w:color="auto"/>
            <w:left w:val="none" w:sz="0" w:space="0" w:color="auto"/>
            <w:bottom w:val="none" w:sz="0" w:space="0" w:color="auto"/>
            <w:right w:val="none" w:sz="0" w:space="0" w:color="auto"/>
          </w:divBdr>
        </w:div>
        <w:div w:id="2101755163">
          <w:marLeft w:val="480"/>
          <w:marRight w:val="0"/>
          <w:marTop w:val="0"/>
          <w:marBottom w:val="0"/>
          <w:divBdr>
            <w:top w:val="none" w:sz="0" w:space="0" w:color="auto"/>
            <w:left w:val="none" w:sz="0" w:space="0" w:color="auto"/>
            <w:bottom w:val="none" w:sz="0" w:space="0" w:color="auto"/>
            <w:right w:val="none" w:sz="0" w:space="0" w:color="auto"/>
          </w:divBdr>
        </w:div>
      </w:divsChild>
    </w:div>
    <w:div w:id="1077896547">
      <w:bodyDiv w:val="1"/>
      <w:marLeft w:val="0"/>
      <w:marRight w:val="0"/>
      <w:marTop w:val="0"/>
      <w:marBottom w:val="0"/>
      <w:divBdr>
        <w:top w:val="none" w:sz="0" w:space="0" w:color="auto"/>
        <w:left w:val="none" w:sz="0" w:space="0" w:color="auto"/>
        <w:bottom w:val="none" w:sz="0" w:space="0" w:color="auto"/>
        <w:right w:val="none" w:sz="0" w:space="0" w:color="auto"/>
      </w:divBdr>
    </w:div>
    <w:div w:id="1140733063">
      <w:bodyDiv w:val="1"/>
      <w:marLeft w:val="0"/>
      <w:marRight w:val="0"/>
      <w:marTop w:val="0"/>
      <w:marBottom w:val="0"/>
      <w:divBdr>
        <w:top w:val="none" w:sz="0" w:space="0" w:color="auto"/>
        <w:left w:val="none" w:sz="0" w:space="0" w:color="auto"/>
        <w:bottom w:val="none" w:sz="0" w:space="0" w:color="auto"/>
        <w:right w:val="none" w:sz="0" w:space="0" w:color="auto"/>
      </w:divBdr>
    </w:div>
    <w:div w:id="1143083693">
      <w:bodyDiv w:val="1"/>
      <w:marLeft w:val="0"/>
      <w:marRight w:val="0"/>
      <w:marTop w:val="0"/>
      <w:marBottom w:val="0"/>
      <w:divBdr>
        <w:top w:val="none" w:sz="0" w:space="0" w:color="auto"/>
        <w:left w:val="none" w:sz="0" w:space="0" w:color="auto"/>
        <w:bottom w:val="none" w:sz="0" w:space="0" w:color="auto"/>
        <w:right w:val="none" w:sz="0" w:space="0" w:color="auto"/>
      </w:divBdr>
    </w:div>
    <w:div w:id="1146972903">
      <w:bodyDiv w:val="1"/>
      <w:marLeft w:val="0"/>
      <w:marRight w:val="0"/>
      <w:marTop w:val="0"/>
      <w:marBottom w:val="0"/>
      <w:divBdr>
        <w:top w:val="none" w:sz="0" w:space="0" w:color="auto"/>
        <w:left w:val="none" w:sz="0" w:space="0" w:color="auto"/>
        <w:bottom w:val="none" w:sz="0" w:space="0" w:color="auto"/>
        <w:right w:val="none" w:sz="0" w:space="0" w:color="auto"/>
      </w:divBdr>
    </w:div>
    <w:div w:id="1269041806">
      <w:bodyDiv w:val="1"/>
      <w:marLeft w:val="0"/>
      <w:marRight w:val="0"/>
      <w:marTop w:val="0"/>
      <w:marBottom w:val="0"/>
      <w:divBdr>
        <w:top w:val="none" w:sz="0" w:space="0" w:color="auto"/>
        <w:left w:val="none" w:sz="0" w:space="0" w:color="auto"/>
        <w:bottom w:val="none" w:sz="0" w:space="0" w:color="auto"/>
        <w:right w:val="none" w:sz="0" w:space="0" w:color="auto"/>
      </w:divBdr>
    </w:div>
    <w:div w:id="1269435079">
      <w:bodyDiv w:val="1"/>
      <w:marLeft w:val="0"/>
      <w:marRight w:val="0"/>
      <w:marTop w:val="0"/>
      <w:marBottom w:val="0"/>
      <w:divBdr>
        <w:top w:val="none" w:sz="0" w:space="0" w:color="auto"/>
        <w:left w:val="none" w:sz="0" w:space="0" w:color="auto"/>
        <w:bottom w:val="none" w:sz="0" w:space="0" w:color="auto"/>
        <w:right w:val="none" w:sz="0" w:space="0" w:color="auto"/>
      </w:divBdr>
    </w:div>
    <w:div w:id="1281954297">
      <w:bodyDiv w:val="1"/>
      <w:marLeft w:val="0"/>
      <w:marRight w:val="0"/>
      <w:marTop w:val="0"/>
      <w:marBottom w:val="0"/>
      <w:divBdr>
        <w:top w:val="none" w:sz="0" w:space="0" w:color="auto"/>
        <w:left w:val="none" w:sz="0" w:space="0" w:color="auto"/>
        <w:bottom w:val="none" w:sz="0" w:space="0" w:color="auto"/>
        <w:right w:val="none" w:sz="0" w:space="0" w:color="auto"/>
      </w:divBdr>
    </w:div>
    <w:div w:id="1324235975">
      <w:bodyDiv w:val="1"/>
      <w:marLeft w:val="0"/>
      <w:marRight w:val="0"/>
      <w:marTop w:val="0"/>
      <w:marBottom w:val="0"/>
      <w:divBdr>
        <w:top w:val="none" w:sz="0" w:space="0" w:color="auto"/>
        <w:left w:val="none" w:sz="0" w:space="0" w:color="auto"/>
        <w:bottom w:val="none" w:sz="0" w:space="0" w:color="auto"/>
        <w:right w:val="none" w:sz="0" w:space="0" w:color="auto"/>
      </w:divBdr>
    </w:div>
    <w:div w:id="1343583124">
      <w:bodyDiv w:val="1"/>
      <w:marLeft w:val="0"/>
      <w:marRight w:val="0"/>
      <w:marTop w:val="0"/>
      <w:marBottom w:val="0"/>
      <w:divBdr>
        <w:top w:val="none" w:sz="0" w:space="0" w:color="auto"/>
        <w:left w:val="none" w:sz="0" w:space="0" w:color="auto"/>
        <w:bottom w:val="none" w:sz="0" w:space="0" w:color="auto"/>
        <w:right w:val="none" w:sz="0" w:space="0" w:color="auto"/>
      </w:divBdr>
    </w:div>
    <w:div w:id="1344282731">
      <w:bodyDiv w:val="1"/>
      <w:marLeft w:val="0"/>
      <w:marRight w:val="0"/>
      <w:marTop w:val="0"/>
      <w:marBottom w:val="0"/>
      <w:divBdr>
        <w:top w:val="none" w:sz="0" w:space="0" w:color="auto"/>
        <w:left w:val="none" w:sz="0" w:space="0" w:color="auto"/>
        <w:bottom w:val="none" w:sz="0" w:space="0" w:color="auto"/>
        <w:right w:val="none" w:sz="0" w:space="0" w:color="auto"/>
      </w:divBdr>
    </w:div>
    <w:div w:id="1345596920">
      <w:bodyDiv w:val="1"/>
      <w:marLeft w:val="0"/>
      <w:marRight w:val="0"/>
      <w:marTop w:val="0"/>
      <w:marBottom w:val="0"/>
      <w:divBdr>
        <w:top w:val="none" w:sz="0" w:space="0" w:color="auto"/>
        <w:left w:val="none" w:sz="0" w:space="0" w:color="auto"/>
        <w:bottom w:val="none" w:sz="0" w:space="0" w:color="auto"/>
        <w:right w:val="none" w:sz="0" w:space="0" w:color="auto"/>
      </w:divBdr>
    </w:div>
    <w:div w:id="1395351848">
      <w:bodyDiv w:val="1"/>
      <w:marLeft w:val="0"/>
      <w:marRight w:val="0"/>
      <w:marTop w:val="0"/>
      <w:marBottom w:val="0"/>
      <w:divBdr>
        <w:top w:val="none" w:sz="0" w:space="0" w:color="auto"/>
        <w:left w:val="none" w:sz="0" w:space="0" w:color="auto"/>
        <w:bottom w:val="none" w:sz="0" w:space="0" w:color="auto"/>
        <w:right w:val="none" w:sz="0" w:space="0" w:color="auto"/>
      </w:divBdr>
      <w:divsChild>
        <w:div w:id="938681221">
          <w:marLeft w:val="480"/>
          <w:marRight w:val="0"/>
          <w:marTop w:val="0"/>
          <w:marBottom w:val="0"/>
          <w:divBdr>
            <w:top w:val="none" w:sz="0" w:space="0" w:color="auto"/>
            <w:left w:val="none" w:sz="0" w:space="0" w:color="auto"/>
            <w:bottom w:val="none" w:sz="0" w:space="0" w:color="auto"/>
            <w:right w:val="none" w:sz="0" w:space="0" w:color="auto"/>
          </w:divBdr>
        </w:div>
        <w:div w:id="1250575522">
          <w:marLeft w:val="480"/>
          <w:marRight w:val="0"/>
          <w:marTop w:val="0"/>
          <w:marBottom w:val="0"/>
          <w:divBdr>
            <w:top w:val="none" w:sz="0" w:space="0" w:color="auto"/>
            <w:left w:val="none" w:sz="0" w:space="0" w:color="auto"/>
            <w:bottom w:val="none" w:sz="0" w:space="0" w:color="auto"/>
            <w:right w:val="none" w:sz="0" w:space="0" w:color="auto"/>
          </w:divBdr>
        </w:div>
        <w:div w:id="110781530">
          <w:marLeft w:val="480"/>
          <w:marRight w:val="0"/>
          <w:marTop w:val="0"/>
          <w:marBottom w:val="0"/>
          <w:divBdr>
            <w:top w:val="none" w:sz="0" w:space="0" w:color="auto"/>
            <w:left w:val="none" w:sz="0" w:space="0" w:color="auto"/>
            <w:bottom w:val="none" w:sz="0" w:space="0" w:color="auto"/>
            <w:right w:val="none" w:sz="0" w:space="0" w:color="auto"/>
          </w:divBdr>
        </w:div>
        <w:div w:id="2052533409">
          <w:marLeft w:val="480"/>
          <w:marRight w:val="0"/>
          <w:marTop w:val="0"/>
          <w:marBottom w:val="0"/>
          <w:divBdr>
            <w:top w:val="none" w:sz="0" w:space="0" w:color="auto"/>
            <w:left w:val="none" w:sz="0" w:space="0" w:color="auto"/>
            <w:bottom w:val="none" w:sz="0" w:space="0" w:color="auto"/>
            <w:right w:val="none" w:sz="0" w:space="0" w:color="auto"/>
          </w:divBdr>
        </w:div>
        <w:div w:id="926036724">
          <w:marLeft w:val="480"/>
          <w:marRight w:val="0"/>
          <w:marTop w:val="0"/>
          <w:marBottom w:val="0"/>
          <w:divBdr>
            <w:top w:val="none" w:sz="0" w:space="0" w:color="auto"/>
            <w:left w:val="none" w:sz="0" w:space="0" w:color="auto"/>
            <w:bottom w:val="none" w:sz="0" w:space="0" w:color="auto"/>
            <w:right w:val="none" w:sz="0" w:space="0" w:color="auto"/>
          </w:divBdr>
        </w:div>
        <w:div w:id="1352341890">
          <w:marLeft w:val="480"/>
          <w:marRight w:val="0"/>
          <w:marTop w:val="0"/>
          <w:marBottom w:val="0"/>
          <w:divBdr>
            <w:top w:val="none" w:sz="0" w:space="0" w:color="auto"/>
            <w:left w:val="none" w:sz="0" w:space="0" w:color="auto"/>
            <w:bottom w:val="none" w:sz="0" w:space="0" w:color="auto"/>
            <w:right w:val="none" w:sz="0" w:space="0" w:color="auto"/>
          </w:divBdr>
        </w:div>
        <w:div w:id="734160528">
          <w:marLeft w:val="480"/>
          <w:marRight w:val="0"/>
          <w:marTop w:val="0"/>
          <w:marBottom w:val="0"/>
          <w:divBdr>
            <w:top w:val="none" w:sz="0" w:space="0" w:color="auto"/>
            <w:left w:val="none" w:sz="0" w:space="0" w:color="auto"/>
            <w:bottom w:val="none" w:sz="0" w:space="0" w:color="auto"/>
            <w:right w:val="none" w:sz="0" w:space="0" w:color="auto"/>
          </w:divBdr>
        </w:div>
        <w:div w:id="1283073949">
          <w:marLeft w:val="480"/>
          <w:marRight w:val="0"/>
          <w:marTop w:val="0"/>
          <w:marBottom w:val="0"/>
          <w:divBdr>
            <w:top w:val="none" w:sz="0" w:space="0" w:color="auto"/>
            <w:left w:val="none" w:sz="0" w:space="0" w:color="auto"/>
            <w:bottom w:val="none" w:sz="0" w:space="0" w:color="auto"/>
            <w:right w:val="none" w:sz="0" w:space="0" w:color="auto"/>
          </w:divBdr>
        </w:div>
        <w:div w:id="1245918190">
          <w:marLeft w:val="480"/>
          <w:marRight w:val="0"/>
          <w:marTop w:val="0"/>
          <w:marBottom w:val="0"/>
          <w:divBdr>
            <w:top w:val="none" w:sz="0" w:space="0" w:color="auto"/>
            <w:left w:val="none" w:sz="0" w:space="0" w:color="auto"/>
            <w:bottom w:val="none" w:sz="0" w:space="0" w:color="auto"/>
            <w:right w:val="none" w:sz="0" w:space="0" w:color="auto"/>
          </w:divBdr>
        </w:div>
        <w:div w:id="1446844939">
          <w:marLeft w:val="480"/>
          <w:marRight w:val="0"/>
          <w:marTop w:val="0"/>
          <w:marBottom w:val="0"/>
          <w:divBdr>
            <w:top w:val="none" w:sz="0" w:space="0" w:color="auto"/>
            <w:left w:val="none" w:sz="0" w:space="0" w:color="auto"/>
            <w:bottom w:val="none" w:sz="0" w:space="0" w:color="auto"/>
            <w:right w:val="none" w:sz="0" w:space="0" w:color="auto"/>
          </w:divBdr>
        </w:div>
        <w:div w:id="912589493">
          <w:marLeft w:val="480"/>
          <w:marRight w:val="0"/>
          <w:marTop w:val="0"/>
          <w:marBottom w:val="0"/>
          <w:divBdr>
            <w:top w:val="none" w:sz="0" w:space="0" w:color="auto"/>
            <w:left w:val="none" w:sz="0" w:space="0" w:color="auto"/>
            <w:bottom w:val="none" w:sz="0" w:space="0" w:color="auto"/>
            <w:right w:val="none" w:sz="0" w:space="0" w:color="auto"/>
          </w:divBdr>
        </w:div>
        <w:div w:id="1915704643">
          <w:marLeft w:val="480"/>
          <w:marRight w:val="0"/>
          <w:marTop w:val="0"/>
          <w:marBottom w:val="0"/>
          <w:divBdr>
            <w:top w:val="none" w:sz="0" w:space="0" w:color="auto"/>
            <w:left w:val="none" w:sz="0" w:space="0" w:color="auto"/>
            <w:bottom w:val="none" w:sz="0" w:space="0" w:color="auto"/>
            <w:right w:val="none" w:sz="0" w:space="0" w:color="auto"/>
          </w:divBdr>
        </w:div>
        <w:div w:id="522402907">
          <w:marLeft w:val="480"/>
          <w:marRight w:val="0"/>
          <w:marTop w:val="0"/>
          <w:marBottom w:val="0"/>
          <w:divBdr>
            <w:top w:val="none" w:sz="0" w:space="0" w:color="auto"/>
            <w:left w:val="none" w:sz="0" w:space="0" w:color="auto"/>
            <w:bottom w:val="none" w:sz="0" w:space="0" w:color="auto"/>
            <w:right w:val="none" w:sz="0" w:space="0" w:color="auto"/>
          </w:divBdr>
        </w:div>
        <w:div w:id="337736718">
          <w:marLeft w:val="480"/>
          <w:marRight w:val="0"/>
          <w:marTop w:val="0"/>
          <w:marBottom w:val="0"/>
          <w:divBdr>
            <w:top w:val="none" w:sz="0" w:space="0" w:color="auto"/>
            <w:left w:val="none" w:sz="0" w:space="0" w:color="auto"/>
            <w:bottom w:val="none" w:sz="0" w:space="0" w:color="auto"/>
            <w:right w:val="none" w:sz="0" w:space="0" w:color="auto"/>
          </w:divBdr>
        </w:div>
        <w:div w:id="2031688006">
          <w:marLeft w:val="480"/>
          <w:marRight w:val="0"/>
          <w:marTop w:val="0"/>
          <w:marBottom w:val="0"/>
          <w:divBdr>
            <w:top w:val="none" w:sz="0" w:space="0" w:color="auto"/>
            <w:left w:val="none" w:sz="0" w:space="0" w:color="auto"/>
            <w:bottom w:val="none" w:sz="0" w:space="0" w:color="auto"/>
            <w:right w:val="none" w:sz="0" w:space="0" w:color="auto"/>
          </w:divBdr>
        </w:div>
        <w:div w:id="813840772">
          <w:marLeft w:val="480"/>
          <w:marRight w:val="0"/>
          <w:marTop w:val="0"/>
          <w:marBottom w:val="0"/>
          <w:divBdr>
            <w:top w:val="none" w:sz="0" w:space="0" w:color="auto"/>
            <w:left w:val="none" w:sz="0" w:space="0" w:color="auto"/>
            <w:bottom w:val="none" w:sz="0" w:space="0" w:color="auto"/>
            <w:right w:val="none" w:sz="0" w:space="0" w:color="auto"/>
          </w:divBdr>
        </w:div>
        <w:div w:id="667363225">
          <w:marLeft w:val="480"/>
          <w:marRight w:val="0"/>
          <w:marTop w:val="0"/>
          <w:marBottom w:val="0"/>
          <w:divBdr>
            <w:top w:val="none" w:sz="0" w:space="0" w:color="auto"/>
            <w:left w:val="none" w:sz="0" w:space="0" w:color="auto"/>
            <w:bottom w:val="none" w:sz="0" w:space="0" w:color="auto"/>
            <w:right w:val="none" w:sz="0" w:space="0" w:color="auto"/>
          </w:divBdr>
        </w:div>
        <w:div w:id="774521242">
          <w:marLeft w:val="480"/>
          <w:marRight w:val="0"/>
          <w:marTop w:val="0"/>
          <w:marBottom w:val="0"/>
          <w:divBdr>
            <w:top w:val="none" w:sz="0" w:space="0" w:color="auto"/>
            <w:left w:val="none" w:sz="0" w:space="0" w:color="auto"/>
            <w:bottom w:val="none" w:sz="0" w:space="0" w:color="auto"/>
            <w:right w:val="none" w:sz="0" w:space="0" w:color="auto"/>
          </w:divBdr>
        </w:div>
        <w:div w:id="1003705436">
          <w:marLeft w:val="480"/>
          <w:marRight w:val="0"/>
          <w:marTop w:val="0"/>
          <w:marBottom w:val="0"/>
          <w:divBdr>
            <w:top w:val="none" w:sz="0" w:space="0" w:color="auto"/>
            <w:left w:val="none" w:sz="0" w:space="0" w:color="auto"/>
            <w:bottom w:val="none" w:sz="0" w:space="0" w:color="auto"/>
            <w:right w:val="none" w:sz="0" w:space="0" w:color="auto"/>
          </w:divBdr>
        </w:div>
        <w:div w:id="1926063560">
          <w:marLeft w:val="480"/>
          <w:marRight w:val="0"/>
          <w:marTop w:val="0"/>
          <w:marBottom w:val="0"/>
          <w:divBdr>
            <w:top w:val="none" w:sz="0" w:space="0" w:color="auto"/>
            <w:left w:val="none" w:sz="0" w:space="0" w:color="auto"/>
            <w:bottom w:val="none" w:sz="0" w:space="0" w:color="auto"/>
            <w:right w:val="none" w:sz="0" w:space="0" w:color="auto"/>
          </w:divBdr>
        </w:div>
        <w:div w:id="1165586034">
          <w:marLeft w:val="480"/>
          <w:marRight w:val="0"/>
          <w:marTop w:val="0"/>
          <w:marBottom w:val="0"/>
          <w:divBdr>
            <w:top w:val="none" w:sz="0" w:space="0" w:color="auto"/>
            <w:left w:val="none" w:sz="0" w:space="0" w:color="auto"/>
            <w:bottom w:val="none" w:sz="0" w:space="0" w:color="auto"/>
            <w:right w:val="none" w:sz="0" w:space="0" w:color="auto"/>
          </w:divBdr>
        </w:div>
        <w:div w:id="875964440">
          <w:marLeft w:val="480"/>
          <w:marRight w:val="0"/>
          <w:marTop w:val="0"/>
          <w:marBottom w:val="0"/>
          <w:divBdr>
            <w:top w:val="none" w:sz="0" w:space="0" w:color="auto"/>
            <w:left w:val="none" w:sz="0" w:space="0" w:color="auto"/>
            <w:bottom w:val="none" w:sz="0" w:space="0" w:color="auto"/>
            <w:right w:val="none" w:sz="0" w:space="0" w:color="auto"/>
          </w:divBdr>
        </w:div>
        <w:div w:id="1196848756">
          <w:marLeft w:val="480"/>
          <w:marRight w:val="0"/>
          <w:marTop w:val="0"/>
          <w:marBottom w:val="0"/>
          <w:divBdr>
            <w:top w:val="none" w:sz="0" w:space="0" w:color="auto"/>
            <w:left w:val="none" w:sz="0" w:space="0" w:color="auto"/>
            <w:bottom w:val="none" w:sz="0" w:space="0" w:color="auto"/>
            <w:right w:val="none" w:sz="0" w:space="0" w:color="auto"/>
          </w:divBdr>
        </w:div>
        <w:div w:id="1712610734">
          <w:marLeft w:val="480"/>
          <w:marRight w:val="0"/>
          <w:marTop w:val="0"/>
          <w:marBottom w:val="0"/>
          <w:divBdr>
            <w:top w:val="none" w:sz="0" w:space="0" w:color="auto"/>
            <w:left w:val="none" w:sz="0" w:space="0" w:color="auto"/>
            <w:bottom w:val="none" w:sz="0" w:space="0" w:color="auto"/>
            <w:right w:val="none" w:sz="0" w:space="0" w:color="auto"/>
          </w:divBdr>
        </w:div>
        <w:div w:id="1993488075">
          <w:marLeft w:val="480"/>
          <w:marRight w:val="0"/>
          <w:marTop w:val="0"/>
          <w:marBottom w:val="0"/>
          <w:divBdr>
            <w:top w:val="none" w:sz="0" w:space="0" w:color="auto"/>
            <w:left w:val="none" w:sz="0" w:space="0" w:color="auto"/>
            <w:bottom w:val="none" w:sz="0" w:space="0" w:color="auto"/>
            <w:right w:val="none" w:sz="0" w:space="0" w:color="auto"/>
          </w:divBdr>
        </w:div>
        <w:div w:id="714236126">
          <w:marLeft w:val="480"/>
          <w:marRight w:val="0"/>
          <w:marTop w:val="0"/>
          <w:marBottom w:val="0"/>
          <w:divBdr>
            <w:top w:val="none" w:sz="0" w:space="0" w:color="auto"/>
            <w:left w:val="none" w:sz="0" w:space="0" w:color="auto"/>
            <w:bottom w:val="none" w:sz="0" w:space="0" w:color="auto"/>
            <w:right w:val="none" w:sz="0" w:space="0" w:color="auto"/>
          </w:divBdr>
        </w:div>
        <w:div w:id="1246963130">
          <w:marLeft w:val="480"/>
          <w:marRight w:val="0"/>
          <w:marTop w:val="0"/>
          <w:marBottom w:val="0"/>
          <w:divBdr>
            <w:top w:val="none" w:sz="0" w:space="0" w:color="auto"/>
            <w:left w:val="none" w:sz="0" w:space="0" w:color="auto"/>
            <w:bottom w:val="none" w:sz="0" w:space="0" w:color="auto"/>
            <w:right w:val="none" w:sz="0" w:space="0" w:color="auto"/>
          </w:divBdr>
        </w:div>
      </w:divsChild>
    </w:div>
    <w:div w:id="1442412272">
      <w:bodyDiv w:val="1"/>
      <w:marLeft w:val="0"/>
      <w:marRight w:val="0"/>
      <w:marTop w:val="0"/>
      <w:marBottom w:val="0"/>
      <w:divBdr>
        <w:top w:val="none" w:sz="0" w:space="0" w:color="auto"/>
        <w:left w:val="none" w:sz="0" w:space="0" w:color="auto"/>
        <w:bottom w:val="none" w:sz="0" w:space="0" w:color="auto"/>
        <w:right w:val="none" w:sz="0" w:space="0" w:color="auto"/>
      </w:divBdr>
    </w:div>
    <w:div w:id="1460150055">
      <w:bodyDiv w:val="1"/>
      <w:marLeft w:val="0"/>
      <w:marRight w:val="0"/>
      <w:marTop w:val="0"/>
      <w:marBottom w:val="0"/>
      <w:divBdr>
        <w:top w:val="none" w:sz="0" w:space="0" w:color="auto"/>
        <w:left w:val="none" w:sz="0" w:space="0" w:color="auto"/>
        <w:bottom w:val="none" w:sz="0" w:space="0" w:color="auto"/>
        <w:right w:val="none" w:sz="0" w:space="0" w:color="auto"/>
      </w:divBdr>
    </w:div>
    <w:div w:id="1503818927">
      <w:bodyDiv w:val="1"/>
      <w:marLeft w:val="0"/>
      <w:marRight w:val="0"/>
      <w:marTop w:val="0"/>
      <w:marBottom w:val="0"/>
      <w:divBdr>
        <w:top w:val="none" w:sz="0" w:space="0" w:color="auto"/>
        <w:left w:val="none" w:sz="0" w:space="0" w:color="auto"/>
        <w:bottom w:val="none" w:sz="0" w:space="0" w:color="auto"/>
        <w:right w:val="none" w:sz="0" w:space="0" w:color="auto"/>
      </w:divBdr>
    </w:div>
    <w:div w:id="1508712353">
      <w:bodyDiv w:val="1"/>
      <w:marLeft w:val="0"/>
      <w:marRight w:val="0"/>
      <w:marTop w:val="0"/>
      <w:marBottom w:val="0"/>
      <w:divBdr>
        <w:top w:val="none" w:sz="0" w:space="0" w:color="auto"/>
        <w:left w:val="none" w:sz="0" w:space="0" w:color="auto"/>
        <w:bottom w:val="none" w:sz="0" w:space="0" w:color="auto"/>
        <w:right w:val="none" w:sz="0" w:space="0" w:color="auto"/>
      </w:divBdr>
    </w:div>
    <w:div w:id="1512716964">
      <w:bodyDiv w:val="1"/>
      <w:marLeft w:val="0"/>
      <w:marRight w:val="0"/>
      <w:marTop w:val="0"/>
      <w:marBottom w:val="0"/>
      <w:divBdr>
        <w:top w:val="none" w:sz="0" w:space="0" w:color="auto"/>
        <w:left w:val="none" w:sz="0" w:space="0" w:color="auto"/>
        <w:bottom w:val="none" w:sz="0" w:space="0" w:color="auto"/>
        <w:right w:val="none" w:sz="0" w:space="0" w:color="auto"/>
      </w:divBdr>
      <w:divsChild>
        <w:div w:id="995912508">
          <w:marLeft w:val="480"/>
          <w:marRight w:val="0"/>
          <w:marTop w:val="0"/>
          <w:marBottom w:val="0"/>
          <w:divBdr>
            <w:top w:val="none" w:sz="0" w:space="0" w:color="auto"/>
            <w:left w:val="none" w:sz="0" w:space="0" w:color="auto"/>
            <w:bottom w:val="none" w:sz="0" w:space="0" w:color="auto"/>
            <w:right w:val="none" w:sz="0" w:space="0" w:color="auto"/>
          </w:divBdr>
        </w:div>
        <w:div w:id="310594992">
          <w:marLeft w:val="480"/>
          <w:marRight w:val="0"/>
          <w:marTop w:val="0"/>
          <w:marBottom w:val="0"/>
          <w:divBdr>
            <w:top w:val="none" w:sz="0" w:space="0" w:color="auto"/>
            <w:left w:val="none" w:sz="0" w:space="0" w:color="auto"/>
            <w:bottom w:val="none" w:sz="0" w:space="0" w:color="auto"/>
            <w:right w:val="none" w:sz="0" w:space="0" w:color="auto"/>
          </w:divBdr>
        </w:div>
        <w:div w:id="2124381999">
          <w:marLeft w:val="480"/>
          <w:marRight w:val="0"/>
          <w:marTop w:val="0"/>
          <w:marBottom w:val="0"/>
          <w:divBdr>
            <w:top w:val="none" w:sz="0" w:space="0" w:color="auto"/>
            <w:left w:val="none" w:sz="0" w:space="0" w:color="auto"/>
            <w:bottom w:val="none" w:sz="0" w:space="0" w:color="auto"/>
            <w:right w:val="none" w:sz="0" w:space="0" w:color="auto"/>
          </w:divBdr>
        </w:div>
        <w:div w:id="1376467584">
          <w:marLeft w:val="480"/>
          <w:marRight w:val="0"/>
          <w:marTop w:val="0"/>
          <w:marBottom w:val="0"/>
          <w:divBdr>
            <w:top w:val="none" w:sz="0" w:space="0" w:color="auto"/>
            <w:left w:val="none" w:sz="0" w:space="0" w:color="auto"/>
            <w:bottom w:val="none" w:sz="0" w:space="0" w:color="auto"/>
            <w:right w:val="none" w:sz="0" w:space="0" w:color="auto"/>
          </w:divBdr>
        </w:div>
        <w:div w:id="1394961944">
          <w:marLeft w:val="480"/>
          <w:marRight w:val="0"/>
          <w:marTop w:val="0"/>
          <w:marBottom w:val="0"/>
          <w:divBdr>
            <w:top w:val="none" w:sz="0" w:space="0" w:color="auto"/>
            <w:left w:val="none" w:sz="0" w:space="0" w:color="auto"/>
            <w:bottom w:val="none" w:sz="0" w:space="0" w:color="auto"/>
            <w:right w:val="none" w:sz="0" w:space="0" w:color="auto"/>
          </w:divBdr>
        </w:div>
        <w:div w:id="934362156">
          <w:marLeft w:val="480"/>
          <w:marRight w:val="0"/>
          <w:marTop w:val="0"/>
          <w:marBottom w:val="0"/>
          <w:divBdr>
            <w:top w:val="none" w:sz="0" w:space="0" w:color="auto"/>
            <w:left w:val="none" w:sz="0" w:space="0" w:color="auto"/>
            <w:bottom w:val="none" w:sz="0" w:space="0" w:color="auto"/>
            <w:right w:val="none" w:sz="0" w:space="0" w:color="auto"/>
          </w:divBdr>
        </w:div>
        <w:div w:id="215165494">
          <w:marLeft w:val="480"/>
          <w:marRight w:val="0"/>
          <w:marTop w:val="0"/>
          <w:marBottom w:val="0"/>
          <w:divBdr>
            <w:top w:val="none" w:sz="0" w:space="0" w:color="auto"/>
            <w:left w:val="none" w:sz="0" w:space="0" w:color="auto"/>
            <w:bottom w:val="none" w:sz="0" w:space="0" w:color="auto"/>
            <w:right w:val="none" w:sz="0" w:space="0" w:color="auto"/>
          </w:divBdr>
        </w:div>
        <w:div w:id="1990593321">
          <w:marLeft w:val="480"/>
          <w:marRight w:val="0"/>
          <w:marTop w:val="0"/>
          <w:marBottom w:val="0"/>
          <w:divBdr>
            <w:top w:val="none" w:sz="0" w:space="0" w:color="auto"/>
            <w:left w:val="none" w:sz="0" w:space="0" w:color="auto"/>
            <w:bottom w:val="none" w:sz="0" w:space="0" w:color="auto"/>
            <w:right w:val="none" w:sz="0" w:space="0" w:color="auto"/>
          </w:divBdr>
        </w:div>
        <w:div w:id="520317062">
          <w:marLeft w:val="480"/>
          <w:marRight w:val="0"/>
          <w:marTop w:val="0"/>
          <w:marBottom w:val="0"/>
          <w:divBdr>
            <w:top w:val="none" w:sz="0" w:space="0" w:color="auto"/>
            <w:left w:val="none" w:sz="0" w:space="0" w:color="auto"/>
            <w:bottom w:val="none" w:sz="0" w:space="0" w:color="auto"/>
            <w:right w:val="none" w:sz="0" w:space="0" w:color="auto"/>
          </w:divBdr>
        </w:div>
        <w:div w:id="2055351683">
          <w:marLeft w:val="480"/>
          <w:marRight w:val="0"/>
          <w:marTop w:val="0"/>
          <w:marBottom w:val="0"/>
          <w:divBdr>
            <w:top w:val="none" w:sz="0" w:space="0" w:color="auto"/>
            <w:left w:val="none" w:sz="0" w:space="0" w:color="auto"/>
            <w:bottom w:val="none" w:sz="0" w:space="0" w:color="auto"/>
            <w:right w:val="none" w:sz="0" w:space="0" w:color="auto"/>
          </w:divBdr>
        </w:div>
        <w:div w:id="83307910">
          <w:marLeft w:val="480"/>
          <w:marRight w:val="0"/>
          <w:marTop w:val="0"/>
          <w:marBottom w:val="0"/>
          <w:divBdr>
            <w:top w:val="none" w:sz="0" w:space="0" w:color="auto"/>
            <w:left w:val="none" w:sz="0" w:space="0" w:color="auto"/>
            <w:bottom w:val="none" w:sz="0" w:space="0" w:color="auto"/>
            <w:right w:val="none" w:sz="0" w:space="0" w:color="auto"/>
          </w:divBdr>
        </w:div>
        <w:div w:id="2090347624">
          <w:marLeft w:val="480"/>
          <w:marRight w:val="0"/>
          <w:marTop w:val="0"/>
          <w:marBottom w:val="0"/>
          <w:divBdr>
            <w:top w:val="none" w:sz="0" w:space="0" w:color="auto"/>
            <w:left w:val="none" w:sz="0" w:space="0" w:color="auto"/>
            <w:bottom w:val="none" w:sz="0" w:space="0" w:color="auto"/>
            <w:right w:val="none" w:sz="0" w:space="0" w:color="auto"/>
          </w:divBdr>
        </w:div>
        <w:div w:id="903181444">
          <w:marLeft w:val="480"/>
          <w:marRight w:val="0"/>
          <w:marTop w:val="0"/>
          <w:marBottom w:val="0"/>
          <w:divBdr>
            <w:top w:val="none" w:sz="0" w:space="0" w:color="auto"/>
            <w:left w:val="none" w:sz="0" w:space="0" w:color="auto"/>
            <w:bottom w:val="none" w:sz="0" w:space="0" w:color="auto"/>
            <w:right w:val="none" w:sz="0" w:space="0" w:color="auto"/>
          </w:divBdr>
        </w:div>
        <w:div w:id="369262015">
          <w:marLeft w:val="480"/>
          <w:marRight w:val="0"/>
          <w:marTop w:val="0"/>
          <w:marBottom w:val="0"/>
          <w:divBdr>
            <w:top w:val="none" w:sz="0" w:space="0" w:color="auto"/>
            <w:left w:val="none" w:sz="0" w:space="0" w:color="auto"/>
            <w:bottom w:val="none" w:sz="0" w:space="0" w:color="auto"/>
            <w:right w:val="none" w:sz="0" w:space="0" w:color="auto"/>
          </w:divBdr>
        </w:div>
        <w:div w:id="746852056">
          <w:marLeft w:val="480"/>
          <w:marRight w:val="0"/>
          <w:marTop w:val="0"/>
          <w:marBottom w:val="0"/>
          <w:divBdr>
            <w:top w:val="none" w:sz="0" w:space="0" w:color="auto"/>
            <w:left w:val="none" w:sz="0" w:space="0" w:color="auto"/>
            <w:bottom w:val="none" w:sz="0" w:space="0" w:color="auto"/>
            <w:right w:val="none" w:sz="0" w:space="0" w:color="auto"/>
          </w:divBdr>
        </w:div>
        <w:div w:id="17392767">
          <w:marLeft w:val="480"/>
          <w:marRight w:val="0"/>
          <w:marTop w:val="0"/>
          <w:marBottom w:val="0"/>
          <w:divBdr>
            <w:top w:val="none" w:sz="0" w:space="0" w:color="auto"/>
            <w:left w:val="none" w:sz="0" w:space="0" w:color="auto"/>
            <w:bottom w:val="none" w:sz="0" w:space="0" w:color="auto"/>
            <w:right w:val="none" w:sz="0" w:space="0" w:color="auto"/>
          </w:divBdr>
        </w:div>
        <w:div w:id="1913195449">
          <w:marLeft w:val="480"/>
          <w:marRight w:val="0"/>
          <w:marTop w:val="0"/>
          <w:marBottom w:val="0"/>
          <w:divBdr>
            <w:top w:val="none" w:sz="0" w:space="0" w:color="auto"/>
            <w:left w:val="none" w:sz="0" w:space="0" w:color="auto"/>
            <w:bottom w:val="none" w:sz="0" w:space="0" w:color="auto"/>
            <w:right w:val="none" w:sz="0" w:space="0" w:color="auto"/>
          </w:divBdr>
        </w:div>
        <w:div w:id="1446848460">
          <w:marLeft w:val="480"/>
          <w:marRight w:val="0"/>
          <w:marTop w:val="0"/>
          <w:marBottom w:val="0"/>
          <w:divBdr>
            <w:top w:val="none" w:sz="0" w:space="0" w:color="auto"/>
            <w:left w:val="none" w:sz="0" w:space="0" w:color="auto"/>
            <w:bottom w:val="none" w:sz="0" w:space="0" w:color="auto"/>
            <w:right w:val="none" w:sz="0" w:space="0" w:color="auto"/>
          </w:divBdr>
        </w:div>
        <w:div w:id="1326201574">
          <w:marLeft w:val="480"/>
          <w:marRight w:val="0"/>
          <w:marTop w:val="0"/>
          <w:marBottom w:val="0"/>
          <w:divBdr>
            <w:top w:val="none" w:sz="0" w:space="0" w:color="auto"/>
            <w:left w:val="none" w:sz="0" w:space="0" w:color="auto"/>
            <w:bottom w:val="none" w:sz="0" w:space="0" w:color="auto"/>
            <w:right w:val="none" w:sz="0" w:space="0" w:color="auto"/>
          </w:divBdr>
        </w:div>
        <w:div w:id="387801460">
          <w:marLeft w:val="480"/>
          <w:marRight w:val="0"/>
          <w:marTop w:val="0"/>
          <w:marBottom w:val="0"/>
          <w:divBdr>
            <w:top w:val="none" w:sz="0" w:space="0" w:color="auto"/>
            <w:left w:val="none" w:sz="0" w:space="0" w:color="auto"/>
            <w:bottom w:val="none" w:sz="0" w:space="0" w:color="auto"/>
            <w:right w:val="none" w:sz="0" w:space="0" w:color="auto"/>
          </w:divBdr>
        </w:div>
        <w:div w:id="880937731">
          <w:marLeft w:val="480"/>
          <w:marRight w:val="0"/>
          <w:marTop w:val="0"/>
          <w:marBottom w:val="0"/>
          <w:divBdr>
            <w:top w:val="none" w:sz="0" w:space="0" w:color="auto"/>
            <w:left w:val="none" w:sz="0" w:space="0" w:color="auto"/>
            <w:bottom w:val="none" w:sz="0" w:space="0" w:color="auto"/>
            <w:right w:val="none" w:sz="0" w:space="0" w:color="auto"/>
          </w:divBdr>
        </w:div>
        <w:div w:id="2003118770">
          <w:marLeft w:val="480"/>
          <w:marRight w:val="0"/>
          <w:marTop w:val="0"/>
          <w:marBottom w:val="0"/>
          <w:divBdr>
            <w:top w:val="none" w:sz="0" w:space="0" w:color="auto"/>
            <w:left w:val="none" w:sz="0" w:space="0" w:color="auto"/>
            <w:bottom w:val="none" w:sz="0" w:space="0" w:color="auto"/>
            <w:right w:val="none" w:sz="0" w:space="0" w:color="auto"/>
          </w:divBdr>
        </w:div>
        <w:div w:id="151021914">
          <w:marLeft w:val="480"/>
          <w:marRight w:val="0"/>
          <w:marTop w:val="0"/>
          <w:marBottom w:val="0"/>
          <w:divBdr>
            <w:top w:val="none" w:sz="0" w:space="0" w:color="auto"/>
            <w:left w:val="none" w:sz="0" w:space="0" w:color="auto"/>
            <w:bottom w:val="none" w:sz="0" w:space="0" w:color="auto"/>
            <w:right w:val="none" w:sz="0" w:space="0" w:color="auto"/>
          </w:divBdr>
        </w:div>
        <w:div w:id="1374039374">
          <w:marLeft w:val="480"/>
          <w:marRight w:val="0"/>
          <w:marTop w:val="0"/>
          <w:marBottom w:val="0"/>
          <w:divBdr>
            <w:top w:val="none" w:sz="0" w:space="0" w:color="auto"/>
            <w:left w:val="none" w:sz="0" w:space="0" w:color="auto"/>
            <w:bottom w:val="none" w:sz="0" w:space="0" w:color="auto"/>
            <w:right w:val="none" w:sz="0" w:space="0" w:color="auto"/>
          </w:divBdr>
        </w:div>
        <w:div w:id="315843749">
          <w:marLeft w:val="480"/>
          <w:marRight w:val="0"/>
          <w:marTop w:val="0"/>
          <w:marBottom w:val="0"/>
          <w:divBdr>
            <w:top w:val="none" w:sz="0" w:space="0" w:color="auto"/>
            <w:left w:val="none" w:sz="0" w:space="0" w:color="auto"/>
            <w:bottom w:val="none" w:sz="0" w:space="0" w:color="auto"/>
            <w:right w:val="none" w:sz="0" w:space="0" w:color="auto"/>
          </w:divBdr>
        </w:div>
        <w:div w:id="820149964">
          <w:marLeft w:val="480"/>
          <w:marRight w:val="0"/>
          <w:marTop w:val="0"/>
          <w:marBottom w:val="0"/>
          <w:divBdr>
            <w:top w:val="none" w:sz="0" w:space="0" w:color="auto"/>
            <w:left w:val="none" w:sz="0" w:space="0" w:color="auto"/>
            <w:bottom w:val="none" w:sz="0" w:space="0" w:color="auto"/>
            <w:right w:val="none" w:sz="0" w:space="0" w:color="auto"/>
          </w:divBdr>
        </w:div>
        <w:div w:id="349916334">
          <w:marLeft w:val="480"/>
          <w:marRight w:val="0"/>
          <w:marTop w:val="0"/>
          <w:marBottom w:val="0"/>
          <w:divBdr>
            <w:top w:val="none" w:sz="0" w:space="0" w:color="auto"/>
            <w:left w:val="none" w:sz="0" w:space="0" w:color="auto"/>
            <w:bottom w:val="none" w:sz="0" w:space="0" w:color="auto"/>
            <w:right w:val="none" w:sz="0" w:space="0" w:color="auto"/>
          </w:divBdr>
        </w:div>
      </w:divsChild>
    </w:div>
    <w:div w:id="1529224059">
      <w:bodyDiv w:val="1"/>
      <w:marLeft w:val="0"/>
      <w:marRight w:val="0"/>
      <w:marTop w:val="0"/>
      <w:marBottom w:val="0"/>
      <w:divBdr>
        <w:top w:val="none" w:sz="0" w:space="0" w:color="auto"/>
        <w:left w:val="none" w:sz="0" w:space="0" w:color="auto"/>
        <w:bottom w:val="none" w:sz="0" w:space="0" w:color="auto"/>
        <w:right w:val="none" w:sz="0" w:space="0" w:color="auto"/>
      </w:divBdr>
    </w:div>
    <w:div w:id="1542011341">
      <w:bodyDiv w:val="1"/>
      <w:marLeft w:val="0"/>
      <w:marRight w:val="0"/>
      <w:marTop w:val="0"/>
      <w:marBottom w:val="0"/>
      <w:divBdr>
        <w:top w:val="none" w:sz="0" w:space="0" w:color="auto"/>
        <w:left w:val="none" w:sz="0" w:space="0" w:color="auto"/>
        <w:bottom w:val="none" w:sz="0" w:space="0" w:color="auto"/>
        <w:right w:val="none" w:sz="0" w:space="0" w:color="auto"/>
      </w:divBdr>
      <w:divsChild>
        <w:div w:id="209615682">
          <w:marLeft w:val="480"/>
          <w:marRight w:val="0"/>
          <w:marTop w:val="0"/>
          <w:marBottom w:val="0"/>
          <w:divBdr>
            <w:top w:val="none" w:sz="0" w:space="0" w:color="auto"/>
            <w:left w:val="none" w:sz="0" w:space="0" w:color="auto"/>
            <w:bottom w:val="none" w:sz="0" w:space="0" w:color="auto"/>
            <w:right w:val="none" w:sz="0" w:space="0" w:color="auto"/>
          </w:divBdr>
        </w:div>
        <w:div w:id="953709112">
          <w:marLeft w:val="480"/>
          <w:marRight w:val="0"/>
          <w:marTop w:val="0"/>
          <w:marBottom w:val="0"/>
          <w:divBdr>
            <w:top w:val="none" w:sz="0" w:space="0" w:color="auto"/>
            <w:left w:val="none" w:sz="0" w:space="0" w:color="auto"/>
            <w:bottom w:val="none" w:sz="0" w:space="0" w:color="auto"/>
            <w:right w:val="none" w:sz="0" w:space="0" w:color="auto"/>
          </w:divBdr>
        </w:div>
        <w:div w:id="2000426091">
          <w:marLeft w:val="480"/>
          <w:marRight w:val="0"/>
          <w:marTop w:val="0"/>
          <w:marBottom w:val="0"/>
          <w:divBdr>
            <w:top w:val="none" w:sz="0" w:space="0" w:color="auto"/>
            <w:left w:val="none" w:sz="0" w:space="0" w:color="auto"/>
            <w:bottom w:val="none" w:sz="0" w:space="0" w:color="auto"/>
            <w:right w:val="none" w:sz="0" w:space="0" w:color="auto"/>
          </w:divBdr>
        </w:div>
        <w:div w:id="1828397469">
          <w:marLeft w:val="480"/>
          <w:marRight w:val="0"/>
          <w:marTop w:val="0"/>
          <w:marBottom w:val="0"/>
          <w:divBdr>
            <w:top w:val="none" w:sz="0" w:space="0" w:color="auto"/>
            <w:left w:val="none" w:sz="0" w:space="0" w:color="auto"/>
            <w:bottom w:val="none" w:sz="0" w:space="0" w:color="auto"/>
            <w:right w:val="none" w:sz="0" w:space="0" w:color="auto"/>
          </w:divBdr>
        </w:div>
        <w:div w:id="140119573">
          <w:marLeft w:val="480"/>
          <w:marRight w:val="0"/>
          <w:marTop w:val="0"/>
          <w:marBottom w:val="0"/>
          <w:divBdr>
            <w:top w:val="none" w:sz="0" w:space="0" w:color="auto"/>
            <w:left w:val="none" w:sz="0" w:space="0" w:color="auto"/>
            <w:bottom w:val="none" w:sz="0" w:space="0" w:color="auto"/>
            <w:right w:val="none" w:sz="0" w:space="0" w:color="auto"/>
          </w:divBdr>
        </w:div>
        <w:div w:id="1300183267">
          <w:marLeft w:val="480"/>
          <w:marRight w:val="0"/>
          <w:marTop w:val="0"/>
          <w:marBottom w:val="0"/>
          <w:divBdr>
            <w:top w:val="none" w:sz="0" w:space="0" w:color="auto"/>
            <w:left w:val="none" w:sz="0" w:space="0" w:color="auto"/>
            <w:bottom w:val="none" w:sz="0" w:space="0" w:color="auto"/>
            <w:right w:val="none" w:sz="0" w:space="0" w:color="auto"/>
          </w:divBdr>
        </w:div>
        <w:div w:id="106437840">
          <w:marLeft w:val="480"/>
          <w:marRight w:val="0"/>
          <w:marTop w:val="0"/>
          <w:marBottom w:val="0"/>
          <w:divBdr>
            <w:top w:val="none" w:sz="0" w:space="0" w:color="auto"/>
            <w:left w:val="none" w:sz="0" w:space="0" w:color="auto"/>
            <w:bottom w:val="none" w:sz="0" w:space="0" w:color="auto"/>
            <w:right w:val="none" w:sz="0" w:space="0" w:color="auto"/>
          </w:divBdr>
        </w:div>
        <w:div w:id="2002811706">
          <w:marLeft w:val="480"/>
          <w:marRight w:val="0"/>
          <w:marTop w:val="0"/>
          <w:marBottom w:val="0"/>
          <w:divBdr>
            <w:top w:val="none" w:sz="0" w:space="0" w:color="auto"/>
            <w:left w:val="none" w:sz="0" w:space="0" w:color="auto"/>
            <w:bottom w:val="none" w:sz="0" w:space="0" w:color="auto"/>
            <w:right w:val="none" w:sz="0" w:space="0" w:color="auto"/>
          </w:divBdr>
        </w:div>
        <w:div w:id="170149950">
          <w:marLeft w:val="480"/>
          <w:marRight w:val="0"/>
          <w:marTop w:val="0"/>
          <w:marBottom w:val="0"/>
          <w:divBdr>
            <w:top w:val="none" w:sz="0" w:space="0" w:color="auto"/>
            <w:left w:val="none" w:sz="0" w:space="0" w:color="auto"/>
            <w:bottom w:val="none" w:sz="0" w:space="0" w:color="auto"/>
            <w:right w:val="none" w:sz="0" w:space="0" w:color="auto"/>
          </w:divBdr>
        </w:div>
        <w:div w:id="193269466">
          <w:marLeft w:val="480"/>
          <w:marRight w:val="0"/>
          <w:marTop w:val="0"/>
          <w:marBottom w:val="0"/>
          <w:divBdr>
            <w:top w:val="none" w:sz="0" w:space="0" w:color="auto"/>
            <w:left w:val="none" w:sz="0" w:space="0" w:color="auto"/>
            <w:bottom w:val="none" w:sz="0" w:space="0" w:color="auto"/>
            <w:right w:val="none" w:sz="0" w:space="0" w:color="auto"/>
          </w:divBdr>
        </w:div>
        <w:div w:id="1431512726">
          <w:marLeft w:val="480"/>
          <w:marRight w:val="0"/>
          <w:marTop w:val="0"/>
          <w:marBottom w:val="0"/>
          <w:divBdr>
            <w:top w:val="none" w:sz="0" w:space="0" w:color="auto"/>
            <w:left w:val="none" w:sz="0" w:space="0" w:color="auto"/>
            <w:bottom w:val="none" w:sz="0" w:space="0" w:color="auto"/>
            <w:right w:val="none" w:sz="0" w:space="0" w:color="auto"/>
          </w:divBdr>
        </w:div>
        <w:div w:id="1557282851">
          <w:marLeft w:val="480"/>
          <w:marRight w:val="0"/>
          <w:marTop w:val="0"/>
          <w:marBottom w:val="0"/>
          <w:divBdr>
            <w:top w:val="none" w:sz="0" w:space="0" w:color="auto"/>
            <w:left w:val="none" w:sz="0" w:space="0" w:color="auto"/>
            <w:bottom w:val="none" w:sz="0" w:space="0" w:color="auto"/>
            <w:right w:val="none" w:sz="0" w:space="0" w:color="auto"/>
          </w:divBdr>
        </w:div>
        <w:div w:id="599948200">
          <w:marLeft w:val="480"/>
          <w:marRight w:val="0"/>
          <w:marTop w:val="0"/>
          <w:marBottom w:val="0"/>
          <w:divBdr>
            <w:top w:val="none" w:sz="0" w:space="0" w:color="auto"/>
            <w:left w:val="none" w:sz="0" w:space="0" w:color="auto"/>
            <w:bottom w:val="none" w:sz="0" w:space="0" w:color="auto"/>
            <w:right w:val="none" w:sz="0" w:space="0" w:color="auto"/>
          </w:divBdr>
        </w:div>
        <w:div w:id="76440969">
          <w:marLeft w:val="480"/>
          <w:marRight w:val="0"/>
          <w:marTop w:val="0"/>
          <w:marBottom w:val="0"/>
          <w:divBdr>
            <w:top w:val="none" w:sz="0" w:space="0" w:color="auto"/>
            <w:left w:val="none" w:sz="0" w:space="0" w:color="auto"/>
            <w:bottom w:val="none" w:sz="0" w:space="0" w:color="auto"/>
            <w:right w:val="none" w:sz="0" w:space="0" w:color="auto"/>
          </w:divBdr>
        </w:div>
        <w:div w:id="1798985174">
          <w:marLeft w:val="480"/>
          <w:marRight w:val="0"/>
          <w:marTop w:val="0"/>
          <w:marBottom w:val="0"/>
          <w:divBdr>
            <w:top w:val="none" w:sz="0" w:space="0" w:color="auto"/>
            <w:left w:val="none" w:sz="0" w:space="0" w:color="auto"/>
            <w:bottom w:val="none" w:sz="0" w:space="0" w:color="auto"/>
            <w:right w:val="none" w:sz="0" w:space="0" w:color="auto"/>
          </w:divBdr>
        </w:div>
        <w:div w:id="651062641">
          <w:marLeft w:val="480"/>
          <w:marRight w:val="0"/>
          <w:marTop w:val="0"/>
          <w:marBottom w:val="0"/>
          <w:divBdr>
            <w:top w:val="none" w:sz="0" w:space="0" w:color="auto"/>
            <w:left w:val="none" w:sz="0" w:space="0" w:color="auto"/>
            <w:bottom w:val="none" w:sz="0" w:space="0" w:color="auto"/>
            <w:right w:val="none" w:sz="0" w:space="0" w:color="auto"/>
          </w:divBdr>
        </w:div>
        <w:div w:id="669453403">
          <w:marLeft w:val="480"/>
          <w:marRight w:val="0"/>
          <w:marTop w:val="0"/>
          <w:marBottom w:val="0"/>
          <w:divBdr>
            <w:top w:val="none" w:sz="0" w:space="0" w:color="auto"/>
            <w:left w:val="none" w:sz="0" w:space="0" w:color="auto"/>
            <w:bottom w:val="none" w:sz="0" w:space="0" w:color="auto"/>
            <w:right w:val="none" w:sz="0" w:space="0" w:color="auto"/>
          </w:divBdr>
        </w:div>
        <w:div w:id="468860874">
          <w:marLeft w:val="480"/>
          <w:marRight w:val="0"/>
          <w:marTop w:val="0"/>
          <w:marBottom w:val="0"/>
          <w:divBdr>
            <w:top w:val="none" w:sz="0" w:space="0" w:color="auto"/>
            <w:left w:val="none" w:sz="0" w:space="0" w:color="auto"/>
            <w:bottom w:val="none" w:sz="0" w:space="0" w:color="auto"/>
            <w:right w:val="none" w:sz="0" w:space="0" w:color="auto"/>
          </w:divBdr>
        </w:div>
        <w:div w:id="1271667936">
          <w:marLeft w:val="480"/>
          <w:marRight w:val="0"/>
          <w:marTop w:val="0"/>
          <w:marBottom w:val="0"/>
          <w:divBdr>
            <w:top w:val="none" w:sz="0" w:space="0" w:color="auto"/>
            <w:left w:val="none" w:sz="0" w:space="0" w:color="auto"/>
            <w:bottom w:val="none" w:sz="0" w:space="0" w:color="auto"/>
            <w:right w:val="none" w:sz="0" w:space="0" w:color="auto"/>
          </w:divBdr>
        </w:div>
        <w:div w:id="1123233032">
          <w:marLeft w:val="480"/>
          <w:marRight w:val="0"/>
          <w:marTop w:val="0"/>
          <w:marBottom w:val="0"/>
          <w:divBdr>
            <w:top w:val="none" w:sz="0" w:space="0" w:color="auto"/>
            <w:left w:val="none" w:sz="0" w:space="0" w:color="auto"/>
            <w:bottom w:val="none" w:sz="0" w:space="0" w:color="auto"/>
            <w:right w:val="none" w:sz="0" w:space="0" w:color="auto"/>
          </w:divBdr>
        </w:div>
        <w:div w:id="784806241">
          <w:marLeft w:val="480"/>
          <w:marRight w:val="0"/>
          <w:marTop w:val="0"/>
          <w:marBottom w:val="0"/>
          <w:divBdr>
            <w:top w:val="none" w:sz="0" w:space="0" w:color="auto"/>
            <w:left w:val="none" w:sz="0" w:space="0" w:color="auto"/>
            <w:bottom w:val="none" w:sz="0" w:space="0" w:color="auto"/>
            <w:right w:val="none" w:sz="0" w:space="0" w:color="auto"/>
          </w:divBdr>
        </w:div>
        <w:div w:id="1523396766">
          <w:marLeft w:val="480"/>
          <w:marRight w:val="0"/>
          <w:marTop w:val="0"/>
          <w:marBottom w:val="0"/>
          <w:divBdr>
            <w:top w:val="none" w:sz="0" w:space="0" w:color="auto"/>
            <w:left w:val="none" w:sz="0" w:space="0" w:color="auto"/>
            <w:bottom w:val="none" w:sz="0" w:space="0" w:color="auto"/>
            <w:right w:val="none" w:sz="0" w:space="0" w:color="auto"/>
          </w:divBdr>
        </w:div>
        <w:div w:id="853147881">
          <w:marLeft w:val="480"/>
          <w:marRight w:val="0"/>
          <w:marTop w:val="0"/>
          <w:marBottom w:val="0"/>
          <w:divBdr>
            <w:top w:val="none" w:sz="0" w:space="0" w:color="auto"/>
            <w:left w:val="none" w:sz="0" w:space="0" w:color="auto"/>
            <w:bottom w:val="none" w:sz="0" w:space="0" w:color="auto"/>
            <w:right w:val="none" w:sz="0" w:space="0" w:color="auto"/>
          </w:divBdr>
        </w:div>
        <w:div w:id="1978760138">
          <w:marLeft w:val="480"/>
          <w:marRight w:val="0"/>
          <w:marTop w:val="0"/>
          <w:marBottom w:val="0"/>
          <w:divBdr>
            <w:top w:val="none" w:sz="0" w:space="0" w:color="auto"/>
            <w:left w:val="none" w:sz="0" w:space="0" w:color="auto"/>
            <w:bottom w:val="none" w:sz="0" w:space="0" w:color="auto"/>
            <w:right w:val="none" w:sz="0" w:space="0" w:color="auto"/>
          </w:divBdr>
        </w:div>
        <w:div w:id="708838674">
          <w:marLeft w:val="480"/>
          <w:marRight w:val="0"/>
          <w:marTop w:val="0"/>
          <w:marBottom w:val="0"/>
          <w:divBdr>
            <w:top w:val="none" w:sz="0" w:space="0" w:color="auto"/>
            <w:left w:val="none" w:sz="0" w:space="0" w:color="auto"/>
            <w:bottom w:val="none" w:sz="0" w:space="0" w:color="auto"/>
            <w:right w:val="none" w:sz="0" w:space="0" w:color="auto"/>
          </w:divBdr>
        </w:div>
        <w:div w:id="127599812">
          <w:marLeft w:val="480"/>
          <w:marRight w:val="0"/>
          <w:marTop w:val="0"/>
          <w:marBottom w:val="0"/>
          <w:divBdr>
            <w:top w:val="none" w:sz="0" w:space="0" w:color="auto"/>
            <w:left w:val="none" w:sz="0" w:space="0" w:color="auto"/>
            <w:bottom w:val="none" w:sz="0" w:space="0" w:color="auto"/>
            <w:right w:val="none" w:sz="0" w:space="0" w:color="auto"/>
          </w:divBdr>
        </w:div>
        <w:div w:id="1435516491">
          <w:marLeft w:val="480"/>
          <w:marRight w:val="0"/>
          <w:marTop w:val="0"/>
          <w:marBottom w:val="0"/>
          <w:divBdr>
            <w:top w:val="none" w:sz="0" w:space="0" w:color="auto"/>
            <w:left w:val="none" w:sz="0" w:space="0" w:color="auto"/>
            <w:bottom w:val="none" w:sz="0" w:space="0" w:color="auto"/>
            <w:right w:val="none" w:sz="0" w:space="0" w:color="auto"/>
          </w:divBdr>
        </w:div>
      </w:divsChild>
    </w:div>
    <w:div w:id="1550190593">
      <w:bodyDiv w:val="1"/>
      <w:marLeft w:val="0"/>
      <w:marRight w:val="0"/>
      <w:marTop w:val="0"/>
      <w:marBottom w:val="0"/>
      <w:divBdr>
        <w:top w:val="none" w:sz="0" w:space="0" w:color="auto"/>
        <w:left w:val="none" w:sz="0" w:space="0" w:color="auto"/>
        <w:bottom w:val="none" w:sz="0" w:space="0" w:color="auto"/>
        <w:right w:val="none" w:sz="0" w:space="0" w:color="auto"/>
      </w:divBdr>
      <w:divsChild>
        <w:div w:id="16005398">
          <w:marLeft w:val="480"/>
          <w:marRight w:val="0"/>
          <w:marTop w:val="0"/>
          <w:marBottom w:val="0"/>
          <w:divBdr>
            <w:top w:val="none" w:sz="0" w:space="0" w:color="auto"/>
            <w:left w:val="none" w:sz="0" w:space="0" w:color="auto"/>
            <w:bottom w:val="none" w:sz="0" w:space="0" w:color="auto"/>
            <w:right w:val="none" w:sz="0" w:space="0" w:color="auto"/>
          </w:divBdr>
        </w:div>
        <w:div w:id="601188005">
          <w:marLeft w:val="480"/>
          <w:marRight w:val="0"/>
          <w:marTop w:val="0"/>
          <w:marBottom w:val="0"/>
          <w:divBdr>
            <w:top w:val="none" w:sz="0" w:space="0" w:color="auto"/>
            <w:left w:val="none" w:sz="0" w:space="0" w:color="auto"/>
            <w:bottom w:val="none" w:sz="0" w:space="0" w:color="auto"/>
            <w:right w:val="none" w:sz="0" w:space="0" w:color="auto"/>
          </w:divBdr>
        </w:div>
        <w:div w:id="1688870885">
          <w:marLeft w:val="480"/>
          <w:marRight w:val="0"/>
          <w:marTop w:val="0"/>
          <w:marBottom w:val="0"/>
          <w:divBdr>
            <w:top w:val="none" w:sz="0" w:space="0" w:color="auto"/>
            <w:left w:val="none" w:sz="0" w:space="0" w:color="auto"/>
            <w:bottom w:val="none" w:sz="0" w:space="0" w:color="auto"/>
            <w:right w:val="none" w:sz="0" w:space="0" w:color="auto"/>
          </w:divBdr>
        </w:div>
        <w:div w:id="411968793">
          <w:marLeft w:val="480"/>
          <w:marRight w:val="0"/>
          <w:marTop w:val="0"/>
          <w:marBottom w:val="0"/>
          <w:divBdr>
            <w:top w:val="none" w:sz="0" w:space="0" w:color="auto"/>
            <w:left w:val="none" w:sz="0" w:space="0" w:color="auto"/>
            <w:bottom w:val="none" w:sz="0" w:space="0" w:color="auto"/>
            <w:right w:val="none" w:sz="0" w:space="0" w:color="auto"/>
          </w:divBdr>
        </w:div>
        <w:div w:id="921373332">
          <w:marLeft w:val="480"/>
          <w:marRight w:val="0"/>
          <w:marTop w:val="0"/>
          <w:marBottom w:val="0"/>
          <w:divBdr>
            <w:top w:val="none" w:sz="0" w:space="0" w:color="auto"/>
            <w:left w:val="none" w:sz="0" w:space="0" w:color="auto"/>
            <w:bottom w:val="none" w:sz="0" w:space="0" w:color="auto"/>
            <w:right w:val="none" w:sz="0" w:space="0" w:color="auto"/>
          </w:divBdr>
        </w:div>
        <w:div w:id="1767461229">
          <w:marLeft w:val="480"/>
          <w:marRight w:val="0"/>
          <w:marTop w:val="0"/>
          <w:marBottom w:val="0"/>
          <w:divBdr>
            <w:top w:val="none" w:sz="0" w:space="0" w:color="auto"/>
            <w:left w:val="none" w:sz="0" w:space="0" w:color="auto"/>
            <w:bottom w:val="none" w:sz="0" w:space="0" w:color="auto"/>
            <w:right w:val="none" w:sz="0" w:space="0" w:color="auto"/>
          </w:divBdr>
        </w:div>
        <w:div w:id="1687370201">
          <w:marLeft w:val="480"/>
          <w:marRight w:val="0"/>
          <w:marTop w:val="0"/>
          <w:marBottom w:val="0"/>
          <w:divBdr>
            <w:top w:val="none" w:sz="0" w:space="0" w:color="auto"/>
            <w:left w:val="none" w:sz="0" w:space="0" w:color="auto"/>
            <w:bottom w:val="none" w:sz="0" w:space="0" w:color="auto"/>
            <w:right w:val="none" w:sz="0" w:space="0" w:color="auto"/>
          </w:divBdr>
        </w:div>
        <w:div w:id="1675718359">
          <w:marLeft w:val="480"/>
          <w:marRight w:val="0"/>
          <w:marTop w:val="0"/>
          <w:marBottom w:val="0"/>
          <w:divBdr>
            <w:top w:val="none" w:sz="0" w:space="0" w:color="auto"/>
            <w:left w:val="none" w:sz="0" w:space="0" w:color="auto"/>
            <w:bottom w:val="none" w:sz="0" w:space="0" w:color="auto"/>
            <w:right w:val="none" w:sz="0" w:space="0" w:color="auto"/>
          </w:divBdr>
        </w:div>
        <w:div w:id="1613391958">
          <w:marLeft w:val="480"/>
          <w:marRight w:val="0"/>
          <w:marTop w:val="0"/>
          <w:marBottom w:val="0"/>
          <w:divBdr>
            <w:top w:val="none" w:sz="0" w:space="0" w:color="auto"/>
            <w:left w:val="none" w:sz="0" w:space="0" w:color="auto"/>
            <w:bottom w:val="none" w:sz="0" w:space="0" w:color="auto"/>
            <w:right w:val="none" w:sz="0" w:space="0" w:color="auto"/>
          </w:divBdr>
        </w:div>
        <w:div w:id="1481582928">
          <w:marLeft w:val="480"/>
          <w:marRight w:val="0"/>
          <w:marTop w:val="0"/>
          <w:marBottom w:val="0"/>
          <w:divBdr>
            <w:top w:val="none" w:sz="0" w:space="0" w:color="auto"/>
            <w:left w:val="none" w:sz="0" w:space="0" w:color="auto"/>
            <w:bottom w:val="none" w:sz="0" w:space="0" w:color="auto"/>
            <w:right w:val="none" w:sz="0" w:space="0" w:color="auto"/>
          </w:divBdr>
        </w:div>
        <w:div w:id="7996074">
          <w:marLeft w:val="480"/>
          <w:marRight w:val="0"/>
          <w:marTop w:val="0"/>
          <w:marBottom w:val="0"/>
          <w:divBdr>
            <w:top w:val="none" w:sz="0" w:space="0" w:color="auto"/>
            <w:left w:val="none" w:sz="0" w:space="0" w:color="auto"/>
            <w:bottom w:val="none" w:sz="0" w:space="0" w:color="auto"/>
            <w:right w:val="none" w:sz="0" w:space="0" w:color="auto"/>
          </w:divBdr>
        </w:div>
        <w:div w:id="999117520">
          <w:marLeft w:val="480"/>
          <w:marRight w:val="0"/>
          <w:marTop w:val="0"/>
          <w:marBottom w:val="0"/>
          <w:divBdr>
            <w:top w:val="none" w:sz="0" w:space="0" w:color="auto"/>
            <w:left w:val="none" w:sz="0" w:space="0" w:color="auto"/>
            <w:bottom w:val="none" w:sz="0" w:space="0" w:color="auto"/>
            <w:right w:val="none" w:sz="0" w:space="0" w:color="auto"/>
          </w:divBdr>
        </w:div>
        <w:div w:id="382213270">
          <w:marLeft w:val="480"/>
          <w:marRight w:val="0"/>
          <w:marTop w:val="0"/>
          <w:marBottom w:val="0"/>
          <w:divBdr>
            <w:top w:val="none" w:sz="0" w:space="0" w:color="auto"/>
            <w:left w:val="none" w:sz="0" w:space="0" w:color="auto"/>
            <w:bottom w:val="none" w:sz="0" w:space="0" w:color="auto"/>
            <w:right w:val="none" w:sz="0" w:space="0" w:color="auto"/>
          </w:divBdr>
        </w:div>
        <w:div w:id="795102513">
          <w:marLeft w:val="480"/>
          <w:marRight w:val="0"/>
          <w:marTop w:val="0"/>
          <w:marBottom w:val="0"/>
          <w:divBdr>
            <w:top w:val="none" w:sz="0" w:space="0" w:color="auto"/>
            <w:left w:val="none" w:sz="0" w:space="0" w:color="auto"/>
            <w:bottom w:val="none" w:sz="0" w:space="0" w:color="auto"/>
            <w:right w:val="none" w:sz="0" w:space="0" w:color="auto"/>
          </w:divBdr>
        </w:div>
        <w:div w:id="1968271131">
          <w:marLeft w:val="480"/>
          <w:marRight w:val="0"/>
          <w:marTop w:val="0"/>
          <w:marBottom w:val="0"/>
          <w:divBdr>
            <w:top w:val="none" w:sz="0" w:space="0" w:color="auto"/>
            <w:left w:val="none" w:sz="0" w:space="0" w:color="auto"/>
            <w:bottom w:val="none" w:sz="0" w:space="0" w:color="auto"/>
            <w:right w:val="none" w:sz="0" w:space="0" w:color="auto"/>
          </w:divBdr>
        </w:div>
        <w:div w:id="304548360">
          <w:marLeft w:val="480"/>
          <w:marRight w:val="0"/>
          <w:marTop w:val="0"/>
          <w:marBottom w:val="0"/>
          <w:divBdr>
            <w:top w:val="none" w:sz="0" w:space="0" w:color="auto"/>
            <w:left w:val="none" w:sz="0" w:space="0" w:color="auto"/>
            <w:bottom w:val="none" w:sz="0" w:space="0" w:color="auto"/>
            <w:right w:val="none" w:sz="0" w:space="0" w:color="auto"/>
          </w:divBdr>
        </w:div>
        <w:div w:id="1924490995">
          <w:marLeft w:val="480"/>
          <w:marRight w:val="0"/>
          <w:marTop w:val="0"/>
          <w:marBottom w:val="0"/>
          <w:divBdr>
            <w:top w:val="none" w:sz="0" w:space="0" w:color="auto"/>
            <w:left w:val="none" w:sz="0" w:space="0" w:color="auto"/>
            <w:bottom w:val="none" w:sz="0" w:space="0" w:color="auto"/>
            <w:right w:val="none" w:sz="0" w:space="0" w:color="auto"/>
          </w:divBdr>
        </w:div>
        <w:div w:id="749809244">
          <w:marLeft w:val="480"/>
          <w:marRight w:val="0"/>
          <w:marTop w:val="0"/>
          <w:marBottom w:val="0"/>
          <w:divBdr>
            <w:top w:val="none" w:sz="0" w:space="0" w:color="auto"/>
            <w:left w:val="none" w:sz="0" w:space="0" w:color="auto"/>
            <w:bottom w:val="none" w:sz="0" w:space="0" w:color="auto"/>
            <w:right w:val="none" w:sz="0" w:space="0" w:color="auto"/>
          </w:divBdr>
        </w:div>
        <w:div w:id="257564186">
          <w:marLeft w:val="480"/>
          <w:marRight w:val="0"/>
          <w:marTop w:val="0"/>
          <w:marBottom w:val="0"/>
          <w:divBdr>
            <w:top w:val="none" w:sz="0" w:space="0" w:color="auto"/>
            <w:left w:val="none" w:sz="0" w:space="0" w:color="auto"/>
            <w:bottom w:val="none" w:sz="0" w:space="0" w:color="auto"/>
            <w:right w:val="none" w:sz="0" w:space="0" w:color="auto"/>
          </w:divBdr>
        </w:div>
        <w:div w:id="1816527208">
          <w:marLeft w:val="480"/>
          <w:marRight w:val="0"/>
          <w:marTop w:val="0"/>
          <w:marBottom w:val="0"/>
          <w:divBdr>
            <w:top w:val="none" w:sz="0" w:space="0" w:color="auto"/>
            <w:left w:val="none" w:sz="0" w:space="0" w:color="auto"/>
            <w:bottom w:val="none" w:sz="0" w:space="0" w:color="auto"/>
            <w:right w:val="none" w:sz="0" w:space="0" w:color="auto"/>
          </w:divBdr>
        </w:div>
        <w:div w:id="1796828673">
          <w:marLeft w:val="480"/>
          <w:marRight w:val="0"/>
          <w:marTop w:val="0"/>
          <w:marBottom w:val="0"/>
          <w:divBdr>
            <w:top w:val="none" w:sz="0" w:space="0" w:color="auto"/>
            <w:left w:val="none" w:sz="0" w:space="0" w:color="auto"/>
            <w:bottom w:val="none" w:sz="0" w:space="0" w:color="auto"/>
            <w:right w:val="none" w:sz="0" w:space="0" w:color="auto"/>
          </w:divBdr>
        </w:div>
        <w:div w:id="1434478402">
          <w:marLeft w:val="480"/>
          <w:marRight w:val="0"/>
          <w:marTop w:val="0"/>
          <w:marBottom w:val="0"/>
          <w:divBdr>
            <w:top w:val="none" w:sz="0" w:space="0" w:color="auto"/>
            <w:left w:val="none" w:sz="0" w:space="0" w:color="auto"/>
            <w:bottom w:val="none" w:sz="0" w:space="0" w:color="auto"/>
            <w:right w:val="none" w:sz="0" w:space="0" w:color="auto"/>
          </w:divBdr>
        </w:div>
        <w:div w:id="124277444">
          <w:marLeft w:val="480"/>
          <w:marRight w:val="0"/>
          <w:marTop w:val="0"/>
          <w:marBottom w:val="0"/>
          <w:divBdr>
            <w:top w:val="none" w:sz="0" w:space="0" w:color="auto"/>
            <w:left w:val="none" w:sz="0" w:space="0" w:color="auto"/>
            <w:bottom w:val="none" w:sz="0" w:space="0" w:color="auto"/>
            <w:right w:val="none" w:sz="0" w:space="0" w:color="auto"/>
          </w:divBdr>
        </w:div>
        <w:div w:id="1142041079">
          <w:marLeft w:val="480"/>
          <w:marRight w:val="0"/>
          <w:marTop w:val="0"/>
          <w:marBottom w:val="0"/>
          <w:divBdr>
            <w:top w:val="none" w:sz="0" w:space="0" w:color="auto"/>
            <w:left w:val="none" w:sz="0" w:space="0" w:color="auto"/>
            <w:bottom w:val="none" w:sz="0" w:space="0" w:color="auto"/>
            <w:right w:val="none" w:sz="0" w:space="0" w:color="auto"/>
          </w:divBdr>
        </w:div>
        <w:div w:id="252055508">
          <w:marLeft w:val="480"/>
          <w:marRight w:val="0"/>
          <w:marTop w:val="0"/>
          <w:marBottom w:val="0"/>
          <w:divBdr>
            <w:top w:val="none" w:sz="0" w:space="0" w:color="auto"/>
            <w:left w:val="none" w:sz="0" w:space="0" w:color="auto"/>
            <w:bottom w:val="none" w:sz="0" w:space="0" w:color="auto"/>
            <w:right w:val="none" w:sz="0" w:space="0" w:color="auto"/>
          </w:divBdr>
        </w:div>
        <w:div w:id="1446122305">
          <w:marLeft w:val="480"/>
          <w:marRight w:val="0"/>
          <w:marTop w:val="0"/>
          <w:marBottom w:val="0"/>
          <w:divBdr>
            <w:top w:val="none" w:sz="0" w:space="0" w:color="auto"/>
            <w:left w:val="none" w:sz="0" w:space="0" w:color="auto"/>
            <w:bottom w:val="none" w:sz="0" w:space="0" w:color="auto"/>
            <w:right w:val="none" w:sz="0" w:space="0" w:color="auto"/>
          </w:divBdr>
        </w:div>
        <w:div w:id="594746023">
          <w:marLeft w:val="480"/>
          <w:marRight w:val="0"/>
          <w:marTop w:val="0"/>
          <w:marBottom w:val="0"/>
          <w:divBdr>
            <w:top w:val="none" w:sz="0" w:space="0" w:color="auto"/>
            <w:left w:val="none" w:sz="0" w:space="0" w:color="auto"/>
            <w:bottom w:val="none" w:sz="0" w:space="0" w:color="auto"/>
            <w:right w:val="none" w:sz="0" w:space="0" w:color="auto"/>
          </w:divBdr>
        </w:div>
        <w:div w:id="25182959">
          <w:marLeft w:val="480"/>
          <w:marRight w:val="0"/>
          <w:marTop w:val="0"/>
          <w:marBottom w:val="0"/>
          <w:divBdr>
            <w:top w:val="none" w:sz="0" w:space="0" w:color="auto"/>
            <w:left w:val="none" w:sz="0" w:space="0" w:color="auto"/>
            <w:bottom w:val="none" w:sz="0" w:space="0" w:color="auto"/>
            <w:right w:val="none" w:sz="0" w:space="0" w:color="auto"/>
          </w:divBdr>
        </w:div>
      </w:divsChild>
    </w:div>
    <w:div w:id="1589848810">
      <w:bodyDiv w:val="1"/>
      <w:marLeft w:val="0"/>
      <w:marRight w:val="0"/>
      <w:marTop w:val="0"/>
      <w:marBottom w:val="0"/>
      <w:divBdr>
        <w:top w:val="none" w:sz="0" w:space="0" w:color="auto"/>
        <w:left w:val="none" w:sz="0" w:space="0" w:color="auto"/>
        <w:bottom w:val="none" w:sz="0" w:space="0" w:color="auto"/>
        <w:right w:val="none" w:sz="0" w:space="0" w:color="auto"/>
      </w:divBdr>
    </w:div>
    <w:div w:id="1669675544">
      <w:bodyDiv w:val="1"/>
      <w:marLeft w:val="0"/>
      <w:marRight w:val="0"/>
      <w:marTop w:val="0"/>
      <w:marBottom w:val="0"/>
      <w:divBdr>
        <w:top w:val="none" w:sz="0" w:space="0" w:color="auto"/>
        <w:left w:val="none" w:sz="0" w:space="0" w:color="auto"/>
        <w:bottom w:val="none" w:sz="0" w:space="0" w:color="auto"/>
        <w:right w:val="none" w:sz="0" w:space="0" w:color="auto"/>
      </w:divBdr>
    </w:div>
    <w:div w:id="1687831982">
      <w:bodyDiv w:val="1"/>
      <w:marLeft w:val="0"/>
      <w:marRight w:val="0"/>
      <w:marTop w:val="0"/>
      <w:marBottom w:val="0"/>
      <w:divBdr>
        <w:top w:val="none" w:sz="0" w:space="0" w:color="auto"/>
        <w:left w:val="none" w:sz="0" w:space="0" w:color="auto"/>
        <w:bottom w:val="none" w:sz="0" w:space="0" w:color="auto"/>
        <w:right w:val="none" w:sz="0" w:space="0" w:color="auto"/>
      </w:divBdr>
    </w:div>
    <w:div w:id="1716585347">
      <w:bodyDiv w:val="1"/>
      <w:marLeft w:val="0"/>
      <w:marRight w:val="0"/>
      <w:marTop w:val="0"/>
      <w:marBottom w:val="0"/>
      <w:divBdr>
        <w:top w:val="none" w:sz="0" w:space="0" w:color="auto"/>
        <w:left w:val="none" w:sz="0" w:space="0" w:color="auto"/>
        <w:bottom w:val="none" w:sz="0" w:space="0" w:color="auto"/>
        <w:right w:val="none" w:sz="0" w:space="0" w:color="auto"/>
      </w:divBdr>
    </w:div>
    <w:div w:id="1719428279">
      <w:bodyDiv w:val="1"/>
      <w:marLeft w:val="0"/>
      <w:marRight w:val="0"/>
      <w:marTop w:val="0"/>
      <w:marBottom w:val="0"/>
      <w:divBdr>
        <w:top w:val="none" w:sz="0" w:space="0" w:color="auto"/>
        <w:left w:val="none" w:sz="0" w:space="0" w:color="auto"/>
        <w:bottom w:val="none" w:sz="0" w:space="0" w:color="auto"/>
        <w:right w:val="none" w:sz="0" w:space="0" w:color="auto"/>
      </w:divBdr>
    </w:div>
    <w:div w:id="1770196858">
      <w:bodyDiv w:val="1"/>
      <w:marLeft w:val="0"/>
      <w:marRight w:val="0"/>
      <w:marTop w:val="0"/>
      <w:marBottom w:val="0"/>
      <w:divBdr>
        <w:top w:val="none" w:sz="0" w:space="0" w:color="auto"/>
        <w:left w:val="none" w:sz="0" w:space="0" w:color="auto"/>
        <w:bottom w:val="none" w:sz="0" w:space="0" w:color="auto"/>
        <w:right w:val="none" w:sz="0" w:space="0" w:color="auto"/>
      </w:divBdr>
    </w:div>
    <w:div w:id="1783957292">
      <w:bodyDiv w:val="1"/>
      <w:marLeft w:val="0"/>
      <w:marRight w:val="0"/>
      <w:marTop w:val="0"/>
      <w:marBottom w:val="0"/>
      <w:divBdr>
        <w:top w:val="none" w:sz="0" w:space="0" w:color="auto"/>
        <w:left w:val="none" w:sz="0" w:space="0" w:color="auto"/>
        <w:bottom w:val="none" w:sz="0" w:space="0" w:color="auto"/>
        <w:right w:val="none" w:sz="0" w:space="0" w:color="auto"/>
      </w:divBdr>
    </w:div>
    <w:div w:id="1826895248">
      <w:bodyDiv w:val="1"/>
      <w:marLeft w:val="0"/>
      <w:marRight w:val="0"/>
      <w:marTop w:val="0"/>
      <w:marBottom w:val="0"/>
      <w:divBdr>
        <w:top w:val="none" w:sz="0" w:space="0" w:color="auto"/>
        <w:left w:val="none" w:sz="0" w:space="0" w:color="auto"/>
        <w:bottom w:val="none" w:sz="0" w:space="0" w:color="auto"/>
        <w:right w:val="none" w:sz="0" w:space="0" w:color="auto"/>
      </w:divBdr>
    </w:div>
    <w:div w:id="1846088948">
      <w:bodyDiv w:val="1"/>
      <w:marLeft w:val="0"/>
      <w:marRight w:val="0"/>
      <w:marTop w:val="0"/>
      <w:marBottom w:val="0"/>
      <w:divBdr>
        <w:top w:val="none" w:sz="0" w:space="0" w:color="auto"/>
        <w:left w:val="none" w:sz="0" w:space="0" w:color="auto"/>
        <w:bottom w:val="none" w:sz="0" w:space="0" w:color="auto"/>
        <w:right w:val="none" w:sz="0" w:space="0" w:color="auto"/>
      </w:divBdr>
    </w:div>
    <w:div w:id="1861700317">
      <w:bodyDiv w:val="1"/>
      <w:marLeft w:val="0"/>
      <w:marRight w:val="0"/>
      <w:marTop w:val="0"/>
      <w:marBottom w:val="0"/>
      <w:divBdr>
        <w:top w:val="none" w:sz="0" w:space="0" w:color="auto"/>
        <w:left w:val="none" w:sz="0" w:space="0" w:color="auto"/>
        <w:bottom w:val="none" w:sz="0" w:space="0" w:color="auto"/>
        <w:right w:val="none" w:sz="0" w:space="0" w:color="auto"/>
      </w:divBdr>
    </w:div>
    <w:div w:id="1877817734">
      <w:bodyDiv w:val="1"/>
      <w:marLeft w:val="0"/>
      <w:marRight w:val="0"/>
      <w:marTop w:val="0"/>
      <w:marBottom w:val="0"/>
      <w:divBdr>
        <w:top w:val="none" w:sz="0" w:space="0" w:color="auto"/>
        <w:left w:val="none" w:sz="0" w:space="0" w:color="auto"/>
        <w:bottom w:val="none" w:sz="0" w:space="0" w:color="auto"/>
        <w:right w:val="none" w:sz="0" w:space="0" w:color="auto"/>
      </w:divBdr>
    </w:div>
    <w:div w:id="1900703727">
      <w:bodyDiv w:val="1"/>
      <w:marLeft w:val="0"/>
      <w:marRight w:val="0"/>
      <w:marTop w:val="0"/>
      <w:marBottom w:val="0"/>
      <w:divBdr>
        <w:top w:val="none" w:sz="0" w:space="0" w:color="auto"/>
        <w:left w:val="none" w:sz="0" w:space="0" w:color="auto"/>
        <w:bottom w:val="none" w:sz="0" w:space="0" w:color="auto"/>
        <w:right w:val="none" w:sz="0" w:space="0" w:color="auto"/>
      </w:divBdr>
    </w:div>
    <w:div w:id="1934585304">
      <w:bodyDiv w:val="1"/>
      <w:marLeft w:val="0"/>
      <w:marRight w:val="0"/>
      <w:marTop w:val="0"/>
      <w:marBottom w:val="0"/>
      <w:divBdr>
        <w:top w:val="none" w:sz="0" w:space="0" w:color="auto"/>
        <w:left w:val="none" w:sz="0" w:space="0" w:color="auto"/>
        <w:bottom w:val="none" w:sz="0" w:space="0" w:color="auto"/>
        <w:right w:val="none" w:sz="0" w:space="0" w:color="auto"/>
      </w:divBdr>
    </w:div>
    <w:div w:id="1943762734">
      <w:bodyDiv w:val="1"/>
      <w:marLeft w:val="0"/>
      <w:marRight w:val="0"/>
      <w:marTop w:val="0"/>
      <w:marBottom w:val="0"/>
      <w:divBdr>
        <w:top w:val="none" w:sz="0" w:space="0" w:color="auto"/>
        <w:left w:val="none" w:sz="0" w:space="0" w:color="auto"/>
        <w:bottom w:val="none" w:sz="0" w:space="0" w:color="auto"/>
        <w:right w:val="none" w:sz="0" w:space="0" w:color="auto"/>
      </w:divBdr>
    </w:div>
    <w:div w:id="1944340650">
      <w:bodyDiv w:val="1"/>
      <w:marLeft w:val="0"/>
      <w:marRight w:val="0"/>
      <w:marTop w:val="0"/>
      <w:marBottom w:val="0"/>
      <w:divBdr>
        <w:top w:val="none" w:sz="0" w:space="0" w:color="auto"/>
        <w:left w:val="none" w:sz="0" w:space="0" w:color="auto"/>
        <w:bottom w:val="none" w:sz="0" w:space="0" w:color="auto"/>
        <w:right w:val="none" w:sz="0" w:space="0" w:color="auto"/>
      </w:divBdr>
      <w:divsChild>
        <w:div w:id="444427992">
          <w:marLeft w:val="480"/>
          <w:marRight w:val="0"/>
          <w:marTop w:val="0"/>
          <w:marBottom w:val="0"/>
          <w:divBdr>
            <w:top w:val="none" w:sz="0" w:space="0" w:color="auto"/>
            <w:left w:val="none" w:sz="0" w:space="0" w:color="auto"/>
            <w:bottom w:val="none" w:sz="0" w:space="0" w:color="auto"/>
            <w:right w:val="none" w:sz="0" w:space="0" w:color="auto"/>
          </w:divBdr>
        </w:div>
        <w:div w:id="61950368">
          <w:marLeft w:val="480"/>
          <w:marRight w:val="0"/>
          <w:marTop w:val="0"/>
          <w:marBottom w:val="0"/>
          <w:divBdr>
            <w:top w:val="none" w:sz="0" w:space="0" w:color="auto"/>
            <w:left w:val="none" w:sz="0" w:space="0" w:color="auto"/>
            <w:bottom w:val="none" w:sz="0" w:space="0" w:color="auto"/>
            <w:right w:val="none" w:sz="0" w:space="0" w:color="auto"/>
          </w:divBdr>
        </w:div>
        <w:div w:id="629747868">
          <w:marLeft w:val="480"/>
          <w:marRight w:val="0"/>
          <w:marTop w:val="0"/>
          <w:marBottom w:val="0"/>
          <w:divBdr>
            <w:top w:val="none" w:sz="0" w:space="0" w:color="auto"/>
            <w:left w:val="none" w:sz="0" w:space="0" w:color="auto"/>
            <w:bottom w:val="none" w:sz="0" w:space="0" w:color="auto"/>
            <w:right w:val="none" w:sz="0" w:space="0" w:color="auto"/>
          </w:divBdr>
        </w:div>
        <w:div w:id="1645234522">
          <w:marLeft w:val="480"/>
          <w:marRight w:val="0"/>
          <w:marTop w:val="0"/>
          <w:marBottom w:val="0"/>
          <w:divBdr>
            <w:top w:val="none" w:sz="0" w:space="0" w:color="auto"/>
            <w:left w:val="none" w:sz="0" w:space="0" w:color="auto"/>
            <w:bottom w:val="none" w:sz="0" w:space="0" w:color="auto"/>
            <w:right w:val="none" w:sz="0" w:space="0" w:color="auto"/>
          </w:divBdr>
        </w:div>
        <w:div w:id="664239151">
          <w:marLeft w:val="480"/>
          <w:marRight w:val="0"/>
          <w:marTop w:val="0"/>
          <w:marBottom w:val="0"/>
          <w:divBdr>
            <w:top w:val="none" w:sz="0" w:space="0" w:color="auto"/>
            <w:left w:val="none" w:sz="0" w:space="0" w:color="auto"/>
            <w:bottom w:val="none" w:sz="0" w:space="0" w:color="auto"/>
            <w:right w:val="none" w:sz="0" w:space="0" w:color="auto"/>
          </w:divBdr>
        </w:div>
        <w:div w:id="1109660391">
          <w:marLeft w:val="480"/>
          <w:marRight w:val="0"/>
          <w:marTop w:val="0"/>
          <w:marBottom w:val="0"/>
          <w:divBdr>
            <w:top w:val="none" w:sz="0" w:space="0" w:color="auto"/>
            <w:left w:val="none" w:sz="0" w:space="0" w:color="auto"/>
            <w:bottom w:val="none" w:sz="0" w:space="0" w:color="auto"/>
            <w:right w:val="none" w:sz="0" w:space="0" w:color="auto"/>
          </w:divBdr>
        </w:div>
        <w:div w:id="990015990">
          <w:marLeft w:val="480"/>
          <w:marRight w:val="0"/>
          <w:marTop w:val="0"/>
          <w:marBottom w:val="0"/>
          <w:divBdr>
            <w:top w:val="none" w:sz="0" w:space="0" w:color="auto"/>
            <w:left w:val="none" w:sz="0" w:space="0" w:color="auto"/>
            <w:bottom w:val="none" w:sz="0" w:space="0" w:color="auto"/>
            <w:right w:val="none" w:sz="0" w:space="0" w:color="auto"/>
          </w:divBdr>
        </w:div>
        <w:div w:id="472648366">
          <w:marLeft w:val="480"/>
          <w:marRight w:val="0"/>
          <w:marTop w:val="0"/>
          <w:marBottom w:val="0"/>
          <w:divBdr>
            <w:top w:val="none" w:sz="0" w:space="0" w:color="auto"/>
            <w:left w:val="none" w:sz="0" w:space="0" w:color="auto"/>
            <w:bottom w:val="none" w:sz="0" w:space="0" w:color="auto"/>
            <w:right w:val="none" w:sz="0" w:space="0" w:color="auto"/>
          </w:divBdr>
        </w:div>
        <w:div w:id="768356617">
          <w:marLeft w:val="480"/>
          <w:marRight w:val="0"/>
          <w:marTop w:val="0"/>
          <w:marBottom w:val="0"/>
          <w:divBdr>
            <w:top w:val="none" w:sz="0" w:space="0" w:color="auto"/>
            <w:left w:val="none" w:sz="0" w:space="0" w:color="auto"/>
            <w:bottom w:val="none" w:sz="0" w:space="0" w:color="auto"/>
            <w:right w:val="none" w:sz="0" w:space="0" w:color="auto"/>
          </w:divBdr>
        </w:div>
        <w:div w:id="1266765996">
          <w:marLeft w:val="480"/>
          <w:marRight w:val="0"/>
          <w:marTop w:val="0"/>
          <w:marBottom w:val="0"/>
          <w:divBdr>
            <w:top w:val="none" w:sz="0" w:space="0" w:color="auto"/>
            <w:left w:val="none" w:sz="0" w:space="0" w:color="auto"/>
            <w:bottom w:val="none" w:sz="0" w:space="0" w:color="auto"/>
            <w:right w:val="none" w:sz="0" w:space="0" w:color="auto"/>
          </w:divBdr>
        </w:div>
        <w:div w:id="2097356602">
          <w:marLeft w:val="480"/>
          <w:marRight w:val="0"/>
          <w:marTop w:val="0"/>
          <w:marBottom w:val="0"/>
          <w:divBdr>
            <w:top w:val="none" w:sz="0" w:space="0" w:color="auto"/>
            <w:left w:val="none" w:sz="0" w:space="0" w:color="auto"/>
            <w:bottom w:val="none" w:sz="0" w:space="0" w:color="auto"/>
            <w:right w:val="none" w:sz="0" w:space="0" w:color="auto"/>
          </w:divBdr>
        </w:div>
        <w:div w:id="2053723284">
          <w:marLeft w:val="480"/>
          <w:marRight w:val="0"/>
          <w:marTop w:val="0"/>
          <w:marBottom w:val="0"/>
          <w:divBdr>
            <w:top w:val="none" w:sz="0" w:space="0" w:color="auto"/>
            <w:left w:val="none" w:sz="0" w:space="0" w:color="auto"/>
            <w:bottom w:val="none" w:sz="0" w:space="0" w:color="auto"/>
            <w:right w:val="none" w:sz="0" w:space="0" w:color="auto"/>
          </w:divBdr>
        </w:div>
        <w:div w:id="1377661234">
          <w:marLeft w:val="480"/>
          <w:marRight w:val="0"/>
          <w:marTop w:val="0"/>
          <w:marBottom w:val="0"/>
          <w:divBdr>
            <w:top w:val="none" w:sz="0" w:space="0" w:color="auto"/>
            <w:left w:val="none" w:sz="0" w:space="0" w:color="auto"/>
            <w:bottom w:val="none" w:sz="0" w:space="0" w:color="auto"/>
            <w:right w:val="none" w:sz="0" w:space="0" w:color="auto"/>
          </w:divBdr>
        </w:div>
        <w:div w:id="1182473124">
          <w:marLeft w:val="480"/>
          <w:marRight w:val="0"/>
          <w:marTop w:val="0"/>
          <w:marBottom w:val="0"/>
          <w:divBdr>
            <w:top w:val="none" w:sz="0" w:space="0" w:color="auto"/>
            <w:left w:val="none" w:sz="0" w:space="0" w:color="auto"/>
            <w:bottom w:val="none" w:sz="0" w:space="0" w:color="auto"/>
            <w:right w:val="none" w:sz="0" w:space="0" w:color="auto"/>
          </w:divBdr>
        </w:div>
        <w:div w:id="2124613273">
          <w:marLeft w:val="480"/>
          <w:marRight w:val="0"/>
          <w:marTop w:val="0"/>
          <w:marBottom w:val="0"/>
          <w:divBdr>
            <w:top w:val="none" w:sz="0" w:space="0" w:color="auto"/>
            <w:left w:val="none" w:sz="0" w:space="0" w:color="auto"/>
            <w:bottom w:val="none" w:sz="0" w:space="0" w:color="auto"/>
            <w:right w:val="none" w:sz="0" w:space="0" w:color="auto"/>
          </w:divBdr>
        </w:div>
        <w:div w:id="689182731">
          <w:marLeft w:val="480"/>
          <w:marRight w:val="0"/>
          <w:marTop w:val="0"/>
          <w:marBottom w:val="0"/>
          <w:divBdr>
            <w:top w:val="none" w:sz="0" w:space="0" w:color="auto"/>
            <w:left w:val="none" w:sz="0" w:space="0" w:color="auto"/>
            <w:bottom w:val="none" w:sz="0" w:space="0" w:color="auto"/>
            <w:right w:val="none" w:sz="0" w:space="0" w:color="auto"/>
          </w:divBdr>
        </w:div>
        <w:div w:id="1518620898">
          <w:marLeft w:val="480"/>
          <w:marRight w:val="0"/>
          <w:marTop w:val="0"/>
          <w:marBottom w:val="0"/>
          <w:divBdr>
            <w:top w:val="none" w:sz="0" w:space="0" w:color="auto"/>
            <w:left w:val="none" w:sz="0" w:space="0" w:color="auto"/>
            <w:bottom w:val="none" w:sz="0" w:space="0" w:color="auto"/>
            <w:right w:val="none" w:sz="0" w:space="0" w:color="auto"/>
          </w:divBdr>
        </w:div>
        <w:div w:id="506331879">
          <w:marLeft w:val="480"/>
          <w:marRight w:val="0"/>
          <w:marTop w:val="0"/>
          <w:marBottom w:val="0"/>
          <w:divBdr>
            <w:top w:val="none" w:sz="0" w:space="0" w:color="auto"/>
            <w:left w:val="none" w:sz="0" w:space="0" w:color="auto"/>
            <w:bottom w:val="none" w:sz="0" w:space="0" w:color="auto"/>
            <w:right w:val="none" w:sz="0" w:space="0" w:color="auto"/>
          </w:divBdr>
        </w:div>
        <w:div w:id="1458379147">
          <w:marLeft w:val="480"/>
          <w:marRight w:val="0"/>
          <w:marTop w:val="0"/>
          <w:marBottom w:val="0"/>
          <w:divBdr>
            <w:top w:val="none" w:sz="0" w:space="0" w:color="auto"/>
            <w:left w:val="none" w:sz="0" w:space="0" w:color="auto"/>
            <w:bottom w:val="none" w:sz="0" w:space="0" w:color="auto"/>
            <w:right w:val="none" w:sz="0" w:space="0" w:color="auto"/>
          </w:divBdr>
        </w:div>
        <w:div w:id="1944455204">
          <w:marLeft w:val="480"/>
          <w:marRight w:val="0"/>
          <w:marTop w:val="0"/>
          <w:marBottom w:val="0"/>
          <w:divBdr>
            <w:top w:val="none" w:sz="0" w:space="0" w:color="auto"/>
            <w:left w:val="none" w:sz="0" w:space="0" w:color="auto"/>
            <w:bottom w:val="none" w:sz="0" w:space="0" w:color="auto"/>
            <w:right w:val="none" w:sz="0" w:space="0" w:color="auto"/>
          </w:divBdr>
        </w:div>
        <w:div w:id="1641573076">
          <w:marLeft w:val="480"/>
          <w:marRight w:val="0"/>
          <w:marTop w:val="0"/>
          <w:marBottom w:val="0"/>
          <w:divBdr>
            <w:top w:val="none" w:sz="0" w:space="0" w:color="auto"/>
            <w:left w:val="none" w:sz="0" w:space="0" w:color="auto"/>
            <w:bottom w:val="none" w:sz="0" w:space="0" w:color="auto"/>
            <w:right w:val="none" w:sz="0" w:space="0" w:color="auto"/>
          </w:divBdr>
        </w:div>
        <w:div w:id="1732726346">
          <w:marLeft w:val="480"/>
          <w:marRight w:val="0"/>
          <w:marTop w:val="0"/>
          <w:marBottom w:val="0"/>
          <w:divBdr>
            <w:top w:val="none" w:sz="0" w:space="0" w:color="auto"/>
            <w:left w:val="none" w:sz="0" w:space="0" w:color="auto"/>
            <w:bottom w:val="none" w:sz="0" w:space="0" w:color="auto"/>
            <w:right w:val="none" w:sz="0" w:space="0" w:color="auto"/>
          </w:divBdr>
        </w:div>
        <w:div w:id="130363095">
          <w:marLeft w:val="480"/>
          <w:marRight w:val="0"/>
          <w:marTop w:val="0"/>
          <w:marBottom w:val="0"/>
          <w:divBdr>
            <w:top w:val="none" w:sz="0" w:space="0" w:color="auto"/>
            <w:left w:val="none" w:sz="0" w:space="0" w:color="auto"/>
            <w:bottom w:val="none" w:sz="0" w:space="0" w:color="auto"/>
            <w:right w:val="none" w:sz="0" w:space="0" w:color="auto"/>
          </w:divBdr>
        </w:div>
        <w:div w:id="2033796669">
          <w:marLeft w:val="480"/>
          <w:marRight w:val="0"/>
          <w:marTop w:val="0"/>
          <w:marBottom w:val="0"/>
          <w:divBdr>
            <w:top w:val="none" w:sz="0" w:space="0" w:color="auto"/>
            <w:left w:val="none" w:sz="0" w:space="0" w:color="auto"/>
            <w:bottom w:val="none" w:sz="0" w:space="0" w:color="auto"/>
            <w:right w:val="none" w:sz="0" w:space="0" w:color="auto"/>
          </w:divBdr>
        </w:div>
        <w:div w:id="994341245">
          <w:marLeft w:val="480"/>
          <w:marRight w:val="0"/>
          <w:marTop w:val="0"/>
          <w:marBottom w:val="0"/>
          <w:divBdr>
            <w:top w:val="none" w:sz="0" w:space="0" w:color="auto"/>
            <w:left w:val="none" w:sz="0" w:space="0" w:color="auto"/>
            <w:bottom w:val="none" w:sz="0" w:space="0" w:color="auto"/>
            <w:right w:val="none" w:sz="0" w:space="0" w:color="auto"/>
          </w:divBdr>
        </w:div>
        <w:div w:id="1680933539">
          <w:marLeft w:val="480"/>
          <w:marRight w:val="0"/>
          <w:marTop w:val="0"/>
          <w:marBottom w:val="0"/>
          <w:divBdr>
            <w:top w:val="none" w:sz="0" w:space="0" w:color="auto"/>
            <w:left w:val="none" w:sz="0" w:space="0" w:color="auto"/>
            <w:bottom w:val="none" w:sz="0" w:space="0" w:color="auto"/>
            <w:right w:val="none" w:sz="0" w:space="0" w:color="auto"/>
          </w:divBdr>
        </w:div>
        <w:div w:id="1055273413">
          <w:marLeft w:val="480"/>
          <w:marRight w:val="0"/>
          <w:marTop w:val="0"/>
          <w:marBottom w:val="0"/>
          <w:divBdr>
            <w:top w:val="none" w:sz="0" w:space="0" w:color="auto"/>
            <w:left w:val="none" w:sz="0" w:space="0" w:color="auto"/>
            <w:bottom w:val="none" w:sz="0" w:space="0" w:color="auto"/>
            <w:right w:val="none" w:sz="0" w:space="0" w:color="auto"/>
          </w:divBdr>
        </w:div>
      </w:divsChild>
    </w:div>
    <w:div w:id="1948659283">
      <w:bodyDiv w:val="1"/>
      <w:marLeft w:val="0"/>
      <w:marRight w:val="0"/>
      <w:marTop w:val="0"/>
      <w:marBottom w:val="0"/>
      <w:divBdr>
        <w:top w:val="none" w:sz="0" w:space="0" w:color="auto"/>
        <w:left w:val="none" w:sz="0" w:space="0" w:color="auto"/>
        <w:bottom w:val="none" w:sz="0" w:space="0" w:color="auto"/>
        <w:right w:val="none" w:sz="0" w:space="0" w:color="auto"/>
      </w:divBdr>
    </w:div>
    <w:div w:id="1981613136">
      <w:bodyDiv w:val="1"/>
      <w:marLeft w:val="0"/>
      <w:marRight w:val="0"/>
      <w:marTop w:val="0"/>
      <w:marBottom w:val="0"/>
      <w:divBdr>
        <w:top w:val="none" w:sz="0" w:space="0" w:color="auto"/>
        <w:left w:val="none" w:sz="0" w:space="0" w:color="auto"/>
        <w:bottom w:val="none" w:sz="0" w:space="0" w:color="auto"/>
        <w:right w:val="none" w:sz="0" w:space="0" w:color="auto"/>
      </w:divBdr>
    </w:div>
    <w:div w:id="1984042531">
      <w:bodyDiv w:val="1"/>
      <w:marLeft w:val="0"/>
      <w:marRight w:val="0"/>
      <w:marTop w:val="0"/>
      <w:marBottom w:val="0"/>
      <w:divBdr>
        <w:top w:val="none" w:sz="0" w:space="0" w:color="auto"/>
        <w:left w:val="none" w:sz="0" w:space="0" w:color="auto"/>
        <w:bottom w:val="none" w:sz="0" w:space="0" w:color="auto"/>
        <w:right w:val="none" w:sz="0" w:space="0" w:color="auto"/>
      </w:divBdr>
    </w:div>
    <w:div w:id="1987389375">
      <w:bodyDiv w:val="1"/>
      <w:marLeft w:val="0"/>
      <w:marRight w:val="0"/>
      <w:marTop w:val="0"/>
      <w:marBottom w:val="0"/>
      <w:divBdr>
        <w:top w:val="none" w:sz="0" w:space="0" w:color="auto"/>
        <w:left w:val="none" w:sz="0" w:space="0" w:color="auto"/>
        <w:bottom w:val="none" w:sz="0" w:space="0" w:color="auto"/>
        <w:right w:val="none" w:sz="0" w:space="0" w:color="auto"/>
      </w:divBdr>
    </w:div>
    <w:div w:id="2004820710">
      <w:bodyDiv w:val="1"/>
      <w:marLeft w:val="0"/>
      <w:marRight w:val="0"/>
      <w:marTop w:val="0"/>
      <w:marBottom w:val="0"/>
      <w:divBdr>
        <w:top w:val="none" w:sz="0" w:space="0" w:color="auto"/>
        <w:left w:val="none" w:sz="0" w:space="0" w:color="auto"/>
        <w:bottom w:val="none" w:sz="0" w:space="0" w:color="auto"/>
        <w:right w:val="none" w:sz="0" w:space="0" w:color="auto"/>
      </w:divBdr>
    </w:div>
    <w:div w:id="2007629892">
      <w:bodyDiv w:val="1"/>
      <w:marLeft w:val="0"/>
      <w:marRight w:val="0"/>
      <w:marTop w:val="0"/>
      <w:marBottom w:val="0"/>
      <w:divBdr>
        <w:top w:val="none" w:sz="0" w:space="0" w:color="auto"/>
        <w:left w:val="none" w:sz="0" w:space="0" w:color="auto"/>
        <w:bottom w:val="none" w:sz="0" w:space="0" w:color="auto"/>
        <w:right w:val="none" w:sz="0" w:space="0" w:color="auto"/>
      </w:divBdr>
    </w:div>
    <w:div w:id="2018772021">
      <w:bodyDiv w:val="1"/>
      <w:marLeft w:val="0"/>
      <w:marRight w:val="0"/>
      <w:marTop w:val="0"/>
      <w:marBottom w:val="0"/>
      <w:divBdr>
        <w:top w:val="none" w:sz="0" w:space="0" w:color="auto"/>
        <w:left w:val="none" w:sz="0" w:space="0" w:color="auto"/>
        <w:bottom w:val="none" w:sz="0" w:space="0" w:color="auto"/>
        <w:right w:val="none" w:sz="0" w:space="0" w:color="auto"/>
      </w:divBdr>
    </w:div>
    <w:div w:id="2062367779">
      <w:bodyDiv w:val="1"/>
      <w:marLeft w:val="0"/>
      <w:marRight w:val="0"/>
      <w:marTop w:val="0"/>
      <w:marBottom w:val="0"/>
      <w:divBdr>
        <w:top w:val="none" w:sz="0" w:space="0" w:color="auto"/>
        <w:left w:val="none" w:sz="0" w:space="0" w:color="auto"/>
        <w:bottom w:val="none" w:sz="0" w:space="0" w:color="auto"/>
        <w:right w:val="none" w:sz="0" w:space="0" w:color="auto"/>
      </w:divBdr>
      <w:divsChild>
        <w:div w:id="2125730849">
          <w:marLeft w:val="480"/>
          <w:marRight w:val="0"/>
          <w:marTop w:val="0"/>
          <w:marBottom w:val="0"/>
          <w:divBdr>
            <w:top w:val="none" w:sz="0" w:space="0" w:color="auto"/>
            <w:left w:val="none" w:sz="0" w:space="0" w:color="auto"/>
            <w:bottom w:val="none" w:sz="0" w:space="0" w:color="auto"/>
            <w:right w:val="none" w:sz="0" w:space="0" w:color="auto"/>
          </w:divBdr>
        </w:div>
        <w:div w:id="1238780979">
          <w:marLeft w:val="480"/>
          <w:marRight w:val="0"/>
          <w:marTop w:val="0"/>
          <w:marBottom w:val="0"/>
          <w:divBdr>
            <w:top w:val="none" w:sz="0" w:space="0" w:color="auto"/>
            <w:left w:val="none" w:sz="0" w:space="0" w:color="auto"/>
            <w:bottom w:val="none" w:sz="0" w:space="0" w:color="auto"/>
            <w:right w:val="none" w:sz="0" w:space="0" w:color="auto"/>
          </w:divBdr>
        </w:div>
        <w:div w:id="1478572878">
          <w:marLeft w:val="480"/>
          <w:marRight w:val="0"/>
          <w:marTop w:val="0"/>
          <w:marBottom w:val="0"/>
          <w:divBdr>
            <w:top w:val="none" w:sz="0" w:space="0" w:color="auto"/>
            <w:left w:val="none" w:sz="0" w:space="0" w:color="auto"/>
            <w:bottom w:val="none" w:sz="0" w:space="0" w:color="auto"/>
            <w:right w:val="none" w:sz="0" w:space="0" w:color="auto"/>
          </w:divBdr>
        </w:div>
        <w:div w:id="802770217">
          <w:marLeft w:val="480"/>
          <w:marRight w:val="0"/>
          <w:marTop w:val="0"/>
          <w:marBottom w:val="0"/>
          <w:divBdr>
            <w:top w:val="none" w:sz="0" w:space="0" w:color="auto"/>
            <w:left w:val="none" w:sz="0" w:space="0" w:color="auto"/>
            <w:bottom w:val="none" w:sz="0" w:space="0" w:color="auto"/>
            <w:right w:val="none" w:sz="0" w:space="0" w:color="auto"/>
          </w:divBdr>
        </w:div>
        <w:div w:id="1223057651">
          <w:marLeft w:val="480"/>
          <w:marRight w:val="0"/>
          <w:marTop w:val="0"/>
          <w:marBottom w:val="0"/>
          <w:divBdr>
            <w:top w:val="none" w:sz="0" w:space="0" w:color="auto"/>
            <w:left w:val="none" w:sz="0" w:space="0" w:color="auto"/>
            <w:bottom w:val="none" w:sz="0" w:space="0" w:color="auto"/>
            <w:right w:val="none" w:sz="0" w:space="0" w:color="auto"/>
          </w:divBdr>
        </w:div>
        <w:div w:id="1650356633">
          <w:marLeft w:val="480"/>
          <w:marRight w:val="0"/>
          <w:marTop w:val="0"/>
          <w:marBottom w:val="0"/>
          <w:divBdr>
            <w:top w:val="none" w:sz="0" w:space="0" w:color="auto"/>
            <w:left w:val="none" w:sz="0" w:space="0" w:color="auto"/>
            <w:bottom w:val="none" w:sz="0" w:space="0" w:color="auto"/>
            <w:right w:val="none" w:sz="0" w:space="0" w:color="auto"/>
          </w:divBdr>
        </w:div>
        <w:div w:id="324165950">
          <w:marLeft w:val="480"/>
          <w:marRight w:val="0"/>
          <w:marTop w:val="0"/>
          <w:marBottom w:val="0"/>
          <w:divBdr>
            <w:top w:val="none" w:sz="0" w:space="0" w:color="auto"/>
            <w:left w:val="none" w:sz="0" w:space="0" w:color="auto"/>
            <w:bottom w:val="none" w:sz="0" w:space="0" w:color="auto"/>
            <w:right w:val="none" w:sz="0" w:space="0" w:color="auto"/>
          </w:divBdr>
        </w:div>
        <w:div w:id="541095997">
          <w:marLeft w:val="480"/>
          <w:marRight w:val="0"/>
          <w:marTop w:val="0"/>
          <w:marBottom w:val="0"/>
          <w:divBdr>
            <w:top w:val="none" w:sz="0" w:space="0" w:color="auto"/>
            <w:left w:val="none" w:sz="0" w:space="0" w:color="auto"/>
            <w:bottom w:val="none" w:sz="0" w:space="0" w:color="auto"/>
            <w:right w:val="none" w:sz="0" w:space="0" w:color="auto"/>
          </w:divBdr>
        </w:div>
        <w:div w:id="1783725890">
          <w:marLeft w:val="480"/>
          <w:marRight w:val="0"/>
          <w:marTop w:val="0"/>
          <w:marBottom w:val="0"/>
          <w:divBdr>
            <w:top w:val="none" w:sz="0" w:space="0" w:color="auto"/>
            <w:left w:val="none" w:sz="0" w:space="0" w:color="auto"/>
            <w:bottom w:val="none" w:sz="0" w:space="0" w:color="auto"/>
            <w:right w:val="none" w:sz="0" w:space="0" w:color="auto"/>
          </w:divBdr>
        </w:div>
        <w:div w:id="776943027">
          <w:marLeft w:val="480"/>
          <w:marRight w:val="0"/>
          <w:marTop w:val="0"/>
          <w:marBottom w:val="0"/>
          <w:divBdr>
            <w:top w:val="none" w:sz="0" w:space="0" w:color="auto"/>
            <w:left w:val="none" w:sz="0" w:space="0" w:color="auto"/>
            <w:bottom w:val="none" w:sz="0" w:space="0" w:color="auto"/>
            <w:right w:val="none" w:sz="0" w:space="0" w:color="auto"/>
          </w:divBdr>
        </w:div>
        <w:div w:id="520554880">
          <w:marLeft w:val="480"/>
          <w:marRight w:val="0"/>
          <w:marTop w:val="0"/>
          <w:marBottom w:val="0"/>
          <w:divBdr>
            <w:top w:val="none" w:sz="0" w:space="0" w:color="auto"/>
            <w:left w:val="none" w:sz="0" w:space="0" w:color="auto"/>
            <w:bottom w:val="none" w:sz="0" w:space="0" w:color="auto"/>
            <w:right w:val="none" w:sz="0" w:space="0" w:color="auto"/>
          </w:divBdr>
        </w:div>
        <w:div w:id="219750576">
          <w:marLeft w:val="480"/>
          <w:marRight w:val="0"/>
          <w:marTop w:val="0"/>
          <w:marBottom w:val="0"/>
          <w:divBdr>
            <w:top w:val="none" w:sz="0" w:space="0" w:color="auto"/>
            <w:left w:val="none" w:sz="0" w:space="0" w:color="auto"/>
            <w:bottom w:val="none" w:sz="0" w:space="0" w:color="auto"/>
            <w:right w:val="none" w:sz="0" w:space="0" w:color="auto"/>
          </w:divBdr>
        </w:div>
        <w:div w:id="97725374">
          <w:marLeft w:val="480"/>
          <w:marRight w:val="0"/>
          <w:marTop w:val="0"/>
          <w:marBottom w:val="0"/>
          <w:divBdr>
            <w:top w:val="none" w:sz="0" w:space="0" w:color="auto"/>
            <w:left w:val="none" w:sz="0" w:space="0" w:color="auto"/>
            <w:bottom w:val="none" w:sz="0" w:space="0" w:color="auto"/>
            <w:right w:val="none" w:sz="0" w:space="0" w:color="auto"/>
          </w:divBdr>
        </w:div>
        <w:div w:id="659967150">
          <w:marLeft w:val="480"/>
          <w:marRight w:val="0"/>
          <w:marTop w:val="0"/>
          <w:marBottom w:val="0"/>
          <w:divBdr>
            <w:top w:val="none" w:sz="0" w:space="0" w:color="auto"/>
            <w:left w:val="none" w:sz="0" w:space="0" w:color="auto"/>
            <w:bottom w:val="none" w:sz="0" w:space="0" w:color="auto"/>
            <w:right w:val="none" w:sz="0" w:space="0" w:color="auto"/>
          </w:divBdr>
        </w:div>
        <w:div w:id="1575160963">
          <w:marLeft w:val="480"/>
          <w:marRight w:val="0"/>
          <w:marTop w:val="0"/>
          <w:marBottom w:val="0"/>
          <w:divBdr>
            <w:top w:val="none" w:sz="0" w:space="0" w:color="auto"/>
            <w:left w:val="none" w:sz="0" w:space="0" w:color="auto"/>
            <w:bottom w:val="none" w:sz="0" w:space="0" w:color="auto"/>
            <w:right w:val="none" w:sz="0" w:space="0" w:color="auto"/>
          </w:divBdr>
        </w:div>
        <w:div w:id="2057509419">
          <w:marLeft w:val="480"/>
          <w:marRight w:val="0"/>
          <w:marTop w:val="0"/>
          <w:marBottom w:val="0"/>
          <w:divBdr>
            <w:top w:val="none" w:sz="0" w:space="0" w:color="auto"/>
            <w:left w:val="none" w:sz="0" w:space="0" w:color="auto"/>
            <w:bottom w:val="none" w:sz="0" w:space="0" w:color="auto"/>
            <w:right w:val="none" w:sz="0" w:space="0" w:color="auto"/>
          </w:divBdr>
        </w:div>
        <w:div w:id="1792360444">
          <w:marLeft w:val="480"/>
          <w:marRight w:val="0"/>
          <w:marTop w:val="0"/>
          <w:marBottom w:val="0"/>
          <w:divBdr>
            <w:top w:val="none" w:sz="0" w:space="0" w:color="auto"/>
            <w:left w:val="none" w:sz="0" w:space="0" w:color="auto"/>
            <w:bottom w:val="none" w:sz="0" w:space="0" w:color="auto"/>
            <w:right w:val="none" w:sz="0" w:space="0" w:color="auto"/>
          </w:divBdr>
        </w:div>
        <w:div w:id="1385986607">
          <w:marLeft w:val="480"/>
          <w:marRight w:val="0"/>
          <w:marTop w:val="0"/>
          <w:marBottom w:val="0"/>
          <w:divBdr>
            <w:top w:val="none" w:sz="0" w:space="0" w:color="auto"/>
            <w:left w:val="none" w:sz="0" w:space="0" w:color="auto"/>
            <w:bottom w:val="none" w:sz="0" w:space="0" w:color="auto"/>
            <w:right w:val="none" w:sz="0" w:space="0" w:color="auto"/>
          </w:divBdr>
        </w:div>
        <w:div w:id="2042974450">
          <w:marLeft w:val="480"/>
          <w:marRight w:val="0"/>
          <w:marTop w:val="0"/>
          <w:marBottom w:val="0"/>
          <w:divBdr>
            <w:top w:val="none" w:sz="0" w:space="0" w:color="auto"/>
            <w:left w:val="none" w:sz="0" w:space="0" w:color="auto"/>
            <w:bottom w:val="none" w:sz="0" w:space="0" w:color="auto"/>
            <w:right w:val="none" w:sz="0" w:space="0" w:color="auto"/>
          </w:divBdr>
        </w:div>
        <w:div w:id="68046437">
          <w:marLeft w:val="480"/>
          <w:marRight w:val="0"/>
          <w:marTop w:val="0"/>
          <w:marBottom w:val="0"/>
          <w:divBdr>
            <w:top w:val="none" w:sz="0" w:space="0" w:color="auto"/>
            <w:left w:val="none" w:sz="0" w:space="0" w:color="auto"/>
            <w:bottom w:val="none" w:sz="0" w:space="0" w:color="auto"/>
            <w:right w:val="none" w:sz="0" w:space="0" w:color="auto"/>
          </w:divBdr>
        </w:div>
        <w:div w:id="648368775">
          <w:marLeft w:val="480"/>
          <w:marRight w:val="0"/>
          <w:marTop w:val="0"/>
          <w:marBottom w:val="0"/>
          <w:divBdr>
            <w:top w:val="none" w:sz="0" w:space="0" w:color="auto"/>
            <w:left w:val="none" w:sz="0" w:space="0" w:color="auto"/>
            <w:bottom w:val="none" w:sz="0" w:space="0" w:color="auto"/>
            <w:right w:val="none" w:sz="0" w:space="0" w:color="auto"/>
          </w:divBdr>
        </w:div>
        <w:div w:id="784811881">
          <w:marLeft w:val="480"/>
          <w:marRight w:val="0"/>
          <w:marTop w:val="0"/>
          <w:marBottom w:val="0"/>
          <w:divBdr>
            <w:top w:val="none" w:sz="0" w:space="0" w:color="auto"/>
            <w:left w:val="none" w:sz="0" w:space="0" w:color="auto"/>
            <w:bottom w:val="none" w:sz="0" w:space="0" w:color="auto"/>
            <w:right w:val="none" w:sz="0" w:space="0" w:color="auto"/>
          </w:divBdr>
        </w:div>
        <w:div w:id="395974506">
          <w:marLeft w:val="480"/>
          <w:marRight w:val="0"/>
          <w:marTop w:val="0"/>
          <w:marBottom w:val="0"/>
          <w:divBdr>
            <w:top w:val="none" w:sz="0" w:space="0" w:color="auto"/>
            <w:left w:val="none" w:sz="0" w:space="0" w:color="auto"/>
            <w:bottom w:val="none" w:sz="0" w:space="0" w:color="auto"/>
            <w:right w:val="none" w:sz="0" w:space="0" w:color="auto"/>
          </w:divBdr>
        </w:div>
        <w:div w:id="1105076662">
          <w:marLeft w:val="480"/>
          <w:marRight w:val="0"/>
          <w:marTop w:val="0"/>
          <w:marBottom w:val="0"/>
          <w:divBdr>
            <w:top w:val="none" w:sz="0" w:space="0" w:color="auto"/>
            <w:left w:val="none" w:sz="0" w:space="0" w:color="auto"/>
            <w:bottom w:val="none" w:sz="0" w:space="0" w:color="auto"/>
            <w:right w:val="none" w:sz="0" w:space="0" w:color="auto"/>
          </w:divBdr>
        </w:div>
        <w:div w:id="1260917648">
          <w:marLeft w:val="480"/>
          <w:marRight w:val="0"/>
          <w:marTop w:val="0"/>
          <w:marBottom w:val="0"/>
          <w:divBdr>
            <w:top w:val="none" w:sz="0" w:space="0" w:color="auto"/>
            <w:left w:val="none" w:sz="0" w:space="0" w:color="auto"/>
            <w:bottom w:val="none" w:sz="0" w:space="0" w:color="auto"/>
            <w:right w:val="none" w:sz="0" w:space="0" w:color="auto"/>
          </w:divBdr>
        </w:div>
        <w:div w:id="2122647856">
          <w:marLeft w:val="480"/>
          <w:marRight w:val="0"/>
          <w:marTop w:val="0"/>
          <w:marBottom w:val="0"/>
          <w:divBdr>
            <w:top w:val="none" w:sz="0" w:space="0" w:color="auto"/>
            <w:left w:val="none" w:sz="0" w:space="0" w:color="auto"/>
            <w:bottom w:val="none" w:sz="0" w:space="0" w:color="auto"/>
            <w:right w:val="none" w:sz="0" w:space="0" w:color="auto"/>
          </w:divBdr>
        </w:div>
        <w:div w:id="1949771796">
          <w:marLeft w:val="480"/>
          <w:marRight w:val="0"/>
          <w:marTop w:val="0"/>
          <w:marBottom w:val="0"/>
          <w:divBdr>
            <w:top w:val="none" w:sz="0" w:space="0" w:color="auto"/>
            <w:left w:val="none" w:sz="0" w:space="0" w:color="auto"/>
            <w:bottom w:val="none" w:sz="0" w:space="0" w:color="auto"/>
            <w:right w:val="none" w:sz="0" w:space="0" w:color="auto"/>
          </w:divBdr>
        </w:div>
        <w:div w:id="437409838">
          <w:marLeft w:val="480"/>
          <w:marRight w:val="0"/>
          <w:marTop w:val="0"/>
          <w:marBottom w:val="0"/>
          <w:divBdr>
            <w:top w:val="none" w:sz="0" w:space="0" w:color="auto"/>
            <w:left w:val="none" w:sz="0" w:space="0" w:color="auto"/>
            <w:bottom w:val="none" w:sz="0" w:space="0" w:color="auto"/>
            <w:right w:val="none" w:sz="0" w:space="0" w:color="auto"/>
          </w:divBdr>
        </w:div>
      </w:divsChild>
    </w:div>
    <w:div w:id="2085298729">
      <w:bodyDiv w:val="1"/>
      <w:marLeft w:val="0"/>
      <w:marRight w:val="0"/>
      <w:marTop w:val="0"/>
      <w:marBottom w:val="0"/>
      <w:divBdr>
        <w:top w:val="none" w:sz="0" w:space="0" w:color="auto"/>
        <w:left w:val="none" w:sz="0" w:space="0" w:color="auto"/>
        <w:bottom w:val="none" w:sz="0" w:space="0" w:color="auto"/>
        <w:right w:val="none" w:sz="0" w:space="0" w:color="auto"/>
      </w:divBdr>
    </w:div>
    <w:div w:id="2106993933">
      <w:bodyDiv w:val="1"/>
      <w:marLeft w:val="0"/>
      <w:marRight w:val="0"/>
      <w:marTop w:val="0"/>
      <w:marBottom w:val="0"/>
      <w:divBdr>
        <w:top w:val="none" w:sz="0" w:space="0" w:color="auto"/>
        <w:left w:val="none" w:sz="0" w:space="0" w:color="auto"/>
        <w:bottom w:val="none" w:sz="0" w:space="0" w:color="auto"/>
        <w:right w:val="none" w:sz="0" w:space="0" w:color="auto"/>
      </w:divBdr>
    </w:div>
    <w:div w:id="212645692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36" Type="http://schemas.microsoft.com/office/2016/09/relationships/commentsIds" Target="commentsIds.xml"/><Relationship Id="rId4" Type="http://schemas.openxmlformats.org/officeDocument/2006/relationships/styles" Target="styles.xml"/><Relationship Id="rId35"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4">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FE53D8E5-64E1-4AD6-8702-F5DEE16CA92B}">
  <we:reference id="wa104382081" version="1.55.1.0" store="en-US" storeType="OMEX"/>
  <we:alternateReferences>
    <we:reference id="WA104382081" version="1.55.1.0" store="" storeType="OMEX"/>
  </we:alternateReferences>
  <we:properties>
    <we:property name="MENDELEY_CITATIONS" value="[{&quot;citationID&quot;:&quot;MENDELEY_CITATION_8dc9f8f2-3733-4829-854f-c7394523320d&quot;,&quot;properties&quot;:{&quot;noteIndex&quot;:0},&quot;isEdited&quot;:false,&quot;manualOverride&quot;:{&quot;isManuallyOverridden&quot;:true,&quot;citeprocText&quot;:&quot;(Kuo, White-Dzuro, and Ko 2018)&quot;,&quot;manualOverrideText&quot;:&quot;(Kuo, White-Dzuro, and Ko 2018)(Kuo, White-Dzuro, and Ko 2018)&quot;},&quot;citationTag&quot;:&quot;MENDELEY_CITATION_v3_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&quot;,&quot;citationItems&quot;:[{&quot;id&quot;:&quot;da4e1acb-6253-3c82-aefb-3e6611b17b3b&quot;,&quot;itemData&quot;:{&quot;type&quot;:&quot;article-journal&quot;,&quot;id&quot;:&quot;da4e1acb-6253-3c82-aefb-3e6611b17b3b&quot;,&quot;title&quot;:&quot;Approaches to closed-loop deep brain stimulation for movement disorders&quot;,&quot;author&quot;:[{&quot;family&quot;:&quot;Kuo&quot;,&quot;given&quot;:&quot;Chao-hung&quot;,&quot;parse-names&quot;:false,&quot;dropping-particle&quot;:&quot;&quot;,&quot;non-dropping-particle&quot;:&quot;&quot;},{&quot;family&quot;:&quot;White-Dzuro&quot;,&quot;given&quot;:&quot;Gabrielle A.&quot;,&quot;parse-names&quot;:false,&quot;dropping-particle&quot;:&quot;&quot;,&quot;non-dropping-particle&quot;:&quot;&quot;},{&quot;family&quot;:&quot;Ko&quot;,&quot;given&quot;:&quot;Andrew L&quot;,&quot;parse-names&quot;:false,&quot;dropping-particle&quot;:&quot;&quot;,&quot;non-dropping-particle&quot;:&quot;&quot;}],&quot;container-title&quot;:&quot;Neurosurgical Focus&quot;,&quot;container-title-short&quot;:&quot;Neurosurg Focus&quot;,&quot;DOI&quot;:&quot;10.3171/2018.5.FOCUS18173&quot;,&quot;ISSN&quot;:&quot;1092-0684&quot;,&quot;URL&quot;:&quot;https://thejns.org/view/journals/neurosurg-focus/45/2/article-pE2.xml&quot;,&quot;issued&quot;:{&quot;date-parts&quot;:[[2018,8]]},&quot;page&quot;:&quot;E2&quot;,&quot;issue&quot;:&quot;2&quot;,&quot;volume&quot;:&quot;45&quot;},&quot;isTemporary&quot;:false}]},{&quot;citationID&quot;:&quot;MENDELEY_CITATION_c819e885-c693-4456-9b0b-cb9bac9cca1c&quot;,&quot;properties&quot;:{&quot;noteIndex&quot;:0},&quot;isEdited&quot;:false,&quot;manualOverride&quot;:{&quot;isManuallyOverridden&quot;:true,&quot;citeprocText&quot;:&quot;(Beverlin and Netoff 2012; Nabi et al. 2013; Witt et al. 2013; Holt et al. 2016; Matchen and Moehlis 2018; Weerasinghe et al. 2021; Faramarzi and Netoff 2021; K. Pyragas 1992; M. G. Rosenblum and Pikovsky 2004)&quot;,&quot;manualOverrideText&quot;:&quot;(Beverlin &amp; Netoff, 2012; Holt et al., 2016; Nabi et al., 2013; Weerasinghe et al., 2021; Witt et al., 2013)(Beverlin &amp; Netoff, 2012; Holt et al., 2016; Nabi et al., 2013; Weerasinghe et al., 2021; Witt et al., 2013)&quot;},&quot;citationTag&quot;:&quot;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&quot;,&quot;citationItems&quot;:[{&quot;id&quot;:&quot;9471574b-a5c4-356b-9a64-dd9ce2e5f62f&quot;,&quot;itemData&quot;:{&quot;type&quot;:&quot;article-journal&quot;,&quot;id&quot;:&quot;9471574b-a5c4-356b-9a64-dd9ce2e5f62f&quot;,&quot;title&quot;:&quot;Dynamic control of modeled tonic-clonic seizure states with closed-loop stimulation&quot;,&quot;author&quot;:[{&quot;family&quot;:&quot;Beverlin&quot;,&quot;given&quot;:&quot;Bryce&quot;,&quot;parse-names&quot;:false,&quot;dropping-particle&quot;:&quot;&quot;,&quot;non-dropping-particle&quot;:&quot;&quot;},{&quot;family&quot;:&quot;Netoff&quot;,&quot;given&quot;:&quot;Theoden Ivan&quot;,&quot;parse-names&quot;:false,&quot;dropping-particle&quot;:&quot;&quot;,&quot;non-dropping-particle&quot;:&quot;&quot;}],&quot;container-title&quot;:&quot;Frontiers in Neural Circuits&quot;,&quot;container-title-short&quot;:&quot;Front Neural Circuits&quot;,&quot;DOI&quot;:&quot;10.3389/fncir.2012.00126&quot;,&quot;ISSN&quot;:&quot;16625110&quot;,&quot;issued&quot;:{&quot;date-parts&quot;:[[2012]]},&quot;page&quot;:&quot;1-9&quot;,&quot;abstract&quot;:&quot;Seizure control using deep brain stimulation (DBS) provides an alternative therapy to patients with intractable and drug resistant epilepsy. This paper presents novel DBS stimulus protocols to disrupt seizures. Two protocols are presented: open-loop stimulation and a closed-loop feedback system utilizing measured firing rates to adjust stimulus frequency. Stimulation suppression is demonstrated in a computational model using 3000 excitatory Morris-Lecar model neurons connected with depressing synapses. Cells are connected using second order network topology to simulate network topologies measured in cortical networks. The network spontaneously switches from tonic to clonic as synaptic strengths and tonic input to the neurons decreases. To this model we add periodic stimulation pulses to simulate DBS. Periodic forcing can synchronize or desynchronize an oscillating population of neurons, depending on the stimulus frequency and amplitude. Therefore, it is possible to either extend or truncate the tonic or clonic phases of the seizure. Stimuli applied at the firing rate of the neuron generally synchronize the population while stimuli slightly slower than the firing rate prevent synchronization. We present an adaptive stimulation algorithm that measures the firing rate of a neuron and adjusts the stimulus to maintain a relative stimulus frequency to firing frequency and demonstrate it in a computational model of a tonic-clonic seizure. This adaptive algorithm can affect the duration of the tonic phase using much smaller stimulus amplitudes than the open-loop control. © 2012 Beverlin_ii and Netoff.&quot;,&quot;issue&quot;:&quot;DEC&quot;,&quot;volume&quot;:&quot;6&quot;},&quot;isTemporary&quot;:false},{&quot;id&quot;:&quot;602a3f0b-5403-3be1-a83a-2f6d873c9b0e&quot;,&quot;itemData&quot;:{&quot;type&quot;:&quot;article-journal&quot;,&quot;id&quot;:&quot;602a3f0b-5403-3be1-a83a-2f6d873c9b0e&quot;,&quot;title&quot;:&quot;Minimum energy desynchronizing control for coupled neurons&quot;,&quot;author&quot;:[{&quot;family&quot;:&quot;Nabi&quot;,&quot;given&quot;:&quot;Ali&quot;,&quot;parse-names&quot;:false,&quot;dropping-particle&quot;:&quot;&quot;,&quot;non-dropping-particle&quot;:&quot;&quot;},{&quot;family&quot;:&quot;Mirzadeh&quot;,&quot;given&quot;:&quot;Mohammad&quot;,&quot;parse-names&quot;:false,&quot;dropping-particle&quot;:&quot;&quot;,&quot;non-dropping-particle&quot;:&quot;&quot;},{&quot;family&quot;:&quot;Gibou&quot;,&quot;given&quot;:&quot;Frederic&quot;,&quot;parse-names&quot;:false,&quot;dropping-particle&quot;:&quot;&quot;,&quot;non-dropping-particle&quot;:&quot;&quot;},{&quot;family&quot;:&quot;Moehlis&quot;,&quot;given&quot;:&quot;Jeff&quot;,&quot;parse-names&quot;:false,&quot;dropping-particle&quot;:&quot;&quot;,&quot;non-dropping-particle&quot;:&quot;&quot;}],&quot;container-title&quot;:&quot;Journal of Computational Neuroscience&quot;,&quot;container-title-short&quot;:&quot;J Comput Neurosci&quot;,&quot;DOI&quot;:&quot;10.1007/s10827-012-0419-3&quot;,&quot;ISSN&quot;:&quot;0929-5313&quot;,&quot;PMID&quot;:&quot;22903565&quot;,&quot;URL&quot;:&quot;http://link.springer.com/10.1007/s10827-012-0419-3&quot;,&quot;issued&quot;:{&quot;date-parts&quot;:[[2013,4,18]]},&quot;page&quot;:&quot;259-271&quot;,&quot;abstract&quot;:&quot;We employ optimal control theory to design an event-based, minimum energy, desynchronizing control stimulus for a network of pathologically synchronized, heterogeneously coupled neurons. This works by optimally driving the neurons to their phaseless sets, switching the control off, and letting the phases of the neurons randomize under intrinsic background noise. An event-based minimum energy input may be clinically desirable for deep brain stimulation treatment of neurological diseases, like Parkinson's disease. The event-based nature of the input results in its administration only when it is necessary, which, in general, amounts to fewer applications, and hence, less charge transfer to and from the tissue. The minimum energy nature of the input may also help prolong battery life for implanted stimulus generators. For the example considered, it is shown that the proposed control causes a considerable amount of randomization in the timing of each neuron's next spike, leading to desynchronization for the network. © 2012 Springer Science+Business Media, LLC.&quot;,&quot;issue&quot;:&quot;2&quot;,&quot;volume&quot;:&quot;34&quot;},&quot;isTemporary&quot;:false},{&quot;id&quot;:&quot;08a64ef6-7587-355f-b1b9-034bc1f65b40&quot;,&quot;itemData&quot;:{&quot;type&quot;:&quot;article-journal&quot;,&quot;id&quot;:&quot;08a64ef6-7587-355f-b1b9-034bc1f65b40&quot;,&quot;title&quot;:&quot;Controlling the oscillation phase through precisely timed closed-loop optogenetic stimulation: a computational study&quot;,&quot;author&quot;:[{&quot;family&quot;:&quot;Witt&quot;,&quot;given&quot;:&quot;Annette&quot;,&quot;parse-names&quot;:false,&quot;dropping-particle&quot;:&quot;&quot;,&quot;non-dropping-particle&quot;:&quot;&quot;},{&quot;family&quot;:&quot;Palmigiano&quot;,&quot;given&quot;:&quot;Agostina&quot;,&quot;parse-names&quot;:false,&quot;dropping-particle&quot;:&quot;&quot;,&quot;non-dropping-particle&quot;:&quot;&quot;},{&quot;family&quot;:&quot;Neef&quot;,&quot;given&quot;:&quot;Andreas&quot;,&quot;parse-names&quot;:false,&quot;dropping-particle&quot;:&quot;&quot;,&quot;non-dropping-particle&quot;:&quot;&quot;},{&quot;family&quot;:&quot;Hady&quot;,&quot;given&quot;:&quot;Ahmed&quot;,&quot;parse-names&quot;:false,&quot;dropping-particle&quot;:&quot;&quot;,&quot;non-dropping-particle&quot;:&quot;El&quot;},{&quot;family&quot;:&quot;Wolf&quot;,&quot;given&quot;:&quot;Fred&quot;,&quot;parse-names&quot;:false,&quot;dropping-particle&quot;:&quot;&quot;,&quot;non-dropping-particle&quot;:&quot;&quot;},{&quot;family&quot;:&quot;Battaglia&quot;,&quot;given&quot;:&quot;Demian&quot;,&quot;parse-names&quot;:false,&quot;dropping-particle&quot;:&quot;&quot;,&quot;non-dropping-particle&quot;:&quot;&quot;}],&quot;container-title&quot;:&quot;Frontiers in Neural Circuits&quot;,&quot;container-title-short&quot;:&quot;Front Neural Circuits&quot;,&quot;DOI&quot;:&quot;10.3389/fncir.2013.00049&quot;,&quot;ISSN&quot;:&quot;1662-5110&quot;,&quot;URL&quot;:&quot;http://journal.frontiersin.org/article/10.3389/fncir.2013.00049/abstract&quot;,&quot;issued&quot;:{&quot;date-parts&quot;:[[2013]]},&quot;page&quot;:&quot;1-17&quot;,&quot;issue&quot;:&quot;April&quot;,&quot;volume&quot;:&quot;7&quot;},&quot;isTemporary&quot;:false},{&quot;id&quot;:&quot;1886f726-9a62-366e-80e5-5610a141ef30&quot;,&quot;itemData&quot;:{&quot;type&quot;:&quot;article-journal&quot;,&quot;id&quot;:&quot;1886f726-9a62-366e-80e5-5610a141ef30&quot;,&quot;title&quot;:&quot;Phasic Burst Stimulation: A Closed-Loop Approach to Tuning Deep Brain Stimulation Parameters for Parkinson’s Disease&quot;,&quot;author&quot;:[{&quot;family&quot;:&quot;Holt&quot;,&quot;given&quot;:&quot;Abbey B.&quot;,&quot;parse-names&quot;:false,&quot;dropping-particle&quot;:&quot;&quot;,&quot;non-dropping-particle&quot;:&quot;&quot;},{&quot;family&quot;:&quot;Wilson&quot;,&quot;given&quot;:&quot;Dan&quot;,&quot;parse-names&quot;:false,&quot;dropping-particle&quot;:&quot;&quot;,&quot;non-dropping-particle&quot;:&quot;&quot;},{&quot;family&quot;:&quot;Shinn&quot;,&quot;given&quot;:&quot;Max&quot;,&quot;parse-names&quot;:false,&quot;dropping-particle&quot;:&quot;&quot;,&quot;non-dropping-particle&quot;:&quot;&quot;},{&quot;family&quot;:&quot;Moehlis&quot;,&quot;given&quot;:&quot;Jeff&quot;,&quot;parse-names&quot;:false,&quot;dropping-particle&quot;:&quot;&quot;,&quot;non-dropping-particle&quot;:&quot;&quot;},{&quot;family&quot;:&quot;Netoff&quot;,&quot;given&quot;:&quot;Theoden I.&quot;,&quot;parse-names&quot;:false,&quot;dropping-particle&quot;:&quot;&quot;,&quot;non-dropping-particle&quot;:&quot;&quot;}],&quot;container-title&quot;:&quot;PLOS Computational Biology&quot;,&quot;container-title-short&quot;:&quot;PLoS Comput Biol&quot;,&quot;editor&quot;:[{&quot;family&quot;:&quot;Sporns&quot;,&quot;given&quot;:&quot;Olaf&quot;,&quot;parse-names&quot;:false,&quot;dropping-particle&quot;:&quot;&quot;,&quot;non-dropping-particle&quot;:&quot;&quot;}],&quot;DOI&quot;:&quot;10.1371/journal.pcbi.1005011&quot;,&quot;ISSN&quot;:&quot;1553-7358&quot;,&quot;PMID&quot;:&quot;27415832&quot;,&quot;URL&quot;:&quot;https://dx.plos.org/10.1371/journal.pcbi.1005011&quot;,&quot;issued&quot;:{&quot;date-parts&quot;:[[2016,7,14]]},&quot;page&quot;:&quot;e1005011&quot;,&quot;abstract&quot;:&quot;We propose a novel, closed-loop approach to tuning deep brain stimulation (DBS) for Parkinson’s disease (PD). The approach, termed Phasic Burst Stimulation (PhaBS), applies a burst of stimulus pulses over a range of phases predicted to disrupt pathological oscillations seen in PD. Stimulation parameters are optimized based on phase response curves (PRCs), which would be measured from each patient. This approach is tested in a computational model of PD with an emergent population oscillation. We show that the stimulus phase can be optimized using the PRC, and that PhaBS is more effective at suppressing the pathological oscillation than a single phasic stimulus pulse. PhaBS provides a closed-loop approach to DBS that can be optimized for each patient.&quot;,&quot;issue&quot;:&quot;7&quot;,&quot;volume&quot;:&quot;12&quot;},&quot;isTemporary&quot;:false},{&quot;id&quot;:&quot;d256fa47-7450-3697-ba58-26936d0d92f8&quot;,&quot;itemData&quot;:{&quot;type&quot;:&quot;article-journal&quot;,&quot;id&quot;:&quot;d256fa47-7450-3697-ba58-26936d0d92f8&quot;,&quot;title&quot;:&quot;Phase model-based neuron stabilization into arbitrary clusters&quot;,&quot;author&quot;:[{&quot;family&quot;:&quot;Matchen&quot;,&quot;given&quot;:&quot;Timothy D&quot;,&quot;parse-names&quot;:false,&quot;dropping-particle&quot;:&quot;&quot;,&quot;non-dropping-particle&quot;:&quot;&quot;},{&quot;family&quot;:&quot;Moehlis&quot;,&quot;given&quot;:&quot;Jeff&quot;,&quot;parse-names&quot;:false,&quot;dropping-particle&quot;:&quot;&quot;,&quot;non-dropping-particle&quot;:&quot;&quot;}],&quot;container-title&quot;:&quot;Journal of Computational Neuroscience&quot;,&quot;container-title-short&quot;:&quot;J Comput Neurosci&quot;,&quot;DOI&quot;:&quot;10.1007/s10827-018-0683-y&quot;,&quot;ISSN&quot;:&quot;0929-5313&quot;,&quot;URL&quot;:&quot;http://link.springer.com/10.1007/s10827-018-0683-y&quot;,&quot;issued&quot;:{&quot;date-parts&quot;:[[2018,6,3]]},&quot;page&quot;:&quot;363-378&quot;,&quot;publisher&quot;:&quot;Journal of Computational Neuroscience&quot;,&quot;issue&quot;:&quot;3&quot;,&quot;volume&quot;:&quot;44&quot;},&quot;isTemporary&quot;:false},{&quot;id&quot;:&quot;532fa0e3-62a2-3240-93c6-43b9d2644c58&quot;,&quot;itemData&quot;:{&quot;type&quot;:&quot;article-journal&quot;,&quot;id&quot;:&quot;532fa0e3-62a2-3240-93c6-43b9d2644c58&quot;,&quot;title&quot;:&quot;Optimal closed-loop deep brain stimulation using multiple independently controlled contacts&quot;,&quot;author&quot;:[{&quot;family&quot;:&quot;Weerasinghe&quot;,&quot;given&quot;:&quot;Gihan&quot;,&quot;parse-names&quot;:false,&quot;dropping-particle&quot;:&quot;&quot;,&quot;non-dropping-particle&quot;:&quot;&quot;},{&quot;family&quot;:&quot;Duchet&quot;,&quot;given&quot;:&quot;Benoit&quot;,&quot;parse-names&quot;:false,&quot;dropping-particle&quot;:&quot;&quot;,&quot;non-dropping-particle&quot;:&quot;&quot;},{&quot;family&quot;:&quot;Bick&quot;,&quot;given&quot;:&quot;Christian&quot;,&quot;parse-names&quot;:false,&quot;dropping-particle&quot;:&quot;&quot;,&quot;non-dropping-particle&quot;:&quot;&quot;},{&quot;family&quot;:&quot;Bogacz&quot;,&quot;given&quot;:&quot;Rafal&quot;,&quot;parse-names&quot;:false,&quot;dropping-particle&quot;:&quot;&quot;,&quot;non-dropping-particle&quot;:&quot;&quot;}],&quot;container-title&quot;:&quot;PLOS Computational Biology&quot;,&quot;container-title-short&quot;:&quot;PLoS Comput Biol&quot;,&quot;editor&quot;:[{&quot;family&quot;:&quot;Graham&quot;,&quot;given&quot;:&quot;Lyle J.&quot;,&quot;parse-names&quot;:false,&quot;dropping-particle&quot;:&quot;&quot;,&quot;non-dropping-particle&quot;:&quot;&quot;}],&quot;DOI&quot;:&quot;10.1371/journal.pcbi.1009281&quot;,&quot;ISBN&quot;:&quot;1111111111&quot;,&quot;ISSN&quot;:&quot;1553-7358&quot;,&quot;PMID&quot;:&quot;34358224&quot;,&quot;URL&quot;:&quot;http://dx.doi.org/10.1371/journal.pcbi.1009281&quot;,&quot;issued&quot;:{&quot;date-parts&quot;:[[2021,8,6]]},&quot;page&quot;:&quot;e1009281&quot;,&quot;abstract&quot;:&quot;Deep brain stimulation (DBS) is a well-established treatment option for a variety of neurological disorders, including Parkinson’s disease and essential tremor. The symptoms of these disorders are known to be associated with pathological synchronous neural activity in the basal ganglia and thalamus. It is hypothesised that DBS acts to desynchronise this activity, leading to an overall reduction in symptoms. Electrodes with multiple independently controllable contacts are a recent development in DBS technology which have the potential to target one or more pathological regions with greater precision, reducing side effects and potentially increasing both the efficacy and efficiency of the treatment. The increased complexity of these systems, however, motivates the need to understand the effects of DBS when applied to multiple regions or neural populations within the brain. On the basis of a theoretical model, our paper addresses the question of how to best apply DBS to multiple neural populations to maximally desynchronise brain activity. Central to this are analytical expressions, which we derive, that predict how the symptom severity should change when stimulation is applied. Using these expressions, we construct a closed-loop DBS strategy describing how stimulation should be delivered to individual contacts using the phases and amplitudes of feedback signals. We simulate our method and compare it against two others found in the literature: coordinated reset and phase-locked stimulation. We also investigate the conditions for which our strategy is expected to yield the most benefit.&quot;,&quot;issue&quot;:&quot;8&quot;,&quot;volume&quot;:&quot;17&quot;},&quot;isTemporary&quot;:false},{&quot;id&quot;:&quot;54d0e130-cba7-35b5-9657-e48895da6224&quot;,&quot;itemData&quot;:{&quot;type&quot;:&quot;article-journal&quot;,&quot;id&quot;:&quot;54d0e130-cba7-35b5-9657-e48895da6224&quot;,&quot;title&quot;:&quot;Closed-Loop neuromodulation for clustering neuronal populations&quot;,&quot;author&quot;:[{&quot;family&quot;:&quot;Faramarzi&quot;,&quot;given&quot;:&quot;Sadegh&quot;,&quot;parse-names&quot;:false,&quot;dropping-particle&quot;:&quot;&quot;,&quot;non-dropping-particle&quot;:&quot;&quot;},{&quot;family&quot;:&quot;Netoff&quot;,&quot;given&quot;:&quot;Théoden I.&quot;,&quot;parse-names&quot;:false,&quot;dropping-particle&quot;:&quot;&quot;,&quot;non-dropping-particle&quot;:&quot;&quot;}],&quot;container-title&quot;:&quot;Journal of Neurophysiology&quot;,&quot;container-title-short&quot;:&quot;J Neurophysiol&quot;,&quot;DOI&quot;:&quot;10.1152/jn.00424.2020&quot;,&quot;ISSN&quot;:&quot;0022-3077&quot;,&quot;URL&quot;:&quot;https://journals.physiology.org/doi/10.1152/jn.00424.2020&quot;,&quot;issued&quot;:{&quot;date-parts&quot;:[[2021,1,1]]},&quot;page&quot;:&quot;248-255&quot;,&quot;abstract&quot;:&quot;Here, we present a closed-loop controller to desynchronize neurons in brain slices by inducing clusters using a single electrode using calcium imaging feedback. Phase of neurons are estimated in real time, and from the phase response curve stimulation is applied to achieve target phase differences. This method is an alternative to coordinated reset and is a novel therapy that could be used to disrupt synchronous neuronal oscillations thought to be the mechanism underlying Parkinson’s disease.&quot;,&quot;issue&quot;:&quot;1&quot;,&quot;volume&quot;:&quot;125&quot;},&quot;isTemporary&quot;:false},{&quot;id&quot;:&quot;a23d4ef7-f938-313e-948f-0a2c54134c34&quot;,&quot;itemData&quot;:{&quot;type&quot;:&quot;article-journal&quot;,&quot;id&quot;:&quot;a23d4ef7-f938-313e-948f-0a2c54134c34&quot;,&quot;title&quot;:&quot;Continuous control of chaos by self-controlling feedback&quot;,&quot;author&quot;:[{&quot;family&quot;:&quot;Pyragas&quot;,&quot;given&quot;:&quot;K.&quot;,&quot;parse-names&quot;:false,&quot;dropping-particle&quot;:&quot;&quot;,&quot;non-dropping-particle&quot;:&quot;&quot;}],&quot;container-title&quot;:&quot;Physics Letters A&quot;,&quot;container-title-short&quot;:&quot;Phys Lett A&quot;,&quot;DOI&quot;:&quot;10.1016/0375-9601(92)90745-8&quot;,&quot;ISSN&quot;:&quot;03759601&quot;,&quot;URL&quot;:&quot;https://linkinghub.elsevier.com/retrieve/pii/0375960192907458&quot;,&quot;issued&quot;:{&quot;date-parts&quot;:[[1992,11]]},&quot;page&quot;:&quot;421-428&quot;,&quot;abstract&quot;:&quot;Two methods of chaos control with a small time continuous perturbation are proposed. The stabilization of unstable periodic orbits of a chaotic system is achieved either by combined feedback with the use of a specially designed external oscillator, or by delayed self-controlling feedback without using of any external force. Both methods do not require an a priori analytical knowledge of the system dynamics and are applicable to experiment. The delayed feedback control does not require any computer analyses of the system and can be particularly convenient for an experimental application. © 1992.&quot;,&quot;issue&quot;:&quot;6&quot;,&quot;volume&quot;:&quot;170&quot;},&quot;isTemporary&quot;:false},{&quot;id&quot;:&quot;9c419808-30c9-3368-acff-999f8f1b61eb&quot;,&quot;itemData&quot;:{&quot;type&quot;:&quot;article-journal&quot;,&quot;id&quot;:&quot;9c419808-30c9-3368-acff-999f8f1b61eb&quot;,&quot;title&quot;:&quot;Controlling Synchronization in an Ensemble of Globally Coupled Oscillators&quot;,&quot;author&quot;:[{&quot;family&quot;:&quot;Rosenblum&quot;,&quot;given&quot;:&quot;Michael G&quot;,&quot;parse-names&quot;:false,&quot;dropping-particle&quot;:&quot;&quot;,&quot;non-dropping-particle&quot;:&quot;&quot;},{&quot;family&quot;:&quot;Pikovsky&quot;,&quot;given&quot;:&quot;Arkady S&quot;,&quot;parse-names&quot;:false,&quot;dropping-particle&quot;:&quot;&quot;,&quot;non-dropping-particle&quot;:&quot;&quot;}],&quot;container-title&quot;:&quot;Physical Review Letters&quot;,&quot;container-title-short&quot;:&quot;Phys Rev Lett&quot;,&quot;DOI&quot;:&quot;10.1103/PhysRevLett.92.114102&quot;,&quot;ISSN&quot;:&quot;0031-9007&quot;,&quot;URL&quot;:&quot;https://link.aps.org/doi/10.1103/PhysRevLett.92.114102&quot;,&quot;issued&quot;:{&quot;date-parts&quot;:[[2004,3,19]]},&quot;page&quot;:&quot;114102&quot;,&quot;issue&quot;:&quot;11&quot;,&quot;volume&quot;:&quot;92&quot;},&quot;isTemporary&quot;:false}]},{&quot;citationID&quot;:&quot;MENDELEY_CITATION_1970fc92-c1ec-485f-b1fc-de034b32a204&quot;,&quot;properties&quot;:{&quot;noteIndex&quot;:0},&quot;isEdited&quot;:false,&quot;manualOverride&quot;:{&quot;isManuallyOverridden&quot;:true,&quot;citeprocText&quot;:&quot;(K. Pyragas 1992; M. G. Rosenblum and Pikovsky 2004)&quot;,&quot;manualOverrideText&quot;:&quot;(K. Pyragas 1992; M. G. Rosenblum and Pikovsky 2004)(K. Pyragas 1992; M. G. Rosenblum and Pikovsky 2004)&quot;},&quot;citationTag&quot;:&quot;MENDELEY_CITATION_v3_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&quot;,&quot;citationItems&quot;:[{&quot;id&quot;:&quot;a23d4ef7-f938-313e-948f-0a2c54134c34&quot;,&quot;itemData&quot;:{&quot;type&quot;:&quot;article-journal&quot;,&quot;id&quot;:&quot;a23d4ef7-f938-313e-948f-0a2c54134c34&quot;,&quot;title&quot;:&quot;Continuous control of chaos by self-controlling feedback&quot;,&quot;author&quot;:[{&quot;family&quot;:&quot;Pyragas&quot;,&quot;given&quot;:&quot;K.&quot;,&quot;parse-names&quot;:false,&quot;dropping-particle&quot;:&quot;&quot;,&quot;non-dropping-particle&quot;:&quot;&quot;}],&quot;container-title&quot;:&quot;Physics Letters A&quot;,&quot;container-title-short&quot;:&quot;Phys Lett A&quot;,&quot;DOI&quot;:&quot;10.1016/0375-9601(92)90745-8&quot;,&quot;ISSN&quot;:&quot;03759601&quot;,&quot;URL&quot;:&quot;https://linkinghub.elsevier.com/retrieve/pii/0375960192907458&quot;,&quot;issued&quot;:{&quot;date-parts&quot;:[[1992,11]]},&quot;page&quot;:&quot;421-428&quot;,&quot;abstract&quot;:&quot;Two methods of chaos control with a small time continuous perturbation are proposed. The stabilization of unstable periodic orbits of a chaotic system is achieved either by combined feedback with the use of a specially designed external oscillator, or by delayed self-controlling feedback without using of any external force. Both methods do not require an a priori analytical knowledge of the system dynamics and are applicable to experiment. The delayed feedback control does not require any computer analyses of the system and can be particularly convenient for an experimental application. © 1992.&quot;,&quot;issue&quot;:&quot;6&quot;,&quot;volume&quot;:&quot;170&quot;},&quot;isTemporary&quot;:false},{&quot;id&quot;:&quot;9c419808-30c9-3368-acff-999f8f1b61eb&quot;,&quot;itemData&quot;:{&quot;type&quot;:&quot;article-journal&quot;,&quot;id&quot;:&quot;9c419808-30c9-3368-acff-999f8f1b61eb&quot;,&quot;title&quot;:&quot;Controlling Synchronization in an Ensemble of Globally Coupled Oscillators&quot;,&quot;author&quot;:[{&quot;family&quot;:&quot;Rosenblum&quot;,&quot;given&quot;:&quot;Michael G&quot;,&quot;parse-names&quot;:false,&quot;dropping-particle&quot;:&quot;&quot;,&quot;non-dropping-particle&quot;:&quot;&quot;},{&quot;family&quot;:&quot;Pikovsky&quot;,&quot;given&quot;:&quot;Arkady S&quot;,&quot;parse-names&quot;:false,&quot;dropping-particle&quot;:&quot;&quot;,&quot;non-dropping-particle&quot;:&quot;&quot;}],&quot;container-title&quot;:&quot;Physical Review Letters&quot;,&quot;container-title-short&quot;:&quot;Phys Rev Lett&quot;,&quot;DOI&quot;:&quot;10.1103/PhysRevLett.92.114102&quot;,&quot;ISSN&quot;:&quot;0031-9007&quot;,&quot;URL&quot;:&quot;https://link.aps.org/doi/10.1103/PhysRevLett.92.114102&quot;,&quot;issued&quot;:{&quot;date-parts&quot;:[[2004,3,19]]},&quot;page&quot;:&quot;114102&quot;,&quot;issue&quot;:&quot;11&quot;,&quot;volume&quot;:&quot;92&quot;},&quot;isTemporary&quot;:false}]},{&quot;citationID&quot;:&quot;MENDELEY_CITATION_71e99009-ca2d-4791-9e29-af9f46b42d5e&quot;,&quot;properties&quot;:{&quot;noteIndex&quot;:0},&quot;isEdited&quot;:false,&quot;manualOverride&quot;:{&quot;isManuallyOverridden&quot;:false,&quot;citeprocText&quot;:&quot;(M. Rosenblum and Pikovsky 2004; Vlachos et al. 2016; Popovych et al. 2017; Daneshzand, Faezipour, and Barkana 2018; Popovych and Tass 2019; Yu et al. 2021)&quot;,&quot;manualOverrideText&quot;:&quot;&quot;},&quot;citationItems&quot;:[{&quot;id&quot;:&quot;4a98dd76-7b5e-3b56-999e-3b917811a5cc&quot;,&quot;itemData&quot;:{&quot;type&quot;:&quot;article-journal&quot;,&quot;id&quot;:&quot;4a98dd76-7b5e-3b56-999e-3b917811a5cc&quot;,&quot;title&quot;:&quot;Delayed feedback control of collective synchrony: An approach to suppression of pathological brain rhythms&quot;,&quot;author&quot;:[{&quot;family&quot;:&quot;Rosenblum&quot;,&quot;given&quot;:&quot;Michael&quot;,&quot;parse-names&quot;:false,&quot;dropping-particle&quot;:&quot;&quot;,&quot;non-dropping-particle&quot;:&quot;&quot;},{&quot;family&quot;:&quot;Pikovsky&quot;,&quot;given&quot;:&quot;Arkady&quot;,&quot;parse-names&quot;:false,&quot;dropping-particle&quot;:&quot;&quot;,&quot;non-dropping-particle&quot;:&quot;&quot;}],&quot;container-title&quot;:&quot;Physical Review E&quot;,&quot;container-title-short&quot;:&quot;Phys Rev E&quot;,&quot;DOI&quot;:&quot;10.1103/PhysRevE.70.041904&quot;,&quot;ISSN&quot;:&quot;1539-3755&quot;,&quot;URL&quot;:&quot;https://link.aps.org/doi/10.1103/PhysRevE.70.041904&quot;,&quot;issued&quot;:{&quot;date-parts&quot;:[[2004,10,21]]},&quot;page&quot;:&quot;041904&quot;,&quot;abstract&quot;:&quot;We suggest a method for suppression of synchrony in a globally coupled oscillator network, based on the time-delayed feedback via the mean field. Having in mind possible applications for suppression of pathological rhythms in neural ensembles, we present numerical results for different models of coupled bursting neurons. A theory is developed based on the consideration of the synchronization transition as a Hopf bifurcation. © 2004 The American Physical Society.&quot;,&quot;issue&quot;:&quot;4&quot;,&quot;volume&quot;:&quot;70&quot;},&quot;isTemporary&quot;:false},{&quot;id&quot;:&quot;4a9e565c-9250-397f-9cc5-bd2cbcf89376&quot;,&quot;itemData&quot;:{&quot;type&quot;:&quot;article-journal&quot;,&quot;id&quot;:&quot;4a9e565c-9250-397f-9cc5-bd2cbcf89376&quot;,&quot;title&quot;:&quot;Recovery of Dynamics and Function in Spiking Neural Networks with Closed-Loop Control&quot;,&quot;author&quot;:[{&quot;family&quot;:&quot;Vlachos&quot;,&quot;given&quot;:&quot;Ioannis&quot;,&quot;parse-names&quot;:false,&quot;dropping-particle&quot;:&quot;&quot;,&quot;non-dropping-particle&quot;:&quot;&quot;},{&quot;family&quot;:&quot;Deniz&quot;,&quot;given&quot;:&quot;Taşkin&quot;,&quot;parse-names&quot;:false,&quot;dropping-particle&quot;:&quot;&quot;,&quot;non-dropping-particle&quot;:&quot;&quot;},{&quot;family&quot;:&quot;Aertsen&quot;,&quot;given&quot;:&quot;Ad&quot;,&quot;parse-names&quot;:false,&quot;dropping-particle&quot;:&quot;&quot;,&quot;non-dropping-particle&quot;:&quot;&quot;},{&quot;family&quot;:&quot;Kumar&quot;,&quot;given&quot;:&quot;Arvind&quot;,&quot;parse-names&quot;:false,&quot;dropping-particle&quot;:&quot;&quot;,&quot;non-dropping-particle&quot;:&quot;&quot;}],&quot;container-title&quot;:&quot;PLOS Computational Biology&quot;,&quot;container-title-short&quot;:&quot;PLoS Comput Biol&quot;,&quot;editor&quot;:[{&quot;family&quot;:&quot;Sporns&quot;,&quot;given&quot;:&quot;Olaf&quot;,&quot;parse-names&quot;:false,&quot;dropping-particle&quot;:&quot;&quot;,&quot;non-dropping-particle&quot;:&quot;&quot;}],&quot;DOI&quot;:&quot;10.1371/journal.pcbi.1004720&quot;,&quot;ISSN&quot;:&quot;1553-7358&quot;,&quot;PMID&quot;:&quot;26829673&quot;,&quot;URL&quot;:&quot;https://dx.plos.org/10.1371/journal.pcbi.1004720&quot;,&quot;issued&quot;:{&quot;date-parts&quot;:[[2016,2,1]]},&quot;page&quot;:&quot;e1004720&quot;,&quot;abstract&quot;:&quot;There is a growing interest in developing novel brain stimulation methods to control disease-related aberrant neural activity and to address basic neuroscience questions. Conventional methods for manipulating brain activity rely on open-loop approaches that usually lead to excessive stimulation and, crucially, do not restore the original computations performed by the network. Thus, they are often accompanied by undesired side-effects. Here, we introduce delayed feedback control (DFC), a conceptually simple but effective method, to control pathological oscillations in spiking neural networks (SNNs). Using mathematical analysis and numerical simulations we show that DFC can restore a wide range of aberrant network dynamics either by suppressing or enhancing synchronous irregular activity. Importantly, DFC, besides steering the system back to a healthy state, also recovers the computations performed by the underlying network. Finally, using our theory we identify the role of single neuron and synapse properties in determining the stability of the closed-loop system.&quot;,&quot;issue&quot;:&quot;2&quot;,&quot;volume&quot;:&quot;12&quot;},&quot;isTemporary&quot;:false},{&quot;id&quot;:&quot;4f317910-dc19-3cf9-95aa-8a6d00bf3ca3&quot;,&quot;itemData&quot;:{&quot;type&quot;:&quot;article-journal&quot;,&quot;id&quot;:&quot;4f317910-dc19-3cf9-95aa-8a6d00bf3ca3&quot;,&quot;title&quot;:&quot;Pulsatile desynchronizing delayed feedback for closed-loop deep brain stimulation&quot;,&quot;author&quot;:[{&quot;family&quot;:&quot;Popovych&quot;,&quot;given&quot;:&quot;Oleksandr&quot;,&quot;parse-names&quot;:false,&quot;dropping-particle&quot;:&quot;V.&quot;,&quot;non-dropping-particle&quot;:&quot;&quot;},{&quot;family&quot;:&quot;Lysyansky&quot;,&quot;given&quot;:&quot;Borys&quot;,&quot;parse-names&quot;:false,&quot;dropping-particle&quot;:&quot;&quot;,&quot;non-dropping-particle&quot;:&quot;&quot;},{&quot;family&quot;:&quot;Rosenblum&quot;,&quot;given&quot;:&quot;Michael&quot;,&quot;parse-names&quot;:false,&quot;dropping-particle&quot;:&quot;&quot;,&quot;non-dropping-particle&quot;:&quot;&quot;},{&quot;family&quot;:&quot;Pikovsky&quot;,&quot;given&quot;:&quot;Arkady&quot;,&quot;parse-names&quot;:false,&quot;dropping-particle&quot;:&quot;&quot;,&quot;non-dropping-particle&quot;:&quot;&quot;},{&quot;family&quot;:&quot;Tass&quot;,&quot;given&quot;:&quot;Peter A.&quot;,&quot;parse-names&quot;:false,&quot;dropping-particle&quot;:&quot;&quot;,&quot;non-dropping-particle&quot;:&quot;&quot;}],&quot;container-title&quot;:&quot;PLOS ONE&quot;,&quot;container-title-short&quot;:&quot;PLoS One&quot;,&quot;editor&quot;:[{&quot;family&quot;:&quot;Sanjuán&quot;,&quot;given&quot;:&quot;Miguel A. F.&quot;,&quot;parse-names&quot;:false,&quot;dropping-particle&quot;:&quot;&quot;,&quot;non-dropping-particle&quot;:&quot;&quot;}],&quot;DOI&quot;:&quot;10.1371/journal.pone.0173363&quot;,&quot;ISSN&quot;:&quot;1932-6203&quot;,&quot;URL&quot;:&quot;https://dx.plos.org/10.1371/journal.pone.0173363&quot;,&quot;issued&quot;:{&quot;date-parts&quot;:[[2017,3,8]]},&quot;page&quot;:&quot;e0173363&quot;,&quot;abstract&quot;:&quot;High-frequency (HF) deep brain stimulation (DBS) is the gold standard for the treatment of medically refractory movement disorders like Parkinson's disease, essential tremor, and dystonia, with a significant potential for application to other neurological diseases. The standard setup of HF DBS utilizes an open-loop stimulation protocol, where a permanent HF electrical pulse train is administered to the brain target areas irrespectively of the ongoing neuronal dynamics. Recent experimental and clinical studies demonstrate that a closedloop, adaptive DBS might be superior to the open-loop setup. We here combine the notion of the adaptive high-frequency stimulation approach, that aims at delivering stimulation adapted to the extent of appropriately detected biomarkers, with specifically desynchronizing stimulation protocols. To this end, we extend the delayed feedback stimulation methods, which are intrinsically closed-loop techniques and specifically designed to desynchronize abnormal neuronal synchronization, to pulsatile electrical brain stimulation. We show that permanent pulsatile high-frequency stimulation subjected to an amplitude modulation by linear or nonlinear delayed feedback methods can effectively and robustly desynchronize a STN-GPe network of model neurons and suggest this approach for desynchronizing closedloop DBS.&quot;,&quot;publisher&quot;:&quot;Public Library of Science&quot;,&quot;issue&quot;:&quot;3&quot;,&quot;volume&quot;:&quot;12&quot;},&quot;isTemporary&quot;:false},{&quot;id&quot;:&quot;71176db5-6fd5-363a-8bf5-72894a3194a3&quot;,&quot;itemData&quot;:{&quot;type&quot;:&quot;article-journal&quot;,&quot;id&quot;:&quot;71176db5-6fd5-363a-8bf5-72894a3194a3&quot;,&quot;title&quot;:&quot;Robust desynchronization of Parkinson’s disease pathological oscillations by frequency modulation of delayed feedback deep brain stimulation&quot;,&quot;author&quot;:[{&quot;family&quot;:&quot;Daneshzand&quot;,&quot;given&quot;:&quot;Mohammad&quot;,&quot;parse-names&quot;:false,&quot;dropping-particle&quot;:&quot;&quot;,&quot;non-dropping-particle&quot;:&quot;&quot;},{&quot;family&quot;:&quot;Faezipour&quot;,&quot;given&quot;:&quot;Miad&quot;,&quot;parse-names&quot;:false,&quot;dropping-particle&quot;:&quot;&quot;,&quot;non-dropping-particle&quot;:&quot;&quot;},{&quot;family&quot;:&quot;Barkana&quot;,&quot;given&quot;:&quot;Buket D.&quot;,&quot;parse-names&quot;:false,&quot;dropping-particle&quot;:&quot;&quot;,&quot;non-dropping-particle&quot;:&quot;&quot;}],&quot;container-title&quot;:&quot;PLOS ONE&quot;,&quot;container-title-short&quot;:&quot;PLoS One&quot;,&quot;editor&quot;:[{&quot;family&quot;:&quot;Charpier&quot;,&quot;given&quot;:&quot;Stéphane&quot;,&quot;parse-names&quot;:false,&quot;dropping-particle&quot;:&quot;&quot;,&quot;non-dropping-particle&quot;:&quot;&quot;}],&quot;DOI&quot;:&quot;10.1371/journal.pone.0207761&quot;,&quot;ISSN&quot;:&quot;1932-6203&quot;,&quot;URL&quot;:&quot;https://dx.plos.org/10.1371/journal.pone.0207761&quot;,&quot;issued&quot;:{&quot;date-parts&quot;:[[2018,11,20]]},&quot;page&quot;:&quot;e0207761&quot;,&quot;abstract&quot;:&quot;The hyperkinetic symptoms of Parkinson’s Disease (PD) are associated with the ensembles of interacting oscillators that cause excess or abnormal synchronous behavior within the Basal Ganglia (BG) circuitry. Delayed feedback stimulation is a closed loop technique shown to suppress this synchronous oscillatory activity. Deep Brain Stimulation (DBS) via delayed feedback is known to destabilize the complex intermittent synchronous states. Computational models of the BG network are often introduced to investigate the effect of delayed feedback high frequency stimulation on partially synchronized dynamics. In this study, we develop a reduced order model of four interacting nuclei of the BG as well as considering the Thalamo-Cortical local effects on the oscillatory dynamics. This model is able to capture the emergence of 34 Hz beta band oscillations seen in the Local Field Potential (LFP) recordings of the PD state. Train of high frequency pulses in a delayed feedback stimulation has shown deficiencies such as strengthening the synchronization in case of highly fluctuating neuronal activities, increasing the energy consumed as well as the incapability of activating all neurons in a large-scale network. To overcome these drawbacks, we propose a new feedback control variable based on the filtered and linearly delayed LFP recordings. The proposed control variable is then used to modulate the frequency of the stimulation signal rather than its amplitude. In strongly coupled networks, oscillations reoccur as soon as the amplitude of the stimulus signal declines. Therefore, we show that maintaining a fixed amplitude and modulating the frequency might ameliorate the desynchronization process, increase the battery lifespan and activate substantial regions of the administered DBS electrode. The charge balanced stimulus pulse itself is embedded with a delay period between its charges to grant robust desynchronization with lower amplitudes needed. The efficiency of the proposed Frequency Adjustment Stimulation (FAS) protocol in a delayed feedback method might contribute to further investigation of DBS modulations aspired to address a wide range of abnormal oscillatory behavior observed in neurological disorders.&quot;,&quot;publisher&quot;:&quot;Public Library of Science&quot;,&quot;issue&quot;:&quot;11&quot;,&quot;volume&quot;:&quot;13&quot;},&quot;isTemporary&quot;:false},{&quot;id&quot;:&quot;79397e94-edaf-30e6-b4d8-120396edde54&quot;,&quot;itemData&quot;:{&quot;type&quot;:&quot;article-journal&quot;,&quot;id&quot;:&quot;79397e94-edaf-30e6-b4d8-120396edde54&quot;,&quot;title&quot;:&quot;Adaptive delivery of continuous and delayed feedback deep brain stimulation - a computational study&quot;,&quot;author&quot;:[{&quot;family&quot;:&quot;Popovych&quot;,&quot;given&quot;:&quot;Oleksandr&quot;,&quot;parse-names&quot;:false,&quot;dropping-particle&quot;:&quot;V.&quot;,&quot;non-dropping-particle&quot;:&quot;&quot;},{&quot;family&quot;:&quot;Tass&quot;,&quot;given&quot;:&quot;Peter A.&quot;,&quot;parse-names&quot;:false,&quot;dropping-particle&quot;:&quot;&quot;,&quot;non-dropping-particle&quot;:&quot;&quot;}],&quot;container-title&quot;:&quot;Scientific Reports&quot;,&quot;container-title-short&quot;:&quot;Sci Rep&quot;,&quot;DOI&quot;:&quot;10.1038/s41598-019-47036-4&quot;,&quot;ISSN&quot;:&quot;2045-2322&quot;,&quot;URL&quot;:&quot;http://www.nature.com/articles/s41598-019-47036-4&quot;,&quot;issued&quot;:{&quot;date-parts&quot;:[[2019,12,22]]},&quot;page&quot;:&quot;10585&quot;,&quot;abstract&quot;:&quot;Adaptive deep brain stimulation (aDBS) is a closed-loop method, where high-frequency DBS is turned on and off according to a feedback signal, whereas conventional high-frequency DBS (cDBS) is delivered permanently. Using a computational model of subthalamic nucleus and external globus pallidus, we extend the concept of adaptive stimulation by adaptively controlling not only continuous, but also demand-controlled stimulation. Apart from aDBS and cDBS, we consider continuous pulsatile linear delayed feedback stimulation (cpLDF), specifically designed to induce desynchronization. Additionally, we combine adaptive on-off delivery with continuous delayed feedback modulation by introducing adaptive pulsatile linear delayed feedback stimulation (apLDF), where cpLDF is turned on and off using pre-defined amplitude thresholds. By varying the stimulation parameters of cDBS, aDBS, cpLDF, and apLDF we obtain optimal parameter ranges. We reveal a simple relation between the thresholds of the local field potential (LFP) for aDBS and apLDF, the extent of the stimulation-induced desynchronization, and the integral stimulation time required. We find that aDBS and apLDF can be more efficient in suppressing abnormal synchronization than continuous simulation. However, apLDF still remains more efficient and also causes a stronger reduction of the LFP beta burst length. Hence, adaptive on-off delivery may further improve the intrinsically demand-controlled pLDF.&quot;,&quot;publisher&quot;:&quot;Nature Publishing Group&quot;,&quot;issue&quot;:&quot;1&quot;,&quot;volume&quot;:&quot;9&quot;},&quot;isTemporary&quot;:false},{&quot;id&quot;:&quot;50a1d957-136d-3c6f-8516-e46162bb955c&quot;,&quot;itemData&quot;:{&quot;type&quot;:&quot;article-journal&quot;,&quot;id&quot;:&quot;50a1d957-136d-3c6f-8516-e46162bb955c&quot;,&quot;title&quot;:&quot;Intensity-Varied Closed-Loop Noise Stimulation for Oscillation Suppression in the Parkinsonian State&quot;,&quot;author&quot;:[{&quot;family&quot;:&quot;Yu&quot;,&quot;given&quot;:&quot;Haitao&quot;,&quot;parse-names&quot;:false,&quot;dropping-particle&quot;:&quot;&quot;,&quot;non-dropping-particle&quot;:&quot;&quot;},{&quot;family&quot;:&quot;Meng&quot;,&quot;given&quot;:&quot;Zihan&quot;,&quot;parse-names&quot;:false,&quot;dropping-particle&quot;:&quot;&quot;,&quot;non-dropping-particle&quot;:&quot;&quot;},{&quot;family&quot;:&quot;Li&quot;,&quot;given&quot;:&quot;Huiyan&quot;,&quot;parse-names&quot;:false,&quot;dropping-particle&quot;:&quot;&quot;,&quot;non-dropping-particle&quot;:&quot;&quot;},{&quot;family&quot;:&quot;Liu&quot;,&quot;given&quot;:&quot;Chen&quot;,&quot;parse-names&quot;:false,&quot;dropping-particle&quot;:&quot;&quot;,&quot;non-dropping-particle&quot;:&quot;&quot;},{&quot;family&quot;:&quot;Wang&quot;,&quot;given&quot;:&quot;Jiang&quot;,&quot;parse-names&quot;:false,&quot;dropping-particle&quot;:&quot;&quot;,&quot;non-dropping-particle&quot;:&quot;&quot;}],&quot;container-title&quot;:&quot;IEEE Transactions on Cybernetics&quot;,&quot;container-title-short&quot;:&quot;IEEE Trans Cybern&quot;,&quot;DOI&quot;:&quot;10.1109/TCYB.2021.3079100&quot;,&quot;ISSN&quot;:&quot;2168-2267&quot;,&quot;URL&quot;:&quot;https://ieeexplore.ieee.org/document/9513987/&quot;,&quot;issued&quot;:{&quot;date-parts&quot;:[[2021]]},&quot;page&quot;:&quot;1-10&quot;,&quot;abstract&quot;:&quot;This work explores the effectiveness of the intensity-varied closed-loop noise stimulation on the oscillation suppression in the Parkinsonian state. Deep brain stimulation (DBS) is the standard therapy for Parkinson's disease (PD), but its effects need to be improved. The noise stimulation has compelling results in alleviating the PD state. However, in the open-loop control scheme, the noise stimulation parameters cannot be self-adjusted to adapt to the amplitude of the synchronized neuronal activities in real time. Thus, based on the delayed-feedback control algorithm, an intensity-varied closed-loop noise stimulation strategy is proposed. Based on a computational model of the basal ganglia (BG) that can present the intrinsic properties of the BG neurons and their interactions with the thalamic neurons, the proposed stimulation strategy is tested. Simulation results show that the noise stimulation suppresses the pathological beta (12-35 Hz) oscillations without any new rhythms in other bands compared with traditional high-frequency DBS. The intensity-varied closed-loop noise stimulation has a more profound role in removing the pathological beta oscillations and improving the thalamic reliability than open-loop noise stimulation, especially for different PD states. And the closed-loop noise stimulation enlarges the parameter space of the delayed-feedback control algorithm due to the randomness of noise signals. We also provide a theoretical analysis of the effective parameter domain of the delayed-feedback control algorithm by simplifying the BG model to an oscillator model. This exploration may guide a new approach to treating PD by optimizing the noise-induced improvement of the BG dysfunction.&quot;,&quot;publisher&quot;:&quot;IEEE&quot;},&quot;isTemporary&quot;:false}],&quot;citationTag&quot;:&quot;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&quot;},{&quot;citationID&quot;:&quot;MENDELEY_CITATION_d1d71307-1c6d-4efb-85bb-ad7b37eced9c&quot;,&quot;properties&quot;:{&quot;noteIndex&quot;:0},&quot;isEdited&quot;:false,&quot;manualOverride&quot;:{&quot;isManuallyOverridden&quot;:false,&quot;citeprocText&quot;:&quot;(Zhou et al. 2020)&quot;,&quot;manualOverrideText&quot;:&quot;&quot;},&quot;citationItems&quot;:[{&quot;id&quot;:&quot;c1a72724-124e-37e6-86cf-8d7a6bb2ecf2&quot;,&quot;itemData&quot;:{&quot;type&quot;:&quot;paper-conference&quot;,&quot;id&quot;:&quot;c1a72724-124e-37e6-86cf-8d7a6bb2ecf2&quot;,&quot;title&quot;:&quot;Seizure Suppression in a Thalamocortical Computational Model of Absence Epilepsy by Linear Delayed Feedback Control&quot;,&quot;author&quot;:[{&quot;family&quot;:&quot;Zhou&quot;,&quot;given&quot;:&quot;Bo&quot;,&quot;parse-names&quot;:false,&quot;dropping-particle&quot;:&quot;&quot;,&quot;non-dropping-particle&quot;:&quot;&quot;},{&quot;family&quot;:&quot;Che&quot;,&quot;given&quot;:&quot;Yanqiu&quot;,&quot;parse-names&quot;:false,&quot;dropping-particle&quot;:&quot;&quot;,&quot;non-dropping-particle&quot;:&quot;&quot;},{&quot;family&quot;:&quot;Qin&quot;,&quot;given&quot;:&quot;Qing&quot;,&quot;parse-names&quot;:false,&quot;dropping-particle&quot;:&quot;&quot;,&quot;non-dropping-particle&quot;:&quot;&quot;},{&quot;family&quot;:&quot;Qin&quot;,&quot;given&quot;:&quot;Yingmei&quot;,&quot;parse-names&quot;:false,&quot;dropping-particle&quot;:&quot;&quot;,&quot;non-dropping-particle&quot;:&quot;&quot;},{&quot;family&quot;:&quot;Han&quot;,&quot;given&quot;:&quot;Chunxiao&quot;,&quot;parse-names&quot;:false,&quot;dropping-particle&quot;:&quot;&quot;,&quot;non-dropping-particle&quot;:&quot;&quot;}],&quot;container-title&quot;:&quot;2020 13th International Congress on Image and Signal Processing, BioMedical Engineering and Informatics (CISP-BMEI)&quot;,&quot;DOI&quot;:&quot;10.1109/CISP-BMEI51763.2020.9263605&quot;,&quot;ISBN&quot;:&quot;978-0-7381-0545-1&quot;,&quot;URL&quot;:&quot;https://ieeexplore.ieee.org/document/9263605/&quot;,&quot;issued&quot;:{&quot;date-parts&quot;:[[2020,10,17]]},&quot;page&quot;:&quot;872-876&quot;,&quot;abstract&quot;:&quot;Using a thalamocortical computational model of absence epilepsy, we consider the linear delayed feedback control (LDFC) as a brain stimulation strategy for seizure suppression. The model consists of a pyramidal cell population (PY) and an interneuron population (IN) in the cortex and thalamocortical relay cells (TC) and reticular nucleus (RE) in the thalamus. Without control, the system behaves spike-and-wave discharges (SWDs). The typical LDFC with a constant feedback gain and a constant time delay, can effectively suppressed seizures only in a certain range of the parameter space. We propose to use a periodic time delay instead. The seizure can be effectively suppressed in almost the full parameter space. The underlying control mechanisms are also demonstrated. We recommend the LDFC with periodic time delays as a potential deep brain stimulation (DBS) therapy for absence epilepsy.&quot;,&quot;publisher&quot;:&quot;IEEE&quot;,&quot;container-title-short&quot;:&quot;&quot;},&quot;isTemporary&quot;:false}],&quot;citationTag&quot;:&quot;MENDELEY_CITATION_v3_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&quot;},{&quot;citationID&quot;:&quot;MENDELEY_CITATION_6fc1abc2-6ffd-4f8f-b907-39f95ca63bd2&quot;,&quot;properties&quot;:{&quot;noteIndex&quot;:0},&quot;isEdited&quot;:false,&quot;manualOverride&quot;:{&quot;isManuallyOverridden&quot;:true,&quot;citeprocText&quot;:&quot;(Dovzhenok et al. 2013)&quot;,&quot;manualOverrideText&quot;:&quot;(Dovzhenok et al. 2013)(Dovzhenok et al. 2013)&quot;},&quot;citationTag&quot;:&quot;MENDELEY_CITATION_v3_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&quot;,&quot;citationItems&quot;:[{&quot;id&quot;:&quot;60f67fff-2609-3db3-b33a-8dd9e825601a&quot;,&quot;itemData&quot;:{&quot;type&quot;:&quot;article-journal&quot;,&quot;id&quot;:&quot;60f67fff-2609-3db3-b33a-8dd9e825601a&quot;,&quot;title&quot;:&quot;Failure of Delayed Feedback Deep Brain Stimulation for Intermittent Pathological Synchronization in Parkinson’s Disease&quot;,&quot;author&quot;:[{&quot;family&quot;:&quot;Dovzhenok&quot;,&quot;given&quot;:&quot;Andrey&quot;,&quot;parse-names&quot;:false,&quot;dropping-particle&quot;:&quot;&quot;,&quot;non-dropping-particle&quot;:&quot;&quot;},{&quot;family&quot;:&quot;Park&quot;,&quot;given&quot;:&quot;Choongseok&quot;,&quot;parse-names&quot;:false,&quot;dropping-particle&quot;:&quot;&quot;,&quot;non-dropping-particle&quot;:&quot;&quot;},{&quot;family&quot;:&quot;Worth&quot;,&quot;given&quot;:&quot;Robert M.&quot;,&quot;parse-names&quot;:false,&quot;dropping-particle&quot;:&quot;&quot;,&quot;non-dropping-particle&quot;:&quot;&quot;},{&quot;family&quot;:&quot;Rubchinsky&quot;,&quot;given&quot;:&quot;Leonid L.&quot;,&quot;parse-names&quot;:false,&quot;dropping-particle&quot;:&quot;&quot;,&quot;non-dropping-particle&quot;:&quot;&quot;}],&quot;container-title&quot;:&quot;PLoS ONE&quot;,&quot;container-title-short&quot;:&quot;PLoS One&quot;,&quot;editor&quot;:[{&quot;family&quot;:&quot;Lytton&quot;,&quot;given&quot;:&quot;William W.&quot;,&quot;parse-names&quot;:false,&quot;dropping-particle&quot;:&quot;&quot;,&quot;non-dropping-particle&quot;:&quot;&quot;}],&quot;DOI&quot;:&quot;10.1371/journal.pone.0058264&quot;,&quot;ISSN&quot;:&quot;1932-6203&quot;,&quot;URL&quot;:&quot;https://dx.plos.org/10.1371/journal.pone.0058264&quot;,&quot;issued&quot;:{&quot;date-parts&quot;:[[2013,3,1]]},&quot;page&quot;:&quot;e58264&quot;,&quot;abstract&quot;:&quot;Suppression of excessively synchronous beta-band oscillatory activity in the brain is believed to suppress hypokinetic motor symptoms of Parkinson's disease. Recently, a lot of interest has been devoted to desynchronizing delayed feedback deep brain stimulation (DBS). This type of synchrony control was shown to destabilize the synchronized state in networks of simple model oscillators as well as in networks of coupled model neurons. However, the dynamics of the neural activity in Parkinson's disease exhibits complex intermittent synchronous patterns, far from the idealized synchronous dynamics used to study the delayed feedback stimulation. This study explores the action of delayed feedback stimulation on partially synchronized oscillatory dynamics, similar to what one observes experimentally in parkinsonian patients. We employ a computational model of the basal ganglia networks which reproduces experimentally observed fine temporal structure of the synchronous dynamics. When the parameters of our model are such that the synchrony is unphysiologically strong, the feedback exerts a desynchronizing action. However, when the network is tuned to reproduce the highly variable temporal patterns observed experimentally, the same kind of delayed feedback may actually increase the synchrony. As network parameters are changed from the range which produces complete synchrony to those favoring less synchronous dynamics, desynchronizing delayed feedback may gradually turn into synchronizing stimulation. This suggests that delayed feedback DBS in Parkinson's disease may boost rather than suppress synchronization and is unlikely to be clinically successful. The study also indicates that delayed feedback stimulation may not necessarily exhibit a desynchronization effect when acting on a physiologically realistic partially synchronous dynamics, and provides an example of how to estimate the stimulation effect. © 2013 Dovzhenok et al.&quot;,&quot;issue&quot;:&quot;3&quot;,&quot;volume&quot;:&quot;8&quot;},&quot;isTemporary&quot;:false}]},{&quot;citationID&quot;:&quot;MENDELEY_CITATION_56b09f33-decb-4e25-81a8-9ad8c5349201&quot;,&quot;properties&quot;:{&quot;noteIndex&quot;:0},&quot;isEdited&quot;:false,&quot;manualOverride&quot;:{&quot;isManuallyOverridden&quot;:true,&quot;citeprocText&quot;:&quot;(Obien et al. 2015)&quot;,&quot;manualOverrideText&quot;:&quot;(Obien et al. 2015)(Obien et al. 2015)&quot;},&quot;citationTag&quot;:&quot;MENDELEY_CITATION_v3_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&quot;,&quot;citationItems&quot;:[{&quot;id&quot;:&quot;c1c08afd-498f-39d6-99a5-e2f15e092914&quot;,&quot;itemData&quot;:{&quot;type&quot;:&quot;article-journal&quot;,&quot;id&quot;:&quot;c1c08afd-498f-39d6-99a5-e2f15e092914&quot;,&quot;title&quot;:&quot;Revealing neuronal function through microelectrode array recordings&quot;,&quot;author&quot;:[{&quot;family&quot;:&quot;Obien&quot;,&quot;given&quot;:&quot;Marie Engelene J.&quot;,&quot;parse-names&quot;:false,&quot;dropping-particle&quot;:&quot;&quot;,&quot;non-dropping-particle&quot;:&quot;&quot;},{&quot;family&quot;:&quot;Deligkaris&quot;,&quot;given&quot;:&quot;Kosmas&quot;,&quot;parse-names&quot;:false,&quot;dropping-particle&quot;:&quot;&quot;,&quot;non-dropping-particle&quot;:&quot;&quot;},{&quot;family&quot;:&quot;Bullmann&quot;,&quot;given&quot;:&quot;Torsten&quot;,&quot;parse-names&quot;:false,&quot;dropping-particle&quot;:&quot;&quot;,&quot;non-dropping-particle&quot;:&quot;&quot;},{&quot;family&quot;:&quot;Bakkum&quot;,&quot;given&quot;:&quot;Douglas J.&quot;,&quot;parse-names&quot;:false,&quot;dropping-particle&quot;:&quot;&quot;,&quot;non-dropping-particle&quot;:&quot;&quot;},{&quot;family&quot;:&quot;Frey&quot;,&quot;given&quot;:&quot;Urs&quot;,&quot;parse-names&quot;:false,&quot;dropping-particle&quot;:&quot;&quot;,&quot;non-dropping-particle&quot;:&quot;&quot;}],&quot;container-title&quot;:&quot;Frontiers in Neuroscience&quot;,&quot;container-title-short&quot;:&quot;Front Neurosci&quot;,&quot;DOI&quot;:&quot;10.3389/fnins.2014.00423&quot;,&quot;ISBN&quot;:&quot;1662-453X&quot;,&quot;ISSN&quot;:&quot;1662453X&quot;,&quot;PMID&quot;:&quot;25610364&quot;,&quot;issued&quot;:{&quot;date-parts&quot;:[[2015]]},&quot;page&quot;:&quot;1 - 30&quot;,&quot;abstract&quot;:&quot;BACKGROUND: Microelectrode arrays and microprobes have been widely utilized to measure neuronal activity, both in vitro and in vivo. The key advantage is the capability to record and stimulate neurons at multiple sites simultaneously. However, unlike the single-cell or single-channel resolution of intracellular recording, microelectrodes detect signals from all possible sources around every sensor. Here, we review the current understanding of microelectrode signals and the techniques for analyzing them. We introduce the ongoing advancements in microelectrode technology, with focus on achieving higher resolution and quality of recordings by means of monolithic integration with on-chip circuitry. We show how recent advanced microelectrode array measurement methods facilitate the understanding of single neurons as well as network function.&quot;,&quot;issue&quot;:&quot;423&quot;,&quot;volume&quot;:&quot;8&quot;},&quot;isTemporary&quot;:false}]},{&quot;citationID&quot;:&quot;MENDELEY_CITATION_b028dd77-34ac-4add-b813-7a82cfc67633&quot;,&quot;properties&quot;:{&quot;noteIndex&quot;:0},&quot;isEdited&quot;:false,&quot;manualOverride&quot;:{&quot;isManuallyOverridden&quot;:true,&quot;citeprocText&quot;:&quot;(Izhikevich 2003)&quot;,&quot;manualOverrideText&quot;:&quot;(Izhikevich 2003)(Izhikevich 2003)&quot;},&quot;citationTag&quot;:&quot;MENDELEY_CITATION_v3_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&quot;,&quot;citationItems&quot;:[{&quot;id&quot;:&quot;efc9cb50-502f-3777-ba40-833d1741f702&quot;,&quot;itemData&quot;:{&quot;type&quot;:&quot;article-journal&quot;,&quot;id&quot;:&quot;efc9cb50-502f-3777-ba40-833d1741f702&quot;,&quot;title&quot;:&quot;Simple model of spiking neurons&quot;,&quot;author&quot;:[{&quot;family&quot;:&quot;Izhikevich&quot;,&quot;given&quot;:&quot;E.M.&quot;,&quot;parse-names&quot;:false,&quot;dropping-particle&quot;:&quot;&quot;,&quot;non-dropping-particle&quot;:&quot;&quot;}],&quot;container-title&quot;:&quot;IEEE Transactions on Neural Networks&quot;,&quot;container-title-short&quot;:&quot;IEEE Trans Neural Netw&quot;,&quot;DOI&quot;:&quot;10.1109/TNN.2003.820440&quot;,&quot;ISSN&quot;:&quot;1045-9227&quot;,&quot;URL&quot;:&quot;http://ieeexplore.ieee.org/document/1257420/&quot;,&quot;issued&quot;:{&quot;date-parts&quot;:[[2003,11]]},&quot;page&quot;:&quot;1569-1572&quot;,&quot;issue&quot;:&quot;6&quot;,&quot;volume&quot;:&quot;14&quot;},&quot;isTemporary&quot;:false}]},{&quot;citationID&quot;:&quot;MENDELEY_CITATION_0945eaf8-f583-4305-a45d-ee1dcc38894c&quot;,&quot;properties&quot;:{&quot;noteIndex&quot;:0},&quot;isEdited&quot;:false,&quot;manualOverride&quot;:{&quot;isManuallyOverridden&quot;:true,&quot;citeprocText&quot;:&quot;(M. Rosenblum and Pikovsky 2004; Vlachos et al. 2016; Popovych et al. 2017; Daneshzand, Faezipour, and Barkana 2018; Popovych and Tass 2019; Yu et al. 2021)&quot;,&quot;manualOverrideText&quot;:&quot;(M. Rosenblum and Pikovsky 2004; Vlachos et al. 2016; Popovych et al. 2017; Daneshzand, Faezipour, and Barkana 2018; Popovych and Tass 2019; Yu et al. 2021;&quot;},&quot;citationItems&quot;:[{&quot;id&quot;:&quot;4a98dd76-7b5e-3b56-999e-3b917811a5cc&quot;,&quot;itemData&quot;:{&quot;type&quot;:&quot;article-journal&quot;,&quot;id&quot;:&quot;4a98dd76-7b5e-3b56-999e-3b917811a5cc&quot;,&quot;title&quot;:&quot;Delayed feedback control of collective synchrony: An approach to suppression of pathological brain rhythms&quot;,&quot;author&quot;:[{&quot;family&quot;:&quot;Rosenblum&quot;,&quot;given&quot;:&quot;Michael&quot;,&quot;parse-names&quot;:false,&quot;dropping-particle&quot;:&quot;&quot;,&quot;non-dropping-particle&quot;:&quot;&quot;},{&quot;family&quot;:&quot;Pikovsky&quot;,&quot;given&quot;:&quot;Arkady&quot;,&quot;parse-names&quot;:false,&quot;dropping-particle&quot;:&quot;&quot;,&quot;non-dropping-particle&quot;:&quot;&quot;}],&quot;container-title&quot;:&quot;Physical Review E&quot;,&quot;container-title-short&quot;:&quot;Phys Rev E&quot;,&quot;DOI&quot;:&quot;10.1103/PhysRevE.70.041904&quot;,&quot;ISSN&quot;:&quot;1539-3755&quot;,&quot;URL&quot;:&quot;https://link.aps.org/doi/10.1103/PhysRevE.70.041904&quot;,&quot;issued&quot;:{&quot;date-parts&quot;:[[2004,10,21]]},&quot;page&quot;:&quot;041904&quot;,&quot;abstract&quot;:&quot;We suggest a method for suppression of synchrony in a globally coupled oscillator network, based on the time-delayed feedback via the mean field. Having in mind possible applications for suppression of pathological rhythms in neural ensembles, we present numerical results for different models of coupled bursting neurons. A theory is developed based on the consideration of the synchronization transition as a Hopf bifurcation. © 2004 The American Physical Society.&quot;,&quot;issue&quot;:&quot;4&quot;,&quot;volume&quot;:&quot;70&quot;},&quot;isTemporary&quot;:false},{&quot;id&quot;:&quot;4a9e565c-9250-397f-9cc5-bd2cbcf89376&quot;,&quot;itemData&quot;:{&quot;type&quot;:&quot;article-journal&quot;,&quot;id&quot;:&quot;4a9e565c-9250-397f-9cc5-bd2cbcf89376&quot;,&quot;title&quot;:&quot;Recovery of Dynamics and Function in Spiking Neural Networks with Closed-Loop Control&quot;,&quot;author&quot;:[{&quot;family&quot;:&quot;Vlachos&quot;,&quot;given&quot;:&quot;Ioannis&quot;,&quot;parse-names&quot;:false,&quot;dropping-particle&quot;:&quot;&quot;,&quot;non-dropping-particle&quot;:&quot;&quot;},{&quot;family&quot;:&quot;Deniz&quot;,&quot;given&quot;:&quot;Taşkin&quot;,&quot;parse-names&quot;:false,&quot;dropping-particle&quot;:&quot;&quot;,&quot;non-dropping-particle&quot;:&quot;&quot;},{&quot;family&quot;:&quot;Aertsen&quot;,&quot;given&quot;:&quot;Ad&quot;,&quot;parse-names&quot;:false,&quot;dropping-particle&quot;:&quot;&quot;,&quot;non-dropping-particle&quot;:&quot;&quot;},{&quot;family&quot;:&quot;Kumar&quot;,&quot;given&quot;:&quot;Arvind&quot;,&quot;parse-names&quot;:false,&quot;dropping-particle&quot;:&quot;&quot;,&quot;non-dropping-particle&quot;:&quot;&quot;}],&quot;container-title&quot;:&quot;PLOS Computational Biology&quot;,&quot;container-title-short&quot;:&quot;PLoS Comput Biol&quot;,&quot;editor&quot;:[{&quot;family&quot;:&quot;Sporns&quot;,&quot;given&quot;:&quot;Olaf&quot;,&quot;parse-names&quot;:false,&quot;dropping-particle&quot;:&quot;&quot;,&quot;non-dropping-particle&quot;:&quot;&quot;}],&quot;DOI&quot;:&quot;10.1371/journal.pcbi.1004720&quot;,&quot;ISSN&quot;:&quot;1553-7358&quot;,&quot;PMID&quot;:&quot;26829673&quot;,&quot;URL&quot;:&quot;https://dx.plos.org/10.1371/journal.pcbi.1004720&quot;,&quot;issued&quot;:{&quot;date-parts&quot;:[[2016,2,1]]},&quot;page&quot;:&quot;e1004720&quot;,&quot;abstract&quot;:&quot;There is a growing interest in developing novel brain stimulation methods to control disease-related aberrant neural activity and to address basic neuroscience questions. Conventional methods for manipulating brain activity rely on open-loop approaches that usually lead to excessive stimulation and, crucially, do not restore the original computations performed by the network. Thus, they are often accompanied by undesired side-effects. Here, we introduce delayed feedback control (DFC), a conceptually simple but effective method, to control pathological oscillations in spiking neural networks (SNNs). Using mathematical analysis and numerical simulations we show that DFC can restore a wide range of aberrant network dynamics either by suppressing or enhancing synchronous irregular activity. Importantly, DFC, besides steering the system back to a healthy state, also recovers the computations performed by the underlying network. Finally, using our theory we identify the role of single neuron and synapse properties in determining the stability of the closed-loop system.&quot;,&quot;issue&quot;:&quot;2&quot;,&quot;volume&quot;:&quot;12&quot;},&quot;isTemporary&quot;:false},{&quot;id&quot;:&quot;4f317910-dc19-3cf9-95aa-8a6d00bf3ca3&quot;,&quot;itemData&quot;:{&quot;type&quot;:&quot;article-journal&quot;,&quot;id&quot;:&quot;4f317910-dc19-3cf9-95aa-8a6d00bf3ca3&quot;,&quot;title&quot;:&quot;Pulsatile desynchronizing delayed feedback for closed-loop deep brain stimulation&quot;,&quot;author&quot;:[{&quot;family&quot;:&quot;Popovych&quot;,&quot;given&quot;:&quot;Oleksandr&quot;,&quot;parse-names&quot;:false,&quot;dropping-particle&quot;:&quot;V.&quot;,&quot;non-dropping-particle&quot;:&quot;&quot;},{&quot;family&quot;:&quot;Lysyansky&quot;,&quot;given&quot;:&quot;Borys&quot;,&quot;parse-names&quot;:false,&quot;dropping-particle&quot;:&quot;&quot;,&quot;non-dropping-particle&quot;:&quot;&quot;},{&quot;family&quot;:&quot;Rosenblum&quot;,&quot;given&quot;:&quot;Michael&quot;,&quot;parse-names&quot;:false,&quot;dropping-particle&quot;:&quot;&quot;,&quot;non-dropping-particle&quot;:&quot;&quot;},{&quot;family&quot;:&quot;Pikovsky&quot;,&quot;given&quot;:&quot;Arkady&quot;,&quot;parse-names&quot;:false,&quot;dropping-particle&quot;:&quot;&quot;,&quot;non-dropping-particle&quot;:&quot;&quot;},{&quot;family&quot;:&quot;Tass&quot;,&quot;given&quot;:&quot;Peter A.&quot;,&quot;parse-names&quot;:false,&quot;dropping-particle&quot;:&quot;&quot;,&quot;non-dropping-particle&quot;:&quot;&quot;}],&quot;container-title&quot;:&quot;PLOS ONE&quot;,&quot;container-title-short&quot;:&quot;PLoS One&quot;,&quot;editor&quot;:[{&quot;family&quot;:&quot;Sanjuán&quot;,&quot;given&quot;:&quot;Miguel A. F.&quot;,&quot;parse-names&quot;:false,&quot;dropping-particle&quot;:&quot;&quot;,&quot;non-dropping-particle&quot;:&quot;&quot;}],&quot;DOI&quot;:&quot;10.1371/journal.pone.0173363&quot;,&quot;ISSN&quot;:&quot;1932-6203&quot;,&quot;URL&quot;:&quot;https://dx.plos.org/10.1371/journal.pone.0173363&quot;,&quot;issued&quot;:{&quot;date-parts&quot;:[[2017,3,8]]},&quot;page&quot;:&quot;e0173363&quot;,&quot;abstract&quot;:&quot;High-frequency (HF) deep brain stimulation (DBS) is the gold standard for the treatment of medically refractory movement disorders like Parkinson's disease, essential tremor, and dystonia, with a significant potential for application to other neurological diseases. The standard setup of HF DBS utilizes an open-loop stimulation protocol, where a permanent HF electrical pulse train is administered to the brain target areas irrespectively of the ongoing neuronal dynamics. Recent experimental and clinical studies demonstrate that a closedloop, adaptive DBS might be superior to the open-loop setup. We here combine the notion of the adaptive high-frequency stimulation approach, that aims at delivering stimulation adapted to the extent of appropriately detected biomarkers, with specifically desynchronizing stimulation protocols. To this end, we extend the delayed feedback stimulation methods, which are intrinsically closed-loop techniques and specifically designed to desynchronize abnormal neuronal synchronization, to pulsatile electrical brain stimulation. We show that permanent pulsatile high-frequency stimulation subjected to an amplitude modulation by linear or nonlinear delayed feedback methods can effectively and robustly desynchronize a STN-GPe network of model neurons and suggest this approach for desynchronizing closedloop DBS.&quot;,&quot;publisher&quot;:&quot;Public Library of Science&quot;,&quot;issue&quot;:&quot;3&quot;,&quot;volume&quot;:&quot;12&quot;},&quot;isTemporary&quot;:false},{&quot;id&quot;:&quot;71176db5-6fd5-363a-8bf5-72894a3194a3&quot;,&quot;itemData&quot;:{&quot;type&quot;:&quot;article-journal&quot;,&quot;id&quot;:&quot;71176db5-6fd5-363a-8bf5-72894a3194a3&quot;,&quot;title&quot;:&quot;Robust desynchronization of Parkinson’s disease pathological oscillations by frequency modulation of delayed feedback deep brain stimulation&quot;,&quot;author&quot;:[{&quot;family&quot;:&quot;Daneshzand&quot;,&quot;given&quot;:&quot;Mohammad&quot;,&quot;parse-names&quot;:false,&quot;dropping-particle&quot;:&quot;&quot;,&quot;non-dropping-particle&quot;:&quot;&quot;},{&quot;family&quot;:&quot;Faezipour&quot;,&quot;given&quot;:&quot;Miad&quot;,&quot;parse-names&quot;:false,&quot;dropping-particle&quot;:&quot;&quot;,&quot;non-dropping-particle&quot;:&quot;&quot;},{&quot;family&quot;:&quot;Barkana&quot;,&quot;given&quot;:&quot;Buket D.&quot;,&quot;parse-names&quot;:false,&quot;dropping-particle&quot;:&quot;&quot;,&quot;non-dropping-particle&quot;:&quot;&quot;}],&quot;container-title&quot;:&quot;PLOS ONE&quot;,&quot;container-title-short&quot;:&quot;PLoS One&quot;,&quot;editor&quot;:[{&quot;family&quot;:&quot;Charpier&quot;,&quot;given&quot;:&quot;Stéphane&quot;,&quot;parse-names&quot;:false,&quot;dropping-particle&quot;:&quot;&quot;,&quot;non-dropping-particle&quot;:&quot;&quot;}],&quot;DOI&quot;:&quot;10.1371/journal.pone.0207761&quot;,&quot;ISSN&quot;:&quot;1932-6203&quot;,&quot;URL&quot;:&quot;https://dx.plos.org/10.1371/journal.pone.0207761&quot;,&quot;issued&quot;:{&quot;date-parts&quot;:[[2018,11,20]]},&quot;page&quot;:&quot;e0207761&quot;,&quot;abstract&quot;:&quot;The hyperkinetic symptoms of Parkinson’s Disease (PD) are associated with the ensembles of interacting oscillators that cause excess or abnormal synchronous behavior within the Basal Ganglia (BG) circuitry. Delayed feedback stimulation is a closed loop technique shown to suppress this synchronous oscillatory activity. Deep Brain Stimulation (DBS) via delayed feedback is known to destabilize the complex intermittent synchronous states. Computational models of the BG network are often introduced to investigate the effect of delayed feedback high frequency stimulation on partially synchronized dynamics. In this study, we develop a reduced order model of four interacting nuclei of the BG as well as considering the Thalamo-Cortical local effects on the oscillatory dynamics. This model is able to capture the emergence of 34 Hz beta band oscillations seen in the Local Field Potential (LFP) recordings of the PD state. Train of high frequency pulses in a delayed feedback stimulation has shown deficiencies such as strengthening the synchronization in case of highly fluctuating neuronal activities, increasing the energy consumed as well as the incapability of activating all neurons in a large-scale network. To overcome these drawbacks, we propose a new feedback control variable based on the filtered and linearly delayed LFP recordings. The proposed control variable is then used to modulate the frequency of the stimulation signal rather than its amplitude. In strongly coupled networks, oscillations reoccur as soon as the amplitude of the stimulus signal declines. Therefore, we show that maintaining a fixed amplitude and modulating the frequency might ameliorate the desynchronization process, increase the battery lifespan and activate substantial regions of the administered DBS electrode. The charge balanced stimulus pulse itself is embedded with a delay period between its charges to grant robust desynchronization with lower amplitudes needed. The efficiency of the proposed Frequency Adjustment Stimulation (FAS) protocol in a delayed feedback method might contribute to further investigation of DBS modulations aspired to address a wide range of abnormal oscillatory behavior observed in neurological disorders.&quot;,&quot;publisher&quot;:&quot;Public Library of Science&quot;,&quot;issue&quot;:&quot;11&quot;,&quot;volume&quot;:&quot;13&quot;},&quot;isTemporary&quot;:false},{&quot;id&quot;:&quot;79397e94-edaf-30e6-b4d8-120396edde54&quot;,&quot;itemData&quot;:{&quot;type&quot;:&quot;article-journal&quot;,&quot;id&quot;:&quot;79397e94-edaf-30e6-b4d8-120396edde54&quot;,&quot;title&quot;:&quot;Adaptive delivery of continuous and delayed feedback deep brain stimulation - a computational study&quot;,&quot;author&quot;:[{&quot;family&quot;:&quot;Popovych&quot;,&quot;given&quot;:&quot;Oleksandr&quot;,&quot;parse-names&quot;:false,&quot;dropping-particle&quot;:&quot;V.&quot;,&quot;non-dropping-particle&quot;:&quot;&quot;},{&quot;family&quot;:&quot;Tass&quot;,&quot;given&quot;:&quot;Peter A.&quot;,&quot;parse-names&quot;:false,&quot;dropping-particle&quot;:&quot;&quot;,&quot;non-dropping-particle&quot;:&quot;&quot;}],&quot;container-title&quot;:&quot;Scientific Reports&quot;,&quot;container-title-short&quot;:&quot;Sci Rep&quot;,&quot;DOI&quot;:&quot;10.1038/s41598-019-47036-4&quot;,&quot;ISSN&quot;:&quot;2045-2322&quot;,&quot;URL&quot;:&quot;http://www.nature.com/articles/s41598-019-47036-4&quot;,&quot;issued&quot;:{&quot;date-parts&quot;:[[2019,12,22]]},&quot;page&quot;:&quot;10585&quot;,&quot;abstract&quot;:&quot;Adaptive deep brain stimulation (aDBS) is a closed-loop method, where high-frequency DBS is turned on and off according to a feedback signal, whereas conventional high-frequency DBS (cDBS) is delivered permanently. Using a computational model of subthalamic nucleus and external globus pallidus, we extend the concept of adaptive stimulation by adaptively controlling not only continuous, but also demand-controlled stimulation. Apart from aDBS and cDBS, we consider continuous pulsatile linear delayed feedback stimulation (cpLDF), specifically designed to induce desynchronization. Additionally, we combine adaptive on-off delivery with continuous delayed feedback modulation by introducing adaptive pulsatile linear delayed feedback stimulation (apLDF), where cpLDF is turned on and off using pre-defined amplitude thresholds. By varying the stimulation parameters of cDBS, aDBS, cpLDF, and apLDF we obtain optimal parameter ranges. We reveal a simple relation between the thresholds of the local field potential (LFP) for aDBS and apLDF, the extent of the stimulation-induced desynchronization, and the integral stimulation time required. We find that aDBS and apLDF can be more efficient in suppressing abnormal synchronization than continuous simulation. However, apLDF still remains more efficient and also causes a stronger reduction of the LFP beta burst length. Hence, adaptive on-off delivery may further improve the intrinsically demand-controlled pLDF.&quot;,&quot;publisher&quot;:&quot;Nature Publishing Group&quot;,&quot;issue&quot;:&quot;1&quot;,&quot;volume&quot;:&quot;9&quot;},&quot;isTemporary&quot;:false},{&quot;id&quot;:&quot;50a1d957-136d-3c6f-8516-e46162bb955c&quot;,&quot;itemData&quot;:{&quot;type&quot;:&quot;article-journal&quot;,&quot;id&quot;:&quot;50a1d957-136d-3c6f-8516-e46162bb955c&quot;,&quot;title&quot;:&quot;Intensity-Varied Closed-Loop Noise Stimulation for Oscillation Suppression in the Parkinsonian State&quot;,&quot;author&quot;:[{&quot;family&quot;:&quot;Yu&quot;,&quot;given&quot;:&quot;Haitao&quot;,&quot;parse-names&quot;:false,&quot;dropping-particle&quot;:&quot;&quot;,&quot;non-dropping-particle&quot;:&quot;&quot;},{&quot;family&quot;:&quot;Meng&quot;,&quot;given&quot;:&quot;Zihan&quot;,&quot;parse-names&quot;:false,&quot;dropping-particle&quot;:&quot;&quot;,&quot;non-dropping-particle&quot;:&quot;&quot;},{&quot;family&quot;:&quot;Li&quot;,&quot;given&quot;:&quot;Huiyan&quot;,&quot;parse-names&quot;:false,&quot;dropping-particle&quot;:&quot;&quot;,&quot;non-dropping-particle&quot;:&quot;&quot;},{&quot;family&quot;:&quot;Liu&quot;,&quot;given&quot;:&quot;Chen&quot;,&quot;parse-names&quot;:false,&quot;dropping-particle&quot;:&quot;&quot;,&quot;non-dropping-particle&quot;:&quot;&quot;},{&quot;family&quot;:&quot;Wang&quot;,&quot;given&quot;:&quot;Jiang&quot;,&quot;parse-names&quot;:false,&quot;dropping-particle&quot;:&quot;&quot;,&quot;non-dropping-particle&quot;:&quot;&quot;}],&quot;container-title&quot;:&quot;IEEE Transactions on Cybernetics&quot;,&quot;container-title-short&quot;:&quot;IEEE Trans Cybern&quot;,&quot;DOI&quot;:&quot;10.1109/TCYB.2021.3079100&quot;,&quot;ISSN&quot;:&quot;2168-2267&quot;,&quot;URL&quot;:&quot;https://ieeexplore.ieee.org/document/9513987/&quot;,&quot;issued&quot;:{&quot;date-parts&quot;:[[2021]]},&quot;page&quot;:&quot;1-10&quot;,&quot;abstract&quot;:&quot;This work explores the effectiveness of the intensity-varied closed-loop noise stimulation on the oscillation suppression in the Parkinsonian state. Deep brain stimulation (DBS) is the standard therapy for Parkinson's disease (PD), but its effects need to be improved. The noise stimulation has compelling results in alleviating the PD state. However, in the open-loop control scheme, the noise stimulation parameters cannot be self-adjusted to adapt to the amplitude of the synchronized neuronal activities in real time. Thus, based on the delayed-feedback control algorithm, an intensity-varied closed-loop noise stimulation strategy is proposed. Based on a computational model of the basal ganglia (BG) that can present the intrinsic properties of the BG neurons and their interactions with the thalamic neurons, the proposed stimulation strategy is tested. Simulation results show that the noise stimulation suppresses the pathological beta (12-35 Hz) oscillations without any new rhythms in other bands compared with traditional high-frequency DBS. The intensity-varied closed-loop noise stimulation has a more profound role in removing the pathological beta oscillations and improving the thalamic reliability than open-loop noise stimulation, especially for different PD states. And the closed-loop noise stimulation enlarges the parameter space of the delayed-feedback control algorithm due to the randomness of noise signals. We also provide a theoretical analysis of the effective parameter domain of the delayed-feedback control algorithm by simplifying the BG model to an oscillator model. This exploration may guide a new approach to treating PD by optimizing the noise-induced improvement of the BG dysfunction.&quot;,&quot;publisher&quot;:&quot;IEEE&quot;},&quot;isTemporary&quot;:false}],&quot;citationTag&quot;:&quot;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&quot;},{&quot;citationID&quot;:&quot;MENDELEY_CITATION_0c35b496-3a1c-45d3-a70d-7f98a1dbeabf&quot;,&quot;properties&quot;:{&quot;noteIndex&quot;:0},&quot;isEdited&quot;:false,&quot;manualOverride&quot;:{&quot;isManuallyOverridden&quot;:true,&quot;citeprocText&quot;:&quot;(Zhou et al. 2020)&quot;,&quot;manualOverrideText&quot;:&quot;Zhou et al. 2020)&quot;},&quot;citationItems&quot;:[{&quot;id&quot;:&quot;c1a72724-124e-37e6-86cf-8d7a6bb2ecf2&quot;,&quot;itemData&quot;:{&quot;type&quot;:&quot;paper-conference&quot;,&quot;id&quot;:&quot;c1a72724-124e-37e6-86cf-8d7a6bb2ecf2&quot;,&quot;title&quot;:&quot;Seizure Suppression in a Thalamocortical Computational Model of Absence Epilepsy by Linear Delayed Feedback Control&quot;,&quot;author&quot;:[{&quot;family&quot;:&quot;Zhou&quot;,&quot;given&quot;:&quot;Bo&quot;,&quot;parse-names&quot;:false,&quot;dropping-particle&quot;:&quot;&quot;,&quot;non-dropping-particle&quot;:&quot;&quot;},{&quot;family&quot;:&quot;Che&quot;,&quot;given&quot;:&quot;Yanqiu&quot;,&quot;parse-names&quot;:false,&quot;dropping-particle&quot;:&quot;&quot;,&quot;non-dropping-particle&quot;:&quot;&quot;},{&quot;family&quot;:&quot;Qin&quot;,&quot;given&quot;:&quot;Qing&quot;,&quot;parse-names&quot;:false,&quot;dropping-particle&quot;:&quot;&quot;,&quot;non-dropping-particle&quot;:&quot;&quot;},{&quot;family&quot;:&quot;Qin&quot;,&quot;given&quot;:&quot;Yingmei&quot;,&quot;parse-names&quot;:false,&quot;dropping-particle&quot;:&quot;&quot;,&quot;non-dropping-particle&quot;:&quot;&quot;},{&quot;family&quot;:&quot;Han&quot;,&quot;given&quot;:&quot;Chunxiao&quot;,&quot;parse-names&quot;:false,&quot;dropping-particle&quot;:&quot;&quot;,&quot;non-dropping-particle&quot;:&quot;&quot;}],&quot;container-title&quot;:&quot;2020 13th International Congress on Image and Signal Processing, BioMedical Engineering and Informatics (CISP-BMEI)&quot;,&quot;DOI&quot;:&quot;10.1109/CISP-BMEI51763.2020.9263605&quot;,&quot;ISBN&quot;:&quot;978-0-7381-0545-1&quot;,&quot;URL&quot;:&quot;https://ieeexplore.ieee.org/document/9263605/&quot;,&quot;issued&quot;:{&quot;date-parts&quot;:[[2020,10,17]]},&quot;page&quot;:&quot;872-876&quot;,&quot;abstract&quot;:&quot;Using a thalamocortical computational model of absence epilepsy, we consider the linear delayed feedback control (LDFC) as a brain stimulation strategy for seizure suppression. The model consists of a pyramidal cell population (PY) and an interneuron population (IN) in the cortex and thalamocortical relay cells (TC) and reticular nucleus (RE) in the thalamus. Without control, the system behaves spike-and-wave discharges (SWDs). The typical LDFC with a constant feedback gain and a constant time delay, can effectively suppressed seizures only in a certain range of the parameter space. We propose to use a periodic time delay instead. The seizure can be effectively suppressed in almost the full parameter space. The underlying control mechanisms are also demonstrated. We recommend the LDFC with periodic time delays as a potential deep brain stimulation (DBS) therapy for absence epilepsy.&quot;,&quot;publisher&quot;:&quot;IEEE&quot;,&quot;container-title-short&quot;:&quot;&quot;},&quot;isTemporary&quot;:false}],&quot;citationTag&quot;:&quot;MENDELEY_CITATION_v3_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&quot;},{&quot;citationID&quot;:&quot;MENDELEY_CITATION_29c6099f-a1ec-417d-9476-275589262c00&quot;,&quot;properties&quot;:{&quot;noteIndex&quot;:0},&quot;isEdited&quot;:false,&quot;manualOverride&quot;:{&quot;isManuallyOverridden&quot;:true,&quot;citeprocText&quot;:&quot;(Kestutis Pyragas 2006)&quot;,&quot;manualOverrideText&quot;:&quot;(Kestutis Pyragas 2006)(Kestutis Pyragas 2006)&quot;},&quot;citationTag&quot;:&quot;MENDELEY_CITATION_v3_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&quot;,&quot;citationItems&quot;:[{&quot;id&quot;:&quot;2d7e48c7-c509-38ff-b77c-eed71da05fce&quot;,&quot;itemData&quot;:{&quot;type&quot;:&quot;article-journal&quot;,&quot;id&quot;:&quot;2d7e48c7-c509-38ff-b77c-eed71da05fce&quot;,&quot;title&quot;:&quot;Delayed feedback control of chaos&quot;,&quot;author&quot;:[{&quot;family&quot;:&quot;Pyragas&quot;,&quot;given&quot;:&quot;Kestutis&quot;,&quot;parse-names&quot;:false,&quot;dropping-particle&quot;:&quot;&quot;,&quot;non-dropping-particle&quot;:&quot;&quot;}],&quot;container-title&quot;:&quot;Philosophical Transactions of the Royal Society A: Mathematical, Physical and Engineering Sciences&quot;,&quot;DOI&quot;:&quot;10.1098/rsta.2006.1827&quot;,&quot;ISSN&quot;:&quot;1364-503X&quot;,&quot;PMID&quot;:&quot;16893790&quot;,&quot;URL&quot;:&quot;https://royalsocietypublishing.org/doi/10.1098/rsta.2006.1827&quot;,&quot;issued&quot;:{&quot;date-parts&quot;:[[2006,9,15]]},&quot;page&quot;:&quot;2309-2334&quot;,&quot;abstract&quot;:&quot;Time-delayed feedback control is well known as a practical method for stabilizing unstable periodic orbits embedded in chaotic attractors. The method is based on applying feedback perturbation proportional to the deviation of the current state of the system from its state one period in the past, so that the control signal vanishes when the stabilization of the target orbit is attained. A brief review on experimental implementations, applications for theoretical models and most important modifications of the method is presented. Recent advancements in the theory, as well as an idea of using an unstable degree of freedom in a feedback loop to avoid a well-known topological limitation of the method, are described in detail.&quot;,&quot;issue&quot;:&quot;1846&quot;,&quot;volume&quot;:&quot;364&quot;,&quot;container-title-short&quot;:&quot;&quot;},&quot;isTemporary&quot;:false}]},{&quot;citationID&quot;:&quot;MENDELEY_CITATION_6f839fa5-4539-40f7-a765-d3828ed4e68c&quot;,&quot;properties&quot;:{&quot;noteIndex&quot;:0},&quot;isEdited&quot;:false,&quot;manualOverride&quot;:{&quot;isManuallyOverridden&quot;:true,&quot;citeprocText&quot;:&quot;(M. G. Rosenblum and Pikovsky 2004)&quot;,&quot;manualOverrideText&quot;:&quot;(M. G. Rosenblum and Pikovsky 2004)(M. G. Rosenblum and Pikovsky 2004)&quot;},&quot;citationTag&quot;:&quot;MENDELEY_CITATION_v3_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&quot;,&quot;citationItems&quot;:[{&quot;id&quot;:&quot;9c419808-30c9-3368-acff-999f8f1b61eb&quot;,&quot;itemData&quot;:{&quot;type&quot;:&quot;article-journal&quot;,&quot;id&quot;:&quot;9c419808-30c9-3368-acff-999f8f1b61eb&quot;,&quot;title&quot;:&quot;Controlling Synchronization in an Ensemble of Globally Coupled Oscillators&quot;,&quot;author&quot;:[{&quot;family&quot;:&quot;Rosenblum&quot;,&quot;given&quot;:&quot;Michael G&quot;,&quot;parse-names&quot;:false,&quot;dropping-particle&quot;:&quot;&quot;,&quot;non-dropping-particle&quot;:&quot;&quot;},{&quot;family&quot;:&quot;Pikovsky&quot;,&quot;given&quot;:&quot;Arkady S&quot;,&quot;parse-names&quot;:false,&quot;dropping-particle&quot;:&quot;&quot;,&quot;non-dropping-particle&quot;:&quot;&quot;}],&quot;container-title&quot;:&quot;Physical Review Letters&quot;,&quot;container-title-short&quot;:&quot;Phys Rev Lett&quot;,&quot;DOI&quot;:&quot;10.1103/PhysRevLett.92.114102&quot;,&quot;ISSN&quot;:&quot;0031-9007&quot;,&quot;URL&quot;:&quot;https://link.aps.org/doi/10.1103/PhysRevLett.92.114102&quot;,&quot;issued&quot;:{&quot;date-parts&quot;:[[2004,3,19]]},&quot;page&quot;:&quot;114102&quot;,&quot;issue&quot;:&quot;11&quot;,&quot;volume&quot;:&quot;92&quot;},&quot;isTemporary&quot;:false}]},{&quot;citationID&quot;:&quot;MENDELEY_CITATION_6e1e1d1b-3f4c-4a8a-bffc-ed0098c36140&quot;,&quot;properties&quot;:{&quot;noteIndex&quot;:0},&quot;isEdited&quot;:false,&quot;manualOverride&quot;:{&quot;isManuallyOverridden&quot;:true,&quot;citeprocText&quot;:&quot;(Wagenaar 2005)&quot;,&quot;manualOverrideText&quot;:&quot;(Wagenaar 2005)(Wagenaar 2005)&quot;},&quot;citationTag&quot;:&quot;MENDELEY_CITATION_v3_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&quot;,&quot;citationItems&quot;:[{&quot;id&quot;:&quot;d9143f00-9e46-3b94-a336-642ce61710a2&quot;,&quot;itemData&quot;:{&quot;type&quot;:&quot;article-journal&quot;,&quot;id&quot;:&quot;d9143f00-9e46-3b94-a336-642ce61710a2&quot;,&quot;title&quot;:&quot;Controlling Bursting in Cortical Cultures with Closed-Loop Multi-Electrode Stimulation&quot;,&quot;author&quot;:[{&quot;family&quot;:&quot;Wagenaar&quot;,&quot;given&quot;:&quot;Daniel A.&quot;,&quot;parse-names&quot;:false,&quot;dropping-particle&quot;:&quot;&quot;,&quot;non-dropping-particle&quot;:&quot;&quot;}],&quot;container-title&quot;:&quot;Journal of Neuroscience&quot;,&quot;DOI&quot;:&quot;10.1523/JNEUROSCI.4209-04.2005&quot;,&quot;ISSN&quot;:&quot;0270-6474&quot;,&quot;PMID&quot;:&quot;15659605&quot;,&quot;URL&quot;:&quot;https://www.jneurosci.org/lookup/doi/10.1523/JNEUROSCI.4209-04.2005&quot;,&quot;issued&quot;:{&quot;date-parts&quot;:[[2005,1,19]]},&quot;page&quot;:&quot;680-688&quot;,&quot;abstract&quot;:&quot;One of the major modes of activity of high-density cultures of dissociated neurons is globally synchronized bursting. Unlike in vivo, neuronal ensembles in culture maintain activity patterns dominated by global bursts for the lifetime of the culture (up to 2 years). We hypothesize that persistence of bursting is caused by a lack of input from other brain areas. To study this hypothesis, we grew small but dense monolayer cultures of cortical neurons and glia from rat embryos on multi-electrode arrays and used electrical stimulation to substitute for afferents. We quantified the burstiness of the firing of the cultures in spontaneous activity and during several stimulation protocols. Although slow stimulation through individual electrodes increased burstiness as a result of burst entrainment, rapid stimulation reduced burstiness. Distributing stimuli across several electrodes, as well as continuously fine-tuning stimulus strength with closed-loop feedback, greatly enhanced burst control. We conclude that externally applied electrical stimulation can substitute for natural inputs to cortical neuronal ensembles in transforming burst-dominated activity to dispersed spiking, more reminiscent of the awake cortex in vivo. This nonpharmacological method of controlling bursts will be a critical tool for exploring the information processing capacities of neuronal ensembles in vitro and has potential applications for the treatment of epilepsy.&quot;,&quot;issue&quot;:&quot;3&quot;,&quot;volume&quot;:&quot;25&quot;,&quot;container-title-short&quot;:&quot;&quot;},&quot;isTemporary&quot;:false}]},{&quot;citationID&quot;:&quot;MENDELEY_CITATION_e38228e8-0c20-4a12-b86c-2982eaf3a47f&quot;,&quot;properties&quot;:{&quot;noteIndex&quot;:0},&quot;isEdited&quot;:false,&quot;manualOverride&quot;:{&quot;isManuallyOverridden&quot;:true,&quot;citeprocText&quot;:&quot;(Golomb and Rinzel 1994)&quot;,&quot;manualOverrideText&quot;:&quot;(Golomb and Rinzel 1994)(Golomb and Rinzel 1994)&quot;},&quot;citationTag&quot;:&quot;MENDELEY_CITATION_v3_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&quot;,&quot;citationItems&quot;:[{&quot;id&quot;:&quot;37b6e05e-a399-32cb-8c08-deabbd099bac&quot;,&quot;itemData&quot;:{&quot;type&quot;:&quot;article-journal&quot;,&quot;id&quot;:&quot;37b6e05e-a399-32cb-8c08-deabbd099bac&quot;,&quot;title&quot;:&quot;Clustering in globally coupled inhibitory neurons&quot;,&quot;author&quot;:[{&quot;family&quot;:&quot;Golomb&quot;,&quot;given&quot;:&quot;David&quot;,&quot;parse-names&quot;:false,&quot;dropping-particle&quot;:&quot;&quot;,&quot;non-dropping-particle&quot;:&quot;&quot;},{&quot;family&quot;:&quot;Rinzel&quot;,&quot;given&quot;:&quot;John&quot;,&quot;parse-names&quot;:false,&quot;dropping-particle&quot;:&quot;&quot;,&quot;non-dropping-particle&quot;:&quot;&quot;}],&quot;container-title&quot;:&quot;Physica D: Nonlinear Phenomena&quot;,&quot;container-title-short&quot;:&quot;Physica D&quot;,&quot;DOI&quot;:&quot;10.1016/0167-2789(94)90214-3&quot;,&quot;ISSN&quot;:&quot;01672789&quot;,&quot;URL&quot;:&quot;https://linkinghub.elsevier.com/retrieve/pii/0167278994902143&quot;,&quot;issued&quot;:{&quot;date-parts&quot;:[[1994,4]]},&quot;page&quot;:&quot;259-282&quot;,&quot;issue&quot;:&quot;3&quot;,&quot;volume&quot;:&quot;72&quot;},&quot;isTemporary&quot;:false}]},{&quot;citationID&quot;:&quot;MENDELEY_CITATION_1d80b265-e2ee-4dc4-9da1-667021778266&quot;,&quot;properties&quot;:{&quot;noteIndex&quot;:0},&quot;isEdited&quot;:false,&quot;manualOverride&quot;:{&quot;isManuallyOverridden&quot;:true,&quot;citeprocText&quot;:&quot;(Izhikevich 2003)&quot;,&quot;manualOverrideText&quot;:&quot;(Izhikevich 2003)(Izhikevich 2003)&quot;},&quot;citationTag&quot;:&quot;MENDELEY_CITATION_v3_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&quot;,&quot;citationItems&quot;:[{&quot;id&quot;:&quot;efc9cb50-502f-3777-ba40-833d1741f702&quot;,&quot;itemData&quot;:{&quot;type&quot;:&quot;article-journal&quot;,&quot;id&quot;:&quot;efc9cb50-502f-3777-ba40-833d1741f702&quot;,&quot;title&quot;:&quot;Simple model of spiking neurons&quot;,&quot;author&quot;:[{&quot;family&quot;:&quot;Izhikevich&quot;,&quot;given&quot;:&quot;E.M.&quot;,&quot;parse-names&quot;:false,&quot;dropping-particle&quot;:&quot;&quot;,&quot;non-dropping-particle&quot;:&quot;&quot;}],&quot;container-title&quot;:&quot;IEEE Transactions on Neural Networks&quot;,&quot;container-title-short&quot;:&quot;IEEE Trans Neural Netw&quot;,&quot;DOI&quot;:&quot;10.1109/TNN.2003.820440&quot;,&quot;ISSN&quot;:&quot;1045-9227&quot;,&quot;URL&quot;:&quot;http://ieeexplore.ieee.org/document/1257420/&quot;,&quot;issued&quot;:{&quot;date-parts&quot;:[[2003,11]]},&quot;page&quot;:&quot;1569-1572&quot;,&quot;issue&quot;:&quot;6&quot;,&quot;volume&quot;:&quot;14&quot;},&quot;isTemporary&quot;:false}]}]"/>
    <we:property name="MENDELEY_CITATIONS_STYLE" value="{&quot;id&quot;:&quot;https://www.zotero.org/styles/chicago-author-date&quot;,&quot;title&quot;:&quot;Chicago Manual of Style 17th edition (author-date)&quot;,&quot;format&quot;:&quot;author-date&quot;,&quot;defaultLocale&quot;:null,&quot;isLocaleCodeValid&quot;: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cLVpo8w8ZpaPto6lhnJOzK/dYQA==">AMUW2mUF+rrIP2lh8f7Qmk4HEs8b6YuRluj/77/UIW2mO8m1Sm/WC5LgAQ/HSjmUjQj96UFkQqkcsiiCyV/XG5bvoeejsgsChKn4ZU70Biq3TttmI8UwM6rr6u7OK8428jR+NVLmAqRf6YWcLcUWHtgT4zaL2xMdmQ==</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C0D074B7-7C22-43FA-A3FA-189AFB776C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Pages>
  <Words>62</Words>
  <Characters>338</Characters>
  <Application>Microsoft Office Word</Application>
  <DocSecurity>0</DocSecurity>
  <Lines>2</Lines>
  <Paragraphs>1</Paragraphs>
  <ScaleCrop>false</ScaleCrop>
  <HeadingPairs>
    <vt:vector size="6" baseType="variant">
      <vt:variant>
        <vt:lpstr>Title</vt:lpstr>
      </vt:variant>
      <vt:variant>
        <vt:i4>1</vt:i4>
      </vt:variant>
      <vt:variant>
        <vt:lpstr>Headings</vt:lpstr>
      </vt:variant>
      <vt:variant>
        <vt:i4>25</vt:i4>
      </vt:variant>
      <vt:variant>
        <vt:lpstr>Título</vt:lpstr>
      </vt:variant>
      <vt:variant>
        <vt:i4>1</vt:i4>
      </vt:variant>
    </vt:vector>
  </HeadingPairs>
  <TitlesOfParts>
    <vt:vector size="27" baseType="lpstr">
      <vt:lpstr/>
      <vt:lpstr>Abstract</vt:lpstr>
      <vt:lpstr>Keywords </vt:lpstr>
      <vt:lpstr>Introduction</vt:lpstr>
      <vt:lpstr>Results</vt:lpstr>
      <vt:lpstr>    2.1 Adaptive component is required due to the dynamic nature of neuronal populat</vt:lpstr>
      <vt:lpstr>    2.2 Network controllability is conditioned by intrinsic population dynamics</vt:lpstr>
      <vt:lpstr>    2.3 aDFC disrupts oscillations and decreases overall synchrony in controllable n</vt:lpstr>
      <vt:lpstr>    2.4 Controllability is affected by synaptic strength and balance between excitat</vt:lpstr>
      <vt:lpstr>    2.5 aDFC can promote transitions to stable asynchronous states</vt:lpstr>
      <vt:lpstr>3. Discussion</vt:lpstr>
      <vt:lpstr>5. Methods</vt:lpstr>
      <vt:lpstr>    5.1 Cell Cultures</vt:lpstr>
      <vt:lpstr>    5.2 Electrophysiological Recordings </vt:lpstr>
      <vt:lpstr>    5.3 Closed-loop Computer Application</vt:lpstr>
      <vt:lpstr>    5.4 Delayed Feedback Control Algorithm</vt:lpstr>
      <vt:lpstr>    5.5 Experimental Protocol</vt:lpstr>
      <vt:lpstr>    5.6 Selection criteria</vt:lpstr>
      <vt:lpstr>    5.7 Signal processing</vt:lpstr>
      <vt:lpstr>    5.8 Statistical Analysis</vt:lpstr>
      <vt:lpstr>    5.9 In silico model</vt:lpstr>
      <vt:lpstr>Acknowledgements</vt:lpstr>
      <vt:lpstr>Author contributions</vt:lpstr>
      <vt:lpstr>Competing Interests</vt:lpstr>
      <vt:lpstr>Data Availability</vt:lpstr>
      <vt:lpstr>References</vt:lpstr>
      <vt:lpstr/>
    </vt:vector>
  </TitlesOfParts>
  <Company>Universidade do Porto</Company>
  <LinksUpToDate>false</LinksUpToDate>
  <CharactersWithSpaces>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Domingos;Paulo de Castro Aguiar</dc:creator>
  <cp:lastModifiedBy>Paulo Aguiar</cp:lastModifiedBy>
  <cp:revision>8</cp:revision>
  <cp:lastPrinted>2023-05-02T11:06:00Z</cp:lastPrinted>
  <dcterms:created xsi:type="dcterms:W3CDTF">2024-01-13T18:03:00Z</dcterms:created>
  <dcterms:modified xsi:type="dcterms:W3CDTF">2024-02-01T22:43:00Z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Recent Style Id 0_1">
    <vt:lpwstr>http://www.zotero.org/styles/american-political-science-association</vt:lpwstr>
  </property>
  <property fmtid="{D5CDD505-2E9C-101B-9397-08002B2CF9AE}" pid="4" name="Mendeley Recent Style Name 0_1">
    <vt:lpwstr>American Political Science Association</vt:lpwstr>
  </property>
  <property fmtid="{D5CDD505-2E9C-101B-9397-08002B2CF9AE}" pid="5" name="Mendeley Recent Style Id 1_1">
    <vt:lpwstr>http://www.zotero.org/styles/apa</vt:lpwstr>
  </property>
  <property fmtid="{D5CDD505-2E9C-101B-9397-08002B2CF9AE}" pid="6" name="Mendeley Recent Style Name 1_1">
    <vt:lpwstr>American Psychological Association 6th edition</vt:lpwstr>
  </property>
  <property fmtid="{D5CDD505-2E9C-101B-9397-08002B2CF9AE}" pid="7" name="Mendeley Recent Style Id 2_1">
    <vt:lpwstr>http://www.zotero.org/styles/american-sociological-association</vt:lpwstr>
  </property>
  <property fmtid="{D5CDD505-2E9C-101B-9397-08002B2CF9AE}" pid="8" name="Mendeley Recent Style Name 2_1">
    <vt:lpwstr>American Sociological Association</vt:lpwstr>
  </property>
  <property fmtid="{D5CDD505-2E9C-101B-9397-08002B2CF9AE}" pid="9" name="Mendeley Recent Style Id 3_1">
    <vt:lpwstr>http://www.zotero.org/styles/chicago-author-date</vt:lpwstr>
  </property>
  <property fmtid="{D5CDD505-2E9C-101B-9397-08002B2CF9AE}" pid="10" name="Mendeley Recent Style Name 3_1">
    <vt:lpwstr>Chicago Manual of Style 17th edition (author-date)</vt:lpwstr>
  </property>
  <property fmtid="{D5CDD505-2E9C-101B-9397-08002B2CF9AE}" pid="11" name="Mendeley Recent Style Id 4_1">
    <vt:lpwstr>http://www.zotero.org/styles/harvard-cite-them-right</vt:lpwstr>
  </property>
  <property fmtid="{D5CDD505-2E9C-101B-9397-08002B2CF9AE}" pid="12" name="Mendeley Recent Style Name 4_1">
    <vt:lpwstr>Cite Them Right 10th edition - Harvard</vt:lpwstr>
  </property>
  <property fmtid="{D5CDD505-2E9C-101B-9397-08002B2CF9AE}" pid="13" name="Mendeley Recent Style Id 5_1">
    <vt:lpwstr>http://www.zotero.org/styles/harvard1</vt:lpwstr>
  </property>
  <property fmtid="{D5CDD505-2E9C-101B-9397-08002B2CF9AE}" pid="14" name="Mendeley Recent Style Name 5_1">
    <vt:lpwstr>Harvard reference format 1 (deprecated)</vt:lpwstr>
  </property>
  <property fmtid="{D5CDD505-2E9C-101B-9397-08002B2CF9AE}" pid="15" name="Mendeley Recent Style Id 6_1">
    <vt:lpwstr>http://www.zotero.org/styles/ieee</vt:lpwstr>
  </property>
  <property fmtid="{D5CDD505-2E9C-101B-9397-08002B2CF9AE}" pid="16" name="Mendeley Recent Style Name 6_1">
    <vt:lpwstr>IEEE</vt:lpwstr>
  </property>
  <property fmtid="{D5CDD505-2E9C-101B-9397-08002B2CF9AE}" pid="17" name="Mendeley Recent Style Id 7_1">
    <vt:lpwstr>http://www.zotero.org/styles/modern-humanities-research-association</vt:lpwstr>
  </property>
  <property fmtid="{D5CDD505-2E9C-101B-9397-08002B2CF9AE}" pid="18" name="Mendeley Recent Style Name 7_1">
    <vt:lpwstr>Modern Humanities Research Association 3rd edition (note with bibliography)</vt:lpwstr>
  </property>
  <property fmtid="{D5CDD505-2E9C-101B-9397-08002B2CF9AE}" pid="19" name="Mendeley Recent Style Id 8_1">
    <vt:lpwstr>http://www.zotero.org/styles/modern-language-association</vt:lpwstr>
  </property>
  <property fmtid="{D5CDD505-2E9C-101B-9397-08002B2CF9AE}" pid="20" name="Mendeley Recent Style Name 8_1">
    <vt:lpwstr>Modern Language Association 8th edition</vt:lpwstr>
  </property>
  <property fmtid="{D5CDD505-2E9C-101B-9397-08002B2CF9AE}" pid="21" name="Mendeley Recent Style Id 9_1">
    <vt:lpwstr>http://www.zotero.org/styles/nature</vt:lpwstr>
  </property>
  <property fmtid="{D5CDD505-2E9C-101B-9397-08002B2CF9AE}" pid="22" name="Mendeley Recent Style Name 9_1">
    <vt:lpwstr>Nature</vt:lpwstr>
  </property>
  <property fmtid="{D5CDD505-2E9C-101B-9397-08002B2CF9AE}" pid="23" name="Mendeley Unique User Id_1">
    <vt:lpwstr>72979655-15f0-3089-a031-56fafa2f12ba</vt:lpwstr>
  </property>
  <property fmtid="{D5CDD505-2E9C-101B-9397-08002B2CF9AE}" pid="24" name="Mendeley Citation Style_1">
    <vt:lpwstr>http://www.zotero.org/styles/nature</vt:lpwstr>
  </property>
</Properties>
</file>