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D70B6" w14:textId="147B4171" w:rsidR="000F1476" w:rsidRPr="00D72DDF" w:rsidRDefault="000F1476" w:rsidP="002F6512">
      <w:pPr>
        <w:spacing w:line="360" w:lineRule="auto"/>
        <w:rPr>
          <w:rFonts w:asciiTheme="minorHAnsi" w:hAnsiTheme="minorHAnsi" w:cstheme="minorHAnsi"/>
        </w:rPr>
      </w:pPr>
      <w:bookmarkStart w:id="0" w:name="OLE_LINK1"/>
      <w:bookmarkStart w:id="1" w:name="_GoBack"/>
      <w:r w:rsidRPr="00D72DDF">
        <w:rPr>
          <w:rFonts w:asciiTheme="minorHAnsi" w:hAnsiTheme="minorHAnsi" w:cstheme="minorHAnsi"/>
          <w:b/>
        </w:rPr>
        <w:t xml:space="preserve">Supplementary </w:t>
      </w:r>
      <w:r w:rsidR="000446E1">
        <w:rPr>
          <w:rFonts w:asciiTheme="minorHAnsi" w:hAnsiTheme="minorHAnsi" w:cstheme="minorHAnsi"/>
          <w:b/>
        </w:rPr>
        <w:t>File 1 (</w:t>
      </w:r>
      <w:r w:rsidRPr="00D72DDF">
        <w:rPr>
          <w:rFonts w:asciiTheme="minorHAnsi" w:hAnsiTheme="minorHAnsi" w:cstheme="minorHAnsi"/>
          <w:b/>
        </w:rPr>
        <w:t>Table S1</w:t>
      </w:r>
      <w:r w:rsidR="000446E1">
        <w:rPr>
          <w:rFonts w:asciiTheme="minorHAnsi" w:hAnsiTheme="minorHAnsi" w:cstheme="minorHAnsi"/>
          <w:b/>
        </w:rPr>
        <w:t>)</w:t>
      </w:r>
      <w:r w:rsidRPr="00D72DDF">
        <w:rPr>
          <w:rFonts w:asciiTheme="minorHAnsi" w:hAnsiTheme="minorHAnsi" w:cstheme="minorHAnsi"/>
          <w:b/>
        </w:rPr>
        <w:t xml:space="preserve">. </w:t>
      </w:r>
      <w:r w:rsidRPr="00D72DDF">
        <w:rPr>
          <w:rFonts w:asciiTheme="minorHAnsi" w:hAnsiTheme="minorHAnsi" w:cstheme="minorHAnsi"/>
        </w:rPr>
        <w:t>Details of the statistical tests used in Figure 4 to compare the modulation results of the different stimulation protocols in controllable networks</w:t>
      </w:r>
      <w:r w:rsidR="00FB0F8D" w:rsidRPr="00D72DDF">
        <w:rPr>
          <w:rFonts w:asciiTheme="minorHAnsi" w:hAnsiTheme="minorHAnsi" w:cstheme="minorHAnsi"/>
        </w:rPr>
        <w:t>.</w:t>
      </w:r>
      <w:r w:rsidR="004E239F" w:rsidRPr="00D72DDF">
        <w:rPr>
          <w:rFonts w:asciiTheme="minorHAnsi" w:hAnsiTheme="minorHAnsi" w:cstheme="minorHAnsi"/>
        </w:rPr>
        <w:t xml:space="preserve"> </w:t>
      </w:r>
      <w:r w:rsidR="004D261A" w:rsidRPr="00D72DDF">
        <w:rPr>
          <w:rFonts w:asciiTheme="minorHAnsi" w:hAnsiTheme="minorHAnsi" w:cstheme="minorHAnsi"/>
        </w:rPr>
        <w:t xml:space="preserve"> We used </w:t>
      </w:r>
      <w:r w:rsidR="00AE3C80" w:rsidRPr="00D72DDF">
        <w:rPr>
          <w:rFonts w:asciiTheme="minorHAnsi" w:hAnsiTheme="minorHAnsi" w:cstheme="minorHAnsi"/>
        </w:rPr>
        <w:t xml:space="preserve">repeated measures one-way </w:t>
      </w:r>
      <w:r w:rsidR="004D261A" w:rsidRPr="00D72DDF">
        <w:rPr>
          <w:rFonts w:asciiTheme="minorHAnsi" w:hAnsiTheme="minorHAnsi" w:cstheme="minorHAnsi"/>
        </w:rPr>
        <w:t>ANOVA with multiple comparisons.</w:t>
      </w:r>
    </w:p>
    <w:bookmarkEnd w:id="1"/>
    <w:tbl>
      <w:tblPr>
        <w:tblStyle w:val="TableGrid"/>
        <w:tblW w:w="84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19"/>
        <w:gridCol w:w="1057"/>
        <w:gridCol w:w="1057"/>
        <w:gridCol w:w="1057"/>
        <w:gridCol w:w="1057"/>
        <w:gridCol w:w="1057"/>
        <w:gridCol w:w="1057"/>
      </w:tblGrid>
      <w:tr w:rsidR="00886E48" w14:paraId="606FCEA3" w14:textId="2B94D0E3" w:rsidTr="002F6512">
        <w:tc>
          <w:tcPr>
            <w:tcW w:w="2157" w:type="dxa"/>
            <w:gridSpan w:val="2"/>
            <w:tcBorders>
              <w:bottom w:val="single" w:sz="12" w:space="0" w:color="auto"/>
              <w:right w:val="single" w:sz="12" w:space="0" w:color="auto"/>
            </w:tcBorders>
            <w:vAlign w:val="center"/>
          </w:tcPr>
          <w:p w14:paraId="128EC289" w14:textId="77777777" w:rsidR="00886E48" w:rsidRPr="002F6512" w:rsidRDefault="00886E48" w:rsidP="00AA1A73">
            <w:pPr>
              <w:spacing w:line="360" w:lineRule="auto"/>
              <w:jc w:val="center"/>
              <w:rPr>
                <w:rFonts w:asciiTheme="majorHAnsi" w:hAnsiTheme="majorHAnsi" w:cstheme="majorHAnsi"/>
                <w:b/>
                <w:bCs/>
                <w:sz w:val="16"/>
                <w:szCs w:val="16"/>
              </w:rPr>
            </w:pPr>
          </w:p>
        </w:tc>
        <w:tc>
          <w:tcPr>
            <w:tcW w:w="2114" w:type="dxa"/>
            <w:gridSpan w:val="2"/>
            <w:tcBorders>
              <w:top w:val="nil"/>
              <w:left w:val="single" w:sz="12" w:space="0" w:color="auto"/>
              <w:bottom w:val="single" w:sz="12" w:space="0" w:color="auto"/>
              <w:right w:val="single" w:sz="12" w:space="0" w:color="auto"/>
            </w:tcBorders>
            <w:vAlign w:val="center"/>
          </w:tcPr>
          <w:p w14:paraId="2FBB477B" w14:textId="4B3A31A1" w:rsidR="00886E48" w:rsidRPr="002F6512" w:rsidRDefault="00886E48"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Oscillation Intensity</w:t>
            </w:r>
          </w:p>
        </w:tc>
        <w:tc>
          <w:tcPr>
            <w:tcW w:w="2114" w:type="dxa"/>
            <w:gridSpan w:val="2"/>
            <w:tcBorders>
              <w:top w:val="nil"/>
              <w:left w:val="single" w:sz="12" w:space="0" w:color="auto"/>
              <w:bottom w:val="single" w:sz="12" w:space="0" w:color="auto"/>
              <w:right w:val="single" w:sz="12" w:space="0" w:color="auto"/>
            </w:tcBorders>
            <w:vAlign w:val="center"/>
          </w:tcPr>
          <w:p w14:paraId="50D5E6C8" w14:textId="2E4CFE15" w:rsidR="00886E48" w:rsidRPr="002F6512" w:rsidRDefault="00886E48"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Synchrony</w:t>
            </w:r>
          </w:p>
        </w:tc>
        <w:tc>
          <w:tcPr>
            <w:tcW w:w="2114" w:type="dxa"/>
            <w:gridSpan w:val="2"/>
            <w:tcBorders>
              <w:top w:val="nil"/>
              <w:left w:val="single" w:sz="12" w:space="0" w:color="auto"/>
              <w:bottom w:val="single" w:sz="4" w:space="0" w:color="auto"/>
            </w:tcBorders>
            <w:vAlign w:val="center"/>
          </w:tcPr>
          <w:p w14:paraId="071E6C5C" w14:textId="07C66864" w:rsidR="00886E48" w:rsidRPr="002F6512" w:rsidRDefault="00886E48"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Firing Rate</w:t>
            </w:r>
          </w:p>
        </w:tc>
      </w:tr>
      <w:tr w:rsidR="00BC660C" w14:paraId="31344898" w14:textId="697E7099" w:rsidTr="002F6512">
        <w:tc>
          <w:tcPr>
            <w:tcW w:w="1838" w:type="dxa"/>
            <w:tcBorders>
              <w:top w:val="single" w:sz="12" w:space="0" w:color="auto"/>
              <w:bottom w:val="single" w:sz="12" w:space="0" w:color="auto"/>
              <w:right w:val="single" w:sz="12" w:space="0" w:color="auto"/>
            </w:tcBorders>
            <w:vAlign w:val="center"/>
          </w:tcPr>
          <w:p w14:paraId="252AA79A" w14:textId="68A14990" w:rsidR="00BC660C" w:rsidRPr="002F6512" w:rsidRDefault="00BC660C" w:rsidP="00AA1A73">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Comparison</w:t>
            </w:r>
          </w:p>
        </w:tc>
        <w:tc>
          <w:tcPr>
            <w:tcW w:w="319" w:type="dxa"/>
            <w:tcBorders>
              <w:top w:val="single" w:sz="12" w:space="0" w:color="auto"/>
              <w:bottom w:val="single" w:sz="12" w:space="0" w:color="auto"/>
              <w:right w:val="single" w:sz="12" w:space="0" w:color="auto"/>
            </w:tcBorders>
            <w:vAlign w:val="center"/>
          </w:tcPr>
          <w:p w14:paraId="0561FEAA" w14:textId="15ABAE48"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n</w:t>
            </w:r>
          </w:p>
        </w:tc>
        <w:tc>
          <w:tcPr>
            <w:tcW w:w="1057" w:type="dxa"/>
            <w:tcBorders>
              <w:top w:val="single" w:sz="12" w:space="0" w:color="auto"/>
              <w:left w:val="single" w:sz="12" w:space="0" w:color="auto"/>
              <w:bottom w:val="single" w:sz="12" w:space="0" w:color="auto"/>
            </w:tcBorders>
            <w:vAlign w:val="center"/>
          </w:tcPr>
          <w:p w14:paraId="4A3B5664" w14:textId="25D8B344"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Mean Diff.</w:t>
            </w:r>
          </w:p>
        </w:tc>
        <w:tc>
          <w:tcPr>
            <w:tcW w:w="1057" w:type="dxa"/>
            <w:tcBorders>
              <w:top w:val="single" w:sz="12" w:space="0" w:color="auto"/>
              <w:left w:val="single" w:sz="4" w:space="0" w:color="auto"/>
              <w:bottom w:val="single" w:sz="12" w:space="0" w:color="auto"/>
              <w:right w:val="single" w:sz="12" w:space="0" w:color="auto"/>
            </w:tcBorders>
            <w:vAlign w:val="center"/>
          </w:tcPr>
          <w:p w14:paraId="6D52BD14" w14:textId="259E388D"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p values</w:t>
            </w:r>
          </w:p>
        </w:tc>
        <w:tc>
          <w:tcPr>
            <w:tcW w:w="1057" w:type="dxa"/>
            <w:tcBorders>
              <w:top w:val="single" w:sz="12" w:space="0" w:color="auto"/>
              <w:left w:val="single" w:sz="12" w:space="0" w:color="auto"/>
              <w:bottom w:val="single" w:sz="12" w:space="0" w:color="auto"/>
            </w:tcBorders>
            <w:vAlign w:val="center"/>
          </w:tcPr>
          <w:p w14:paraId="3A2AA6A7" w14:textId="500B21A0"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Mean Diff.</w:t>
            </w:r>
          </w:p>
        </w:tc>
        <w:tc>
          <w:tcPr>
            <w:tcW w:w="1057" w:type="dxa"/>
            <w:tcBorders>
              <w:top w:val="single" w:sz="12" w:space="0" w:color="auto"/>
              <w:left w:val="single" w:sz="4" w:space="0" w:color="auto"/>
              <w:bottom w:val="single" w:sz="12" w:space="0" w:color="auto"/>
              <w:right w:val="single" w:sz="12" w:space="0" w:color="auto"/>
            </w:tcBorders>
            <w:vAlign w:val="center"/>
          </w:tcPr>
          <w:p w14:paraId="11482226" w14:textId="5615C56D"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p values</w:t>
            </w:r>
          </w:p>
        </w:tc>
        <w:tc>
          <w:tcPr>
            <w:tcW w:w="1057" w:type="dxa"/>
            <w:tcBorders>
              <w:top w:val="single" w:sz="12" w:space="0" w:color="auto"/>
              <w:left w:val="single" w:sz="12" w:space="0" w:color="auto"/>
              <w:bottom w:val="single" w:sz="12" w:space="0" w:color="auto"/>
              <w:right w:val="single" w:sz="4" w:space="0" w:color="auto"/>
            </w:tcBorders>
            <w:vAlign w:val="center"/>
          </w:tcPr>
          <w:p w14:paraId="1A63EA76" w14:textId="69B003EB"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Mean Diff.</w:t>
            </w:r>
          </w:p>
        </w:tc>
        <w:tc>
          <w:tcPr>
            <w:tcW w:w="1057" w:type="dxa"/>
            <w:tcBorders>
              <w:top w:val="single" w:sz="12" w:space="0" w:color="auto"/>
              <w:left w:val="single" w:sz="4" w:space="0" w:color="auto"/>
              <w:bottom w:val="single" w:sz="12" w:space="0" w:color="auto"/>
            </w:tcBorders>
            <w:vAlign w:val="center"/>
          </w:tcPr>
          <w:p w14:paraId="32B296F8" w14:textId="7CDA02F7"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p values</w:t>
            </w:r>
          </w:p>
        </w:tc>
      </w:tr>
      <w:tr w:rsidR="00BC660C" w:rsidRPr="002F6512" w14:paraId="1F5748B1" w14:textId="2B79D613" w:rsidTr="002F6512">
        <w:trPr>
          <w:trHeight w:val="189"/>
        </w:trPr>
        <w:tc>
          <w:tcPr>
            <w:tcW w:w="1838" w:type="dxa"/>
            <w:tcBorders>
              <w:top w:val="single" w:sz="12" w:space="0" w:color="auto"/>
              <w:right w:val="single" w:sz="12" w:space="0" w:color="auto"/>
            </w:tcBorders>
            <w:vAlign w:val="center"/>
          </w:tcPr>
          <w:p w14:paraId="7F932D5C" w14:textId="1A8BC7BF"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 xml:space="preserve">Control vs </w:t>
            </w:r>
            <w:proofErr w:type="spellStart"/>
            <w:r w:rsidRPr="002F6512">
              <w:rPr>
                <w:rFonts w:asciiTheme="majorHAnsi" w:hAnsiTheme="majorHAnsi" w:cstheme="majorHAnsi"/>
                <w:sz w:val="16"/>
                <w:szCs w:val="16"/>
              </w:rPr>
              <w:t>aDFC</w:t>
            </w:r>
            <w:proofErr w:type="spellEnd"/>
          </w:p>
        </w:tc>
        <w:tc>
          <w:tcPr>
            <w:tcW w:w="319" w:type="dxa"/>
            <w:tcBorders>
              <w:top w:val="single" w:sz="12" w:space="0" w:color="auto"/>
              <w:right w:val="single" w:sz="12" w:space="0" w:color="auto"/>
            </w:tcBorders>
            <w:vAlign w:val="center"/>
          </w:tcPr>
          <w:p w14:paraId="72FF8D30" w14:textId="0E2E4E08" w:rsidR="00BC660C" w:rsidRPr="002F6512" w:rsidRDefault="00BC660C" w:rsidP="00AA1A73">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8</w:t>
            </w:r>
          </w:p>
        </w:tc>
        <w:tc>
          <w:tcPr>
            <w:tcW w:w="1057" w:type="dxa"/>
            <w:tcBorders>
              <w:top w:val="single" w:sz="12" w:space="0" w:color="auto"/>
              <w:left w:val="single" w:sz="12" w:space="0" w:color="auto"/>
            </w:tcBorders>
            <w:vAlign w:val="center"/>
          </w:tcPr>
          <w:p w14:paraId="1FFB9CDE" w14:textId="493E3838"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5.290</w:t>
            </w:r>
          </w:p>
        </w:tc>
        <w:tc>
          <w:tcPr>
            <w:tcW w:w="1057" w:type="dxa"/>
            <w:tcBorders>
              <w:top w:val="single" w:sz="12" w:space="0" w:color="auto"/>
              <w:left w:val="single" w:sz="4" w:space="0" w:color="auto"/>
              <w:right w:val="single" w:sz="12" w:space="0" w:color="auto"/>
            </w:tcBorders>
            <w:vAlign w:val="center"/>
          </w:tcPr>
          <w:p w14:paraId="038C5919" w14:textId="29BBB151"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0.0048</w:t>
            </w:r>
          </w:p>
        </w:tc>
        <w:tc>
          <w:tcPr>
            <w:tcW w:w="1057" w:type="dxa"/>
            <w:tcBorders>
              <w:top w:val="single" w:sz="12" w:space="0" w:color="auto"/>
              <w:left w:val="single" w:sz="12" w:space="0" w:color="auto"/>
            </w:tcBorders>
            <w:vAlign w:val="center"/>
          </w:tcPr>
          <w:p w14:paraId="428DC4F2" w14:textId="1EDF12B5"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0.1266</w:t>
            </w:r>
          </w:p>
        </w:tc>
        <w:tc>
          <w:tcPr>
            <w:tcW w:w="1057" w:type="dxa"/>
            <w:tcBorders>
              <w:top w:val="single" w:sz="12" w:space="0" w:color="auto"/>
              <w:left w:val="single" w:sz="4" w:space="0" w:color="auto"/>
              <w:right w:val="single" w:sz="12" w:space="0" w:color="auto"/>
            </w:tcBorders>
            <w:vAlign w:val="center"/>
          </w:tcPr>
          <w:p w14:paraId="53C95BCB" w14:textId="715B85FD"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0.0454</w:t>
            </w:r>
          </w:p>
        </w:tc>
        <w:tc>
          <w:tcPr>
            <w:tcW w:w="1057" w:type="dxa"/>
            <w:tcBorders>
              <w:top w:val="single" w:sz="12" w:space="0" w:color="auto"/>
              <w:left w:val="single" w:sz="12" w:space="0" w:color="auto"/>
              <w:right w:val="single" w:sz="4" w:space="0" w:color="auto"/>
            </w:tcBorders>
            <w:vAlign w:val="center"/>
          </w:tcPr>
          <w:p w14:paraId="1EAF4DBF" w14:textId="20932E0F"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-0.1600</w:t>
            </w:r>
          </w:p>
        </w:tc>
        <w:tc>
          <w:tcPr>
            <w:tcW w:w="1057" w:type="dxa"/>
            <w:tcBorders>
              <w:top w:val="single" w:sz="12" w:space="0" w:color="auto"/>
              <w:left w:val="single" w:sz="4" w:space="0" w:color="auto"/>
            </w:tcBorders>
            <w:vAlign w:val="center"/>
          </w:tcPr>
          <w:p w14:paraId="7C16704A" w14:textId="52B0B0AB"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0.0082</w:t>
            </w:r>
          </w:p>
        </w:tc>
      </w:tr>
      <w:tr w:rsidR="00BC660C" w:rsidRPr="002F6512" w14:paraId="280E14B0" w14:textId="0B81FE19" w:rsidTr="002F6512">
        <w:tc>
          <w:tcPr>
            <w:tcW w:w="1838" w:type="dxa"/>
            <w:tcBorders>
              <w:right w:val="single" w:sz="12" w:space="0" w:color="auto"/>
            </w:tcBorders>
            <w:vAlign w:val="center"/>
          </w:tcPr>
          <w:p w14:paraId="728C8404" w14:textId="6A61CEC7"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Control vs DFC</w:t>
            </w:r>
          </w:p>
        </w:tc>
        <w:tc>
          <w:tcPr>
            <w:tcW w:w="319" w:type="dxa"/>
            <w:tcBorders>
              <w:right w:val="single" w:sz="12" w:space="0" w:color="auto"/>
            </w:tcBorders>
            <w:vAlign w:val="center"/>
          </w:tcPr>
          <w:p w14:paraId="5EF2B392" w14:textId="2174545C" w:rsidR="00BC660C" w:rsidRPr="002F6512" w:rsidRDefault="00BC660C" w:rsidP="00AA1A73">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8</w:t>
            </w:r>
          </w:p>
        </w:tc>
        <w:tc>
          <w:tcPr>
            <w:tcW w:w="1057" w:type="dxa"/>
            <w:tcBorders>
              <w:left w:val="single" w:sz="12" w:space="0" w:color="auto"/>
            </w:tcBorders>
            <w:vAlign w:val="center"/>
          </w:tcPr>
          <w:p w14:paraId="685D3C64" w14:textId="337D09EE"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-3.242</w:t>
            </w:r>
          </w:p>
        </w:tc>
        <w:tc>
          <w:tcPr>
            <w:tcW w:w="1057" w:type="dxa"/>
            <w:tcBorders>
              <w:left w:val="single" w:sz="4" w:space="0" w:color="auto"/>
              <w:right w:val="single" w:sz="12" w:space="0" w:color="auto"/>
            </w:tcBorders>
            <w:vAlign w:val="center"/>
          </w:tcPr>
          <w:p w14:paraId="29FCC8FA" w14:textId="208E3403"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0.0164</w:t>
            </w:r>
          </w:p>
        </w:tc>
        <w:tc>
          <w:tcPr>
            <w:tcW w:w="1057" w:type="dxa"/>
            <w:tcBorders>
              <w:left w:val="single" w:sz="12" w:space="0" w:color="auto"/>
            </w:tcBorders>
            <w:vAlign w:val="center"/>
          </w:tcPr>
          <w:p w14:paraId="30684F95" w14:textId="228020BC"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0.1075</w:t>
            </w:r>
          </w:p>
        </w:tc>
        <w:tc>
          <w:tcPr>
            <w:tcW w:w="1057" w:type="dxa"/>
            <w:tcBorders>
              <w:left w:val="single" w:sz="4" w:space="0" w:color="auto"/>
              <w:right w:val="single" w:sz="12" w:space="0" w:color="auto"/>
            </w:tcBorders>
            <w:vAlign w:val="center"/>
          </w:tcPr>
          <w:p w14:paraId="2CC1D009" w14:textId="5F302768"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0.1313</w:t>
            </w:r>
          </w:p>
        </w:tc>
        <w:tc>
          <w:tcPr>
            <w:tcW w:w="1057" w:type="dxa"/>
            <w:tcBorders>
              <w:left w:val="single" w:sz="12" w:space="0" w:color="auto"/>
              <w:right w:val="single" w:sz="4" w:space="0" w:color="auto"/>
            </w:tcBorders>
            <w:vAlign w:val="center"/>
          </w:tcPr>
          <w:p w14:paraId="5EE57C1D" w14:textId="495AA734"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-0.3332</w:t>
            </w:r>
          </w:p>
        </w:tc>
        <w:tc>
          <w:tcPr>
            <w:tcW w:w="1057" w:type="dxa"/>
            <w:tcBorders>
              <w:left w:val="single" w:sz="4" w:space="0" w:color="auto"/>
            </w:tcBorders>
            <w:vAlign w:val="center"/>
          </w:tcPr>
          <w:p w14:paraId="14FDBF9B" w14:textId="5F768289"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0.2651</w:t>
            </w:r>
          </w:p>
        </w:tc>
      </w:tr>
      <w:tr w:rsidR="00BC660C" w:rsidRPr="002F6512" w14:paraId="1CF4ED08" w14:textId="7F340173" w:rsidTr="002F6512">
        <w:tc>
          <w:tcPr>
            <w:tcW w:w="1838" w:type="dxa"/>
            <w:tcBorders>
              <w:right w:val="single" w:sz="12" w:space="0" w:color="auto"/>
            </w:tcBorders>
            <w:vAlign w:val="center"/>
          </w:tcPr>
          <w:p w14:paraId="3F3C5EAF" w14:textId="035195D9"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Control vs Poisson</w:t>
            </w:r>
          </w:p>
        </w:tc>
        <w:tc>
          <w:tcPr>
            <w:tcW w:w="319" w:type="dxa"/>
            <w:tcBorders>
              <w:right w:val="single" w:sz="12" w:space="0" w:color="auto"/>
            </w:tcBorders>
            <w:vAlign w:val="center"/>
          </w:tcPr>
          <w:p w14:paraId="5974A88D" w14:textId="2DB94695" w:rsidR="00BC660C" w:rsidRPr="002F6512" w:rsidRDefault="00BC660C" w:rsidP="00AA1A73">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8</w:t>
            </w:r>
          </w:p>
        </w:tc>
        <w:tc>
          <w:tcPr>
            <w:tcW w:w="1057" w:type="dxa"/>
            <w:tcBorders>
              <w:left w:val="single" w:sz="12" w:space="0" w:color="auto"/>
            </w:tcBorders>
            <w:vAlign w:val="center"/>
          </w:tcPr>
          <w:p w14:paraId="30D10B6B" w14:textId="2833774E"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4.835</w:t>
            </w:r>
          </w:p>
        </w:tc>
        <w:tc>
          <w:tcPr>
            <w:tcW w:w="1057" w:type="dxa"/>
            <w:tcBorders>
              <w:left w:val="single" w:sz="4" w:space="0" w:color="auto"/>
              <w:right w:val="single" w:sz="12" w:space="0" w:color="auto"/>
            </w:tcBorders>
            <w:vAlign w:val="center"/>
          </w:tcPr>
          <w:p w14:paraId="33FA041D" w14:textId="0A6E2ACA"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0.0039</w:t>
            </w:r>
          </w:p>
        </w:tc>
        <w:tc>
          <w:tcPr>
            <w:tcW w:w="1057" w:type="dxa"/>
            <w:tcBorders>
              <w:left w:val="single" w:sz="12" w:space="0" w:color="auto"/>
            </w:tcBorders>
            <w:vAlign w:val="center"/>
          </w:tcPr>
          <w:p w14:paraId="2D229FED" w14:textId="204E66D6"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0.07756</w:t>
            </w:r>
          </w:p>
        </w:tc>
        <w:tc>
          <w:tcPr>
            <w:tcW w:w="1057" w:type="dxa"/>
            <w:tcBorders>
              <w:left w:val="single" w:sz="4" w:space="0" w:color="auto"/>
              <w:right w:val="single" w:sz="12" w:space="0" w:color="auto"/>
            </w:tcBorders>
            <w:vAlign w:val="center"/>
          </w:tcPr>
          <w:p w14:paraId="245E097C" w14:textId="55649B38"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0.1817</w:t>
            </w:r>
          </w:p>
        </w:tc>
        <w:tc>
          <w:tcPr>
            <w:tcW w:w="1057" w:type="dxa"/>
            <w:tcBorders>
              <w:left w:val="single" w:sz="12" w:space="0" w:color="auto"/>
              <w:right w:val="single" w:sz="4" w:space="0" w:color="auto"/>
            </w:tcBorders>
            <w:vAlign w:val="center"/>
          </w:tcPr>
          <w:p w14:paraId="5B6EDE89" w14:textId="35CD40BF"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-0.2281</w:t>
            </w:r>
          </w:p>
        </w:tc>
        <w:tc>
          <w:tcPr>
            <w:tcW w:w="1057" w:type="dxa"/>
            <w:tcBorders>
              <w:left w:val="single" w:sz="4" w:space="0" w:color="auto"/>
            </w:tcBorders>
            <w:vAlign w:val="center"/>
          </w:tcPr>
          <w:p w14:paraId="09289922" w14:textId="607AA99E"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0.2071</w:t>
            </w:r>
          </w:p>
        </w:tc>
      </w:tr>
      <w:tr w:rsidR="00BC660C" w:rsidRPr="002F6512" w14:paraId="405F4154" w14:textId="0B3C5ACD" w:rsidTr="002F6512">
        <w:tc>
          <w:tcPr>
            <w:tcW w:w="1838" w:type="dxa"/>
            <w:tcBorders>
              <w:right w:val="single" w:sz="12" w:space="0" w:color="auto"/>
            </w:tcBorders>
            <w:vAlign w:val="center"/>
          </w:tcPr>
          <w:p w14:paraId="7B36140F" w14:textId="3AFE3442" w:rsidR="00BC660C" w:rsidRPr="002F6512" w:rsidRDefault="00BC660C" w:rsidP="002F6512">
            <w:pPr>
              <w:spacing w:line="360" w:lineRule="auto"/>
              <w:jc w:val="center"/>
              <w:rPr>
                <w:rFonts w:asciiTheme="majorHAnsi" w:hAnsiTheme="majorHAnsi" w:cstheme="majorHAnsi"/>
                <w:sz w:val="16"/>
                <w:szCs w:val="16"/>
              </w:rPr>
            </w:pPr>
            <w:proofErr w:type="spellStart"/>
            <w:r w:rsidRPr="002F6512">
              <w:rPr>
                <w:rFonts w:asciiTheme="majorHAnsi" w:hAnsiTheme="majorHAnsi" w:cstheme="majorHAnsi"/>
                <w:sz w:val="16"/>
                <w:szCs w:val="16"/>
              </w:rPr>
              <w:t>aDFC</w:t>
            </w:r>
            <w:proofErr w:type="spellEnd"/>
            <w:r w:rsidRPr="002F6512">
              <w:rPr>
                <w:rFonts w:asciiTheme="majorHAnsi" w:hAnsiTheme="majorHAnsi" w:cstheme="majorHAnsi"/>
                <w:sz w:val="16"/>
                <w:szCs w:val="16"/>
              </w:rPr>
              <w:t xml:space="preserve"> vs DFC</w:t>
            </w:r>
          </w:p>
        </w:tc>
        <w:tc>
          <w:tcPr>
            <w:tcW w:w="319" w:type="dxa"/>
            <w:tcBorders>
              <w:right w:val="single" w:sz="12" w:space="0" w:color="auto"/>
            </w:tcBorders>
            <w:vAlign w:val="center"/>
          </w:tcPr>
          <w:p w14:paraId="341FE45A" w14:textId="1D8C3E12" w:rsidR="00BC660C" w:rsidRPr="002F6512" w:rsidRDefault="00BC660C" w:rsidP="00AA1A73">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8</w:t>
            </w:r>
          </w:p>
        </w:tc>
        <w:tc>
          <w:tcPr>
            <w:tcW w:w="1057" w:type="dxa"/>
            <w:tcBorders>
              <w:left w:val="single" w:sz="12" w:space="0" w:color="auto"/>
            </w:tcBorders>
            <w:vAlign w:val="center"/>
          </w:tcPr>
          <w:p w14:paraId="0FFDFB04" w14:textId="03B7901A"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-8.532</w:t>
            </w:r>
          </w:p>
        </w:tc>
        <w:tc>
          <w:tcPr>
            <w:tcW w:w="1057" w:type="dxa"/>
            <w:tcBorders>
              <w:left w:val="single" w:sz="4" w:space="0" w:color="auto"/>
              <w:right w:val="single" w:sz="12" w:space="0" w:color="auto"/>
            </w:tcBorders>
            <w:vAlign w:val="center"/>
          </w:tcPr>
          <w:p w14:paraId="3C6E583C" w14:textId="3F6C36BD"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0.0012</w:t>
            </w:r>
          </w:p>
        </w:tc>
        <w:tc>
          <w:tcPr>
            <w:tcW w:w="1057" w:type="dxa"/>
            <w:tcBorders>
              <w:left w:val="single" w:sz="12" w:space="0" w:color="auto"/>
            </w:tcBorders>
            <w:vAlign w:val="center"/>
          </w:tcPr>
          <w:p w14:paraId="2BC67024" w14:textId="18340662"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-0.01904</w:t>
            </w:r>
          </w:p>
        </w:tc>
        <w:tc>
          <w:tcPr>
            <w:tcW w:w="1057" w:type="dxa"/>
            <w:tcBorders>
              <w:left w:val="single" w:sz="4" w:space="0" w:color="auto"/>
              <w:right w:val="single" w:sz="12" w:space="0" w:color="auto"/>
            </w:tcBorders>
            <w:vAlign w:val="center"/>
          </w:tcPr>
          <w:p w14:paraId="76C8E59F" w14:textId="0FA39667"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0.5039</w:t>
            </w:r>
          </w:p>
        </w:tc>
        <w:tc>
          <w:tcPr>
            <w:tcW w:w="1057" w:type="dxa"/>
            <w:tcBorders>
              <w:left w:val="single" w:sz="12" w:space="0" w:color="auto"/>
              <w:right w:val="single" w:sz="4" w:space="0" w:color="auto"/>
            </w:tcBorders>
            <w:vAlign w:val="center"/>
          </w:tcPr>
          <w:p w14:paraId="0B73F65A" w14:textId="1E39A479"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-0.1732</w:t>
            </w:r>
          </w:p>
        </w:tc>
        <w:tc>
          <w:tcPr>
            <w:tcW w:w="1057" w:type="dxa"/>
            <w:tcBorders>
              <w:left w:val="single" w:sz="4" w:space="0" w:color="auto"/>
            </w:tcBorders>
            <w:vAlign w:val="center"/>
          </w:tcPr>
          <w:p w14:paraId="25742F8F" w14:textId="5CCA0929"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0.6420</w:t>
            </w:r>
          </w:p>
        </w:tc>
      </w:tr>
      <w:tr w:rsidR="00BC660C" w:rsidRPr="002F6512" w14:paraId="7AEC04A9" w14:textId="632E48FF" w:rsidTr="002F6512">
        <w:tc>
          <w:tcPr>
            <w:tcW w:w="1838" w:type="dxa"/>
            <w:tcBorders>
              <w:right w:val="single" w:sz="12" w:space="0" w:color="auto"/>
            </w:tcBorders>
            <w:vAlign w:val="center"/>
          </w:tcPr>
          <w:p w14:paraId="215A1D51" w14:textId="77909463" w:rsidR="00BC660C" w:rsidRPr="002F6512" w:rsidRDefault="00BC660C" w:rsidP="002F6512">
            <w:pPr>
              <w:spacing w:line="360" w:lineRule="auto"/>
              <w:jc w:val="center"/>
              <w:rPr>
                <w:rFonts w:asciiTheme="majorHAnsi" w:hAnsiTheme="majorHAnsi" w:cstheme="majorHAnsi"/>
                <w:sz w:val="16"/>
                <w:szCs w:val="16"/>
              </w:rPr>
            </w:pPr>
            <w:proofErr w:type="spellStart"/>
            <w:r w:rsidRPr="002F6512">
              <w:rPr>
                <w:rFonts w:asciiTheme="majorHAnsi" w:hAnsiTheme="majorHAnsi" w:cstheme="majorHAnsi"/>
                <w:sz w:val="16"/>
                <w:szCs w:val="16"/>
              </w:rPr>
              <w:t>aDFC</w:t>
            </w:r>
            <w:proofErr w:type="spellEnd"/>
            <w:r w:rsidRPr="002F6512">
              <w:rPr>
                <w:rFonts w:asciiTheme="majorHAnsi" w:hAnsiTheme="majorHAnsi" w:cstheme="majorHAnsi"/>
                <w:sz w:val="16"/>
                <w:szCs w:val="16"/>
              </w:rPr>
              <w:t xml:space="preserve"> vs Poisson</w:t>
            </w:r>
          </w:p>
        </w:tc>
        <w:tc>
          <w:tcPr>
            <w:tcW w:w="319" w:type="dxa"/>
            <w:tcBorders>
              <w:right w:val="single" w:sz="12" w:space="0" w:color="auto"/>
            </w:tcBorders>
            <w:vAlign w:val="center"/>
          </w:tcPr>
          <w:p w14:paraId="244519F0" w14:textId="2835E918" w:rsidR="00BC660C" w:rsidRPr="002F6512" w:rsidRDefault="00BC660C" w:rsidP="00AA1A73">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8</w:t>
            </w:r>
          </w:p>
        </w:tc>
        <w:tc>
          <w:tcPr>
            <w:tcW w:w="1057" w:type="dxa"/>
            <w:tcBorders>
              <w:left w:val="single" w:sz="12" w:space="0" w:color="auto"/>
            </w:tcBorders>
            <w:vAlign w:val="center"/>
          </w:tcPr>
          <w:p w14:paraId="0A6D18E0" w14:textId="0A1A0BD8"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-0.4550</w:t>
            </w:r>
          </w:p>
        </w:tc>
        <w:tc>
          <w:tcPr>
            <w:tcW w:w="1057" w:type="dxa"/>
            <w:tcBorders>
              <w:left w:val="single" w:sz="4" w:space="0" w:color="auto"/>
              <w:right w:val="single" w:sz="12" w:space="0" w:color="auto"/>
            </w:tcBorders>
            <w:vAlign w:val="center"/>
          </w:tcPr>
          <w:p w14:paraId="71F8B050" w14:textId="357CC2B5"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0.9098</w:t>
            </w:r>
          </w:p>
        </w:tc>
        <w:tc>
          <w:tcPr>
            <w:tcW w:w="1057" w:type="dxa"/>
            <w:tcBorders>
              <w:left w:val="single" w:sz="12" w:space="0" w:color="auto"/>
            </w:tcBorders>
            <w:vAlign w:val="center"/>
          </w:tcPr>
          <w:p w14:paraId="74046B94" w14:textId="418491F6"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-0.04899</w:t>
            </w:r>
          </w:p>
        </w:tc>
        <w:tc>
          <w:tcPr>
            <w:tcW w:w="1057" w:type="dxa"/>
            <w:tcBorders>
              <w:left w:val="single" w:sz="4" w:space="0" w:color="auto"/>
              <w:right w:val="single" w:sz="12" w:space="0" w:color="auto"/>
            </w:tcBorders>
            <w:vAlign w:val="center"/>
          </w:tcPr>
          <w:p w14:paraId="689FF0A5" w14:textId="11CDA5D8"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0.0142</w:t>
            </w:r>
          </w:p>
        </w:tc>
        <w:tc>
          <w:tcPr>
            <w:tcW w:w="1057" w:type="dxa"/>
            <w:tcBorders>
              <w:left w:val="single" w:sz="12" w:space="0" w:color="auto"/>
              <w:right w:val="single" w:sz="4" w:space="0" w:color="auto"/>
            </w:tcBorders>
            <w:vAlign w:val="center"/>
          </w:tcPr>
          <w:p w14:paraId="7A37848F" w14:textId="24677B91"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-0.06806</w:t>
            </w:r>
          </w:p>
        </w:tc>
        <w:tc>
          <w:tcPr>
            <w:tcW w:w="1057" w:type="dxa"/>
            <w:tcBorders>
              <w:left w:val="single" w:sz="4" w:space="0" w:color="auto"/>
            </w:tcBorders>
            <w:vAlign w:val="center"/>
          </w:tcPr>
          <w:p w14:paraId="01B33ACD" w14:textId="4DCE3FE9"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0.8459</w:t>
            </w:r>
          </w:p>
        </w:tc>
      </w:tr>
      <w:tr w:rsidR="00BC660C" w:rsidRPr="002F6512" w14:paraId="67754647" w14:textId="0D987346" w:rsidTr="002F6512">
        <w:tc>
          <w:tcPr>
            <w:tcW w:w="1838" w:type="dxa"/>
            <w:tcBorders>
              <w:right w:val="single" w:sz="12" w:space="0" w:color="auto"/>
            </w:tcBorders>
            <w:vAlign w:val="center"/>
          </w:tcPr>
          <w:p w14:paraId="4B7BB131" w14:textId="2AA0458F"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DFC vs Poisson</w:t>
            </w:r>
          </w:p>
        </w:tc>
        <w:tc>
          <w:tcPr>
            <w:tcW w:w="319" w:type="dxa"/>
            <w:tcBorders>
              <w:right w:val="single" w:sz="12" w:space="0" w:color="auto"/>
            </w:tcBorders>
            <w:vAlign w:val="center"/>
          </w:tcPr>
          <w:p w14:paraId="692D768C" w14:textId="373C0C2B" w:rsidR="00BC660C" w:rsidRPr="002F6512" w:rsidRDefault="00BC660C" w:rsidP="00AA1A73">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8</w:t>
            </w:r>
          </w:p>
        </w:tc>
        <w:tc>
          <w:tcPr>
            <w:tcW w:w="1057" w:type="dxa"/>
            <w:tcBorders>
              <w:left w:val="single" w:sz="12" w:space="0" w:color="auto"/>
            </w:tcBorders>
            <w:vAlign w:val="center"/>
          </w:tcPr>
          <w:p w14:paraId="37C53164" w14:textId="5BFF38A8"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8.077</w:t>
            </w:r>
          </w:p>
        </w:tc>
        <w:tc>
          <w:tcPr>
            <w:tcW w:w="1057" w:type="dxa"/>
            <w:tcBorders>
              <w:left w:val="single" w:sz="4" w:space="0" w:color="auto"/>
              <w:right w:val="single" w:sz="12" w:space="0" w:color="auto"/>
            </w:tcBorders>
            <w:vAlign w:val="center"/>
          </w:tcPr>
          <w:p w14:paraId="1E9137F9" w14:textId="0E466FA0" w:rsidR="00BC660C" w:rsidRPr="002F6512" w:rsidRDefault="00BC660C" w:rsidP="002F6512">
            <w:pPr>
              <w:spacing w:line="360" w:lineRule="auto"/>
              <w:jc w:val="center"/>
              <w:rPr>
                <w:rFonts w:asciiTheme="majorHAnsi" w:hAnsiTheme="majorHAnsi" w:cstheme="majorHAnsi"/>
                <w:b/>
                <w:bCs/>
                <w:sz w:val="16"/>
                <w:szCs w:val="16"/>
              </w:rPr>
            </w:pPr>
            <w:r w:rsidRPr="002F6512">
              <w:rPr>
                <w:rFonts w:asciiTheme="majorHAnsi" w:hAnsiTheme="majorHAnsi" w:cstheme="majorHAnsi"/>
                <w:b/>
                <w:bCs/>
                <w:sz w:val="16"/>
                <w:szCs w:val="16"/>
              </w:rPr>
              <w:t>0.0029</w:t>
            </w:r>
          </w:p>
        </w:tc>
        <w:tc>
          <w:tcPr>
            <w:tcW w:w="1057" w:type="dxa"/>
            <w:tcBorders>
              <w:left w:val="single" w:sz="12" w:space="0" w:color="auto"/>
            </w:tcBorders>
            <w:vAlign w:val="center"/>
          </w:tcPr>
          <w:p w14:paraId="0504FBE5" w14:textId="544E684F"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-0.02995</w:t>
            </w:r>
          </w:p>
        </w:tc>
        <w:tc>
          <w:tcPr>
            <w:tcW w:w="1057" w:type="dxa"/>
            <w:tcBorders>
              <w:left w:val="single" w:sz="4" w:space="0" w:color="auto"/>
              <w:right w:val="single" w:sz="12" w:space="0" w:color="auto"/>
            </w:tcBorders>
            <w:vAlign w:val="center"/>
          </w:tcPr>
          <w:p w14:paraId="2B402356" w14:textId="195FFA55"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0.4456</w:t>
            </w:r>
          </w:p>
        </w:tc>
        <w:tc>
          <w:tcPr>
            <w:tcW w:w="1057" w:type="dxa"/>
            <w:tcBorders>
              <w:left w:val="single" w:sz="12" w:space="0" w:color="auto"/>
              <w:right w:val="single" w:sz="4" w:space="0" w:color="auto"/>
            </w:tcBorders>
            <w:vAlign w:val="center"/>
          </w:tcPr>
          <w:p w14:paraId="2D3BD766" w14:textId="30FC39B3"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0.1051</w:t>
            </w:r>
          </w:p>
        </w:tc>
        <w:tc>
          <w:tcPr>
            <w:tcW w:w="1057" w:type="dxa"/>
            <w:tcBorders>
              <w:left w:val="single" w:sz="4" w:space="0" w:color="auto"/>
            </w:tcBorders>
            <w:vAlign w:val="center"/>
          </w:tcPr>
          <w:p w14:paraId="2C8B0D09" w14:textId="7C76BB90" w:rsidR="00BC660C" w:rsidRPr="002F6512" w:rsidRDefault="00BC660C" w:rsidP="002F6512">
            <w:pPr>
              <w:spacing w:line="360" w:lineRule="auto"/>
              <w:jc w:val="center"/>
              <w:rPr>
                <w:rFonts w:asciiTheme="majorHAnsi" w:hAnsiTheme="majorHAnsi" w:cstheme="majorHAnsi"/>
                <w:sz w:val="16"/>
                <w:szCs w:val="16"/>
              </w:rPr>
            </w:pPr>
            <w:r w:rsidRPr="002F6512">
              <w:rPr>
                <w:rFonts w:asciiTheme="majorHAnsi" w:hAnsiTheme="majorHAnsi" w:cstheme="majorHAnsi"/>
                <w:sz w:val="16"/>
                <w:szCs w:val="16"/>
              </w:rPr>
              <w:t>0.4577</w:t>
            </w:r>
          </w:p>
        </w:tc>
      </w:tr>
      <w:bookmarkEnd w:id="0"/>
    </w:tbl>
    <w:p w14:paraId="5219E5C2" w14:textId="77777777" w:rsidR="000F1476" w:rsidRPr="002F6512" w:rsidRDefault="000F1476" w:rsidP="002F6512">
      <w:pPr>
        <w:spacing w:after="0" w:line="360" w:lineRule="auto"/>
        <w:jc w:val="center"/>
        <w:rPr>
          <w:rFonts w:asciiTheme="majorHAnsi" w:hAnsiTheme="majorHAnsi" w:cstheme="majorHAnsi"/>
        </w:rPr>
      </w:pPr>
    </w:p>
    <w:sectPr w:rsidR="000F1476" w:rsidRPr="002F6512">
      <w:pgSz w:w="11906" w:h="16838"/>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06412" w16cex:dateUtc="2023-11-16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09CC91" w16cid:durableId="290064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71D08"/>
    <w:multiLevelType w:val="multilevel"/>
    <w:tmpl w:val="F24CCE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CD"/>
    <w:rsid w:val="00005A51"/>
    <w:rsid w:val="00006E3E"/>
    <w:rsid w:val="00014044"/>
    <w:rsid w:val="00014F79"/>
    <w:rsid w:val="00016E7A"/>
    <w:rsid w:val="00017D77"/>
    <w:rsid w:val="0002587B"/>
    <w:rsid w:val="000322E2"/>
    <w:rsid w:val="00034637"/>
    <w:rsid w:val="00035F54"/>
    <w:rsid w:val="000366D5"/>
    <w:rsid w:val="0004098D"/>
    <w:rsid w:val="00040B67"/>
    <w:rsid w:val="000429F3"/>
    <w:rsid w:val="000446E1"/>
    <w:rsid w:val="00046854"/>
    <w:rsid w:val="00046B39"/>
    <w:rsid w:val="00061621"/>
    <w:rsid w:val="00071B4E"/>
    <w:rsid w:val="0007333E"/>
    <w:rsid w:val="00073D47"/>
    <w:rsid w:val="00076F45"/>
    <w:rsid w:val="00080112"/>
    <w:rsid w:val="00080BB9"/>
    <w:rsid w:val="000815B0"/>
    <w:rsid w:val="00083333"/>
    <w:rsid w:val="00083C0C"/>
    <w:rsid w:val="00083F0C"/>
    <w:rsid w:val="00084462"/>
    <w:rsid w:val="00084B51"/>
    <w:rsid w:val="000850E2"/>
    <w:rsid w:val="000860FB"/>
    <w:rsid w:val="0009360F"/>
    <w:rsid w:val="00095632"/>
    <w:rsid w:val="00097E4E"/>
    <w:rsid w:val="000A1119"/>
    <w:rsid w:val="000A2723"/>
    <w:rsid w:val="000A2DF2"/>
    <w:rsid w:val="000A6053"/>
    <w:rsid w:val="000A7953"/>
    <w:rsid w:val="000B7AE3"/>
    <w:rsid w:val="000C27A5"/>
    <w:rsid w:val="000C4F03"/>
    <w:rsid w:val="000C6BA8"/>
    <w:rsid w:val="000C77CB"/>
    <w:rsid w:val="000D58DC"/>
    <w:rsid w:val="000E128E"/>
    <w:rsid w:val="000E6247"/>
    <w:rsid w:val="000E6362"/>
    <w:rsid w:val="000E6845"/>
    <w:rsid w:val="000E6B4C"/>
    <w:rsid w:val="000E758F"/>
    <w:rsid w:val="000F1476"/>
    <w:rsid w:val="000F17C5"/>
    <w:rsid w:val="000F3548"/>
    <w:rsid w:val="000F47BC"/>
    <w:rsid w:val="000F4DDA"/>
    <w:rsid w:val="000F61D1"/>
    <w:rsid w:val="000F715E"/>
    <w:rsid w:val="00104117"/>
    <w:rsid w:val="001042AF"/>
    <w:rsid w:val="001048F9"/>
    <w:rsid w:val="00104C9D"/>
    <w:rsid w:val="0011016E"/>
    <w:rsid w:val="00114DC6"/>
    <w:rsid w:val="00121413"/>
    <w:rsid w:val="00125695"/>
    <w:rsid w:val="0013109D"/>
    <w:rsid w:val="00131F07"/>
    <w:rsid w:val="00132C72"/>
    <w:rsid w:val="00133528"/>
    <w:rsid w:val="00133F99"/>
    <w:rsid w:val="001363C9"/>
    <w:rsid w:val="00143C26"/>
    <w:rsid w:val="001448B5"/>
    <w:rsid w:val="00154571"/>
    <w:rsid w:val="001554BE"/>
    <w:rsid w:val="00156A19"/>
    <w:rsid w:val="00157566"/>
    <w:rsid w:val="00157607"/>
    <w:rsid w:val="00164232"/>
    <w:rsid w:val="00165A1C"/>
    <w:rsid w:val="001771EE"/>
    <w:rsid w:val="0019027C"/>
    <w:rsid w:val="001951FA"/>
    <w:rsid w:val="001A0C70"/>
    <w:rsid w:val="001A0D69"/>
    <w:rsid w:val="001A6B0F"/>
    <w:rsid w:val="001B19BE"/>
    <w:rsid w:val="001B3BC2"/>
    <w:rsid w:val="001B41A9"/>
    <w:rsid w:val="001C1C35"/>
    <w:rsid w:val="001C5CC1"/>
    <w:rsid w:val="001C79A0"/>
    <w:rsid w:val="001C7D07"/>
    <w:rsid w:val="001D01B9"/>
    <w:rsid w:val="001D0270"/>
    <w:rsid w:val="001D0ADC"/>
    <w:rsid w:val="001D0BF9"/>
    <w:rsid w:val="001D4E1A"/>
    <w:rsid w:val="001E15D2"/>
    <w:rsid w:val="001E6B2D"/>
    <w:rsid w:val="001E6BED"/>
    <w:rsid w:val="001E7082"/>
    <w:rsid w:val="001E7DAC"/>
    <w:rsid w:val="001F27A0"/>
    <w:rsid w:val="001F40CF"/>
    <w:rsid w:val="001F53AE"/>
    <w:rsid w:val="001F6050"/>
    <w:rsid w:val="002105CA"/>
    <w:rsid w:val="00213871"/>
    <w:rsid w:val="002164FD"/>
    <w:rsid w:val="0021796B"/>
    <w:rsid w:val="00220147"/>
    <w:rsid w:val="00220563"/>
    <w:rsid w:val="0022143C"/>
    <w:rsid w:val="0022600E"/>
    <w:rsid w:val="00234311"/>
    <w:rsid w:val="00234B5C"/>
    <w:rsid w:val="0023535B"/>
    <w:rsid w:val="0024397C"/>
    <w:rsid w:val="002458AC"/>
    <w:rsid w:val="00246F3A"/>
    <w:rsid w:val="00255D9F"/>
    <w:rsid w:val="00255E18"/>
    <w:rsid w:val="00261DE9"/>
    <w:rsid w:val="00263F0B"/>
    <w:rsid w:val="00265A80"/>
    <w:rsid w:val="002661E4"/>
    <w:rsid w:val="00266440"/>
    <w:rsid w:val="00267F61"/>
    <w:rsid w:val="0028132B"/>
    <w:rsid w:val="002820C5"/>
    <w:rsid w:val="00282CE8"/>
    <w:rsid w:val="00285EB2"/>
    <w:rsid w:val="00290AA1"/>
    <w:rsid w:val="00293DDF"/>
    <w:rsid w:val="00296A8C"/>
    <w:rsid w:val="00296AA9"/>
    <w:rsid w:val="002A1BEB"/>
    <w:rsid w:val="002B0F5A"/>
    <w:rsid w:val="002B2B85"/>
    <w:rsid w:val="002B4328"/>
    <w:rsid w:val="002B5476"/>
    <w:rsid w:val="002B6098"/>
    <w:rsid w:val="002B743D"/>
    <w:rsid w:val="002C27AF"/>
    <w:rsid w:val="002C2ED6"/>
    <w:rsid w:val="002C31B2"/>
    <w:rsid w:val="002C7ABB"/>
    <w:rsid w:val="002D1A98"/>
    <w:rsid w:val="002D3532"/>
    <w:rsid w:val="002E056C"/>
    <w:rsid w:val="002E284F"/>
    <w:rsid w:val="002E6986"/>
    <w:rsid w:val="002E7D63"/>
    <w:rsid w:val="002F120E"/>
    <w:rsid w:val="002F370C"/>
    <w:rsid w:val="002F6512"/>
    <w:rsid w:val="002F7819"/>
    <w:rsid w:val="0030036D"/>
    <w:rsid w:val="00301AA9"/>
    <w:rsid w:val="003021D8"/>
    <w:rsid w:val="00304CBB"/>
    <w:rsid w:val="00306F66"/>
    <w:rsid w:val="00311FBC"/>
    <w:rsid w:val="00314AFA"/>
    <w:rsid w:val="00321A9F"/>
    <w:rsid w:val="00331E84"/>
    <w:rsid w:val="003321CC"/>
    <w:rsid w:val="00336B4F"/>
    <w:rsid w:val="003506A6"/>
    <w:rsid w:val="00353593"/>
    <w:rsid w:val="00355447"/>
    <w:rsid w:val="003565B8"/>
    <w:rsid w:val="00361E91"/>
    <w:rsid w:val="003624ED"/>
    <w:rsid w:val="00362A9B"/>
    <w:rsid w:val="00385960"/>
    <w:rsid w:val="00385BF8"/>
    <w:rsid w:val="00387765"/>
    <w:rsid w:val="00393AE9"/>
    <w:rsid w:val="003A0CA1"/>
    <w:rsid w:val="003A1164"/>
    <w:rsid w:val="003A2712"/>
    <w:rsid w:val="003A2752"/>
    <w:rsid w:val="003A3D00"/>
    <w:rsid w:val="003B11DC"/>
    <w:rsid w:val="003B169F"/>
    <w:rsid w:val="003B29C0"/>
    <w:rsid w:val="003B5D40"/>
    <w:rsid w:val="003C0081"/>
    <w:rsid w:val="003C2A16"/>
    <w:rsid w:val="003C3B20"/>
    <w:rsid w:val="003D2055"/>
    <w:rsid w:val="003D3BF0"/>
    <w:rsid w:val="003D616E"/>
    <w:rsid w:val="003D65C6"/>
    <w:rsid w:val="003D6CBA"/>
    <w:rsid w:val="003E3FA9"/>
    <w:rsid w:val="003E5AEE"/>
    <w:rsid w:val="003E673D"/>
    <w:rsid w:val="003F2B3C"/>
    <w:rsid w:val="003F46DD"/>
    <w:rsid w:val="003F5BFD"/>
    <w:rsid w:val="003F7318"/>
    <w:rsid w:val="00403552"/>
    <w:rsid w:val="0040688C"/>
    <w:rsid w:val="0041360C"/>
    <w:rsid w:val="00414BF6"/>
    <w:rsid w:val="00415AE6"/>
    <w:rsid w:val="004214C8"/>
    <w:rsid w:val="004224D6"/>
    <w:rsid w:val="00422F07"/>
    <w:rsid w:val="00425D4A"/>
    <w:rsid w:val="00430F95"/>
    <w:rsid w:val="00431146"/>
    <w:rsid w:val="00431361"/>
    <w:rsid w:val="004318B3"/>
    <w:rsid w:val="00432D3A"/>
    <w:rsid w:val="00436E30"/>
    <w:rsid w:val="0044291E"/>
    <w:rsid w:val="00451C22"/>
    <w:rsid w:val="00455AC0"/>
    <w:rsid w:val="00456DA2"/>
    <w:rsid w:val="004627AD"/>
    <w:rsid w:val="004637C8"/>
    <w:rsid w:val="00467B20"/>
    <w:rsid w:val="00474AC1"/>
    <w:rsid w:val="00477CB7"/>
    <w:rsid w:val="00482B5F"/>
    <w:rsid w:val="00483B91"/>
    <w:rsid w:val="00485961"/>
    <w:rsid w:val="004943C8"/>
    <w:rsid w:val="00495E5E"/>
    <w:rsid w:val="004A0ED1"/>
    <w:rsid w:val="004A2BD7"/>
    <w:rsid w:val="004A6412"/>
    <w:rsid w:val="004B2593"/>
    <w:rsid w:val="004B3541"/>
    <w:rsid w:val="004B59D0"/>
    <w:rsid w:val="004B719F"/>
    <w:rsid w:val="004D261A"/>
    <w:rsid w:val="004D70DC"/>
    <w:rsid w:val="004E0EA9"/>
    <w:rsid w:val="004E239F"/>
    <w:rsid w:val="004E7E6E"/>
    <w:rsid w:val="004F433A"/>
    <w:rsid w:val="004F4557"/>
    <w:rsid w:val="005031F9"/>
    <w:rsid w:val="005050C5"/>
    <w:rsid w:val="00512C77"/>
    <w:rsid w:val="005138A9"/>
    <w:rsid w:val="00524AF7"/>
    <w:rsid w:val="00526156"/>
    <w:rsid w:val="00526FA0"/>
    <w:rsid w:val="0052757C"/>
    <w:rsid w:val="005305DA"/>
    <w:rsid w:val="00530AF7"/>
    <w:rsid w:val="00536114"/>
    <w:rsid w:val="00537701"/>
    <w:rsid w:val="0054564C"/>
    <w:rsid w:val="00546DF1"/>
    <w:rsid w:val="0054717F"/>
    <w:rsid w:val="00550E19"/>
    <w:rsid w:val="005602A6"/>
    <w:rsid w:val="00565730"/>
    <w:rsid w:val="00572B8A"/>
    <w:rsid w:val="00573898"/>
    <w:rsid w:val="00575BA6"/>
    <w:rsid w:val="005763C9"/>
    <w:rsid w:val="00577CA5"/>
    <w:rsid w:val="005805E3"/>
    <w:rsid w:val="00580E83"/>
    <w:rsid w:val="00582C3B"/>
    <w:rsid w:val="00586811"/>
    <w:rsid w:val="00587D39"/>
    <w:rsid w:val="00590F32"/>
    <w:rsid w:val="00593C51"/>
    <w:rsid w:val="005A0DD1"/>
    <w:rsid w:val="005A15F2"/>
    <w:rsid w:val="005A1C4C"/>
    <w:rsid w:val="005A2543"/>
    <w:rsid w:val="005A509C"/>
    <w:rsid w:val="005A78B4"/>
    <w:rsid w:val="005B29F5"/>
    <w:rsid w:val="005B30C3"/>
    <w:rsid w:val="005B626B"/>
    <w:rsid w:val="005B63C4"/>
    <w:rsid w:val="005C0262"/>
    <w:rsid w:val="005C4549"/>
    <w:rsid w:val="005C5F32"/>
    <w:rsid w:val="005D05F7"/>
    <w:rsid w:val="005D32A8"/>
    <w:rsid w:val="005D51D8"/>
    <w:rsid w:val="005E0CA1"/>
    <w:rsid w:val="005E5E38"/>
    <w:rsid w:val="005E658B"/>
    <w:rsid w:val="006028A2"/>
    <w:rsid w:val="00607A7F"/>
    <w:rsid w:val="00612DD4"/>
    <w:rsid w:val="00614601"/>
    <w:rsid w:val="00616A6C"/>
    <w:rsid w:val="00622519"/>
    <w:rsid w:val="0062476E"/>
    <w:rsid w:val="0062558E"/>
    <w:rsid w:val="0063105E"/>
    <w:rsid w:val="00632C45"/>
    <w:rsid w:val="00632FE0"/>
    <w:rsid w:val="0063335B"/>
    <w:rsid w:val="00653220"/>
    <w:rsid w:val="00656E2B"/>
    <w:rsid w:val="0065731B"/>
    <w:rsid w:val="0066124C"/>
    <w:rsid w:val="0066467E"/>
    <w:rsid w:val="006648A6"/>
    <w:rsid w:val="00665306"/>
    <w:rsid w:val="00673BCF"/>
    <w:rsid w:val="00680B26"/>
    <w:rsid w:val="00683400"/>
    <w:rsid w:val="006839E9"/>
    <w:rsid w:val="00694EFE"/>
    <w:rsid w:val="00695FAF"/>
    <w:rsid w:val="006B359A"/>
    <w:rsid w:val="006B6D29"/>
    <w:rsid w:val="006C08F1"/>
    <w:rsid w:val="006C4309"/>
    <w:rsid w:val="006C43A3"/>
    <w:rsid w:val="006C4C46"/>
    <w:rsid w:val="006C51EC"/>
    <w:rsid w:val="006C6470"/>
    <w:rsid w:val="006D1DCC"/>
    <w:rsid w:val="006D27DD"/>
    <w:rsid w:val="006E0BBA"/>
    <w:rsid w:val="006E1038"/>
    <w:rsid w:val="006E121C"/>
    <w:rsid w:val="006E1EFF"/>
    <w:rsid w:val="006E29AA"/>
    <w:rsid w:val="006E38BC"/>
    <w:rsid w:val="00701946"/>
    <w:rsid w:val="00703B72"/>
    <w:rsid w:val="00705340"/>
    <w:rsid w:val="00705929"/>
    <w:rsid w:val="00706ED9"/>
    <w:rsid w:val="00710FF6"/>
    <w:rsid w:val="0071264B"/>
    <w:rsid w:val="00714BA7"/>
    <w:rsid w:val="00716C86"/>
    <w:rsid w:val="00721428"/>
    <w:rsid w:val="007258AE"/>
    <w:rsid w:val="00726327"/>
    <w:rsid w:val="00730FDC"/>
    <w:rsid w:val="00731242"/>
    <w:rsid w:val="007334FA"/>
    <w:rsid w:val="007407ED"/>
    <w:rsid w:val="00741CEF"/>
    <w:rsid w:val="0074281C"/>
    <w:rsid w:val="0074410B"/>
    <w:rsid w:val="00747C3D"/>
    <w:rsid w:val="00751059"/>
    <w:rsid w:val="00753394"/>
    <w:rsid w:val="00756B5A"/>
    <w:rsid w:val="00757B65"/>
    <w:rsid w:val="007668C9"/>
    <w:rsid w:val="00767A88"/>
    <w:rsid w:val="007736CD"/>
    <w:rsid w:val="00773A09"/>
    <w:rsid w:val="007818F0"/>
    <w:rsid w:val="00783B74"/>
    <w:rsid w:val="007846B9"/>
    <w:rsid w:val="007878E8"/>
    <w:rsid w:val="007A277E"/>
    <w:rsid w:val="007A3E3D"/>
    <w:rsid w:val="007B4438"/>
    <w:rsid w:val="007B63B1"/>
    <w:rsid w:val="007C0571"/>
    <w:rsid w:val="007C1EE5"/>
    <w:rsid w:val="007C226C"/>
    <w:rsid w:val="007C3449"/>
    <w:rsid w:val="007C473D"/>
    <w:rsid w:val="007D1A65"/>
    <w:rsid w:val="007D1C0C"/>
    <w:rsid w:val="007D7FF1"/>
    <w:rsid w:val="007E0557"/>
    <w:rsid w:val="007E2A91"/>
    <w:rsid w:val="007E385E"/>
    <w:rsid w:val="007E44EE"/>
    <w:rsid w:val="007E6E04"/>
    <w:rsid w:val="007E7124"/>
    <w:rsid w:val="007F1A1D"/>
    <w:rsid w:val="007F4278"/>
    <w:rsid w:val="007F6F6B"/>
    <w:rsid w:val="00802C78"/>
    <w:rsid w:val="00810E81"/>
    <w:rsid w:val="00812A1A"/>
    <w:rsid w:val="00822F9D"/>
    <w:rsid w:val="00830D51"/>
    <w:rsid w:val="0083114C"/>
    <w:rsid w:val="0083425B"/>
    <w:rsid w:val="0083795E"/>
    <w:rsid w:val="00842B93"/>
    <w:rsid w:val="00850138"/>
    <w:rsid w:val="00850BEC"/>
    <w:rsid w:val="008516F0"/>
    <w:rsid w:val="008528FE"/>
    <w:rsid w:val="0086526B"/>
    <w:rsid w:val="00874106"/>
    <w:rsid w:val="00876609"/>
    <w:rsid w:val="008820AD"/>
    <w:rsid w:val="008825B0"/>
    <w:rsid w:val="00886E48"/>
    <w:rsid w:val="0089027D"/>
    <w:rsid w:val="00890AA3"/>
    <w:rsid w:val="00897045"/>
    <w:rsid w:val="008A09FF"/>
    <w:rsid w:val="008A275F"/>
    <w:rsid w:val="008B3620"/>
    <w:rsid w:val="008B5E42"/>
    <w:rsid w:val="008B7A20"/>
    <w:rsid w:val="008B7B53"/>
    <w:rsid w:val="008C0256"/>
    <w:rsid w:val="008C047F"/>
    <w:rsid w:val="008C0904"/>
    <w:rsid w:val="008C2034"/>
    <w:rsid w:val="008D014B"/>
    <w:rsid w:val="008D1921"/>
    <w:rsid w:val="008D5423"/>
    <w:rsid w:val="008D5797"/>
    <w:rsid w:val="008D580F"/>
    <w:rsid w:val="008D5E00"/>
    <w:rsid w:val="008D708C"/>
    <w:rsid w:val="008E0D40"/>
    <w:rsid w:val="00902011"/>
    <w:rsid w:val="009068AF"/>
    <w:rsid w:val="00917D7B"/>
    <w:rsid w:val="009222C9"/>
    <w:rsid w:val="00926910"/>
    <w:rsid w:val="00932071"/>
    <w:rsid w:val="00932BD9"/>
    <w:rsid w:val="00933C35"/>
    <w:rsid w:val="00934C5B"/>
    <w:rsid w:val="00941474"/>
    <w:rsid w:val="00942D89"/>
    <w:rsid w:val="00945CEA"/>
    <w:rsid w:val="00947CC1"/>
    <w:rsid w:val="0095158F"/>
    <w:rsid w:val="00956740"/>
    <w:rsid w:val="00956C22"/>
    <w:rsid w:val="00965136"/>
    <w:rsid w:val="0096657F"/>
    <w:rsid w:val="00970741"/>
    <w:rsid w:val="009738A5"/>
    <w:rsid w:val="0097750E"/>
    <w:rsid w:val="00983188"/>
    <w:rsid w:val="009859F5"/>
    <w:rsid w:val="009932A3"/>
    <w:rsid w:val="0099343D"/>
    <w:rsid w:val="00995FBB"/>
    <w:rsid w:val="00997E3C"/>
    <w:rsid w:val="009B0A3A"/>
    <w:rsid w:val="009B0C59"/>
    <w:rsid w:val="009B300B"/>
    <w:rsid w:val="009C2FBD"/>
    <w:rsid w:val="009D04EC"/>
    <w:rsid w:val="009D1CDC"/>
    <w:rsid w:val="009D4590"/>
    <w:rsid w:val="009D6F62"/>
    <w:rsid w:val="009E0665"/>
    <w:rsid w:val="009E2E40"/>
    <w:rsid w:val="009E3775"/>
    <w:rsid w:val="009F1433"/>
    <w:rsid w:val="009F156F"/>
    <w:rsid w:val="009F41DA"/>
    <w:rsid w:val="009F6B21"/>
    <w:rsid w:val="00A013AF"/>
    <w:rsid w:val="00A02DE3"/>
    <w:rsid w:val="00A03EB5"/>
    <w:rsid w:val="00A06F47"/>
    <w:rsid w:val="00A110BA"/>
    <w:rsid w:val="00A117A1"/>
    <w:rsid w:val="00A11D12"/>
    <w:rsid w:val="00A1271A"/>
    <w:rsid w:val="00A14BA7"/>
    <w:rsid w:val="00A16010"/>
    <w:rsid w:val="00A25990"/>
    <w:rsid w:val="00A26A5D"/>
    <w:rsid w:val="00A31FE7"/>
    <w:rsid w:val="00A34339"/>
    <w:rsid w:val="00A373BD"/>
    <w:rsid w:val="00A4396E"/>
    <w:rsid w:val="00A50336"/>
    <w:rsid w:val="00A5272A"/>
    <w:rsid w:val="00A53341"/>
    <w:rsid w:val="00A5355B"/>
    <w:rsid w:val="00A63A82"/>
    <w:rsid w:val="00A671E3"/>
    <w:rsid w:val="00A72150"/>
    <w:rsid w:val="00A722C4"/>
    <w:rsid w:val="00A72DBB"/>
    <w:rsid w:val="00A7359C"/>
    <w:rsid w:val="00A76483"/>
    <w:rsid w:val="00A808AC"/>
    <w:rsid w:val="00A80A01"/>
    <w:rsid w:val="00A80C5A"/>
    <w:rsid w:val="00A8281C"/>
    <w:rsid w:val="00A8292F"/>
    <w:rsid w:val="00A84291"/>
    <w:rsid w:val="00A9026A"/>
    <w:rsid w:val="00A91A98"/>
    <w:rsid w:val="00A9451C"/>
    <w:rsid w:val="00A94785"/>
    <w:rsid w:val="00AA1A73"/>
    <w:rsid w:val="00AA3C64"/>
    <w:rsid w:val="00AA445F"/>
    <w:rsid w:val="00AB5BBB"/>
    <w:rsid w:val="00AB5F9D"/>
    <w:rsid w:val="00AB609D"/>
    <w:rsid w:val="00AB6986"/>
    <w:rsid w:val="00AC2AFC"/>
    <w:rsid w:val="00AC4951"/>
    <w:rsid w:val="00AC4C63"/>
    <w:rsid w:val="00AC7BB2"/>
    <w:rsid w:val="00AD0188"/>
    <w:rsid w:val="00AD1993"/>
    <w:rsid w:val="00AD37EC"/>
    <w:rsid w:val="00AD3D74"/>
    <w:rsid w:val="00AE143B"/>
    <w:rsid w:val="00AE3C80"/>
    <w:rsid w:val="00AE52BE"/>
    <w:rsid w:val="00AF082E"/>
    <w:rsid w:val="00B022AC"/>
    <w:rsid w:val="00B05833"/>
    <w:rsid w:val="00B0778D"/>
    <w:rsid w:val="00B133F1"/>
    <w:rsid w:val="00B169C0"/>
    <w:rsid w:val="00B31978"/>
    <w:rsid w:val="00B35A3B"/>
    <w:rsid w:val="00B37372"/>
    <w:rsid w:val="00B42F7E"/>
    <w:rsid w:val="00B44822"/>
    <w:rsid w:val="00B44E60"/>
    <w:rsid w:val="00B53DB3"/>
    <w:rsid w:val="00B54F65"/>
    <w:rsid w:val="00B6286C"/>
    <w:rsid w:val="00B6330A"/>
    <w:rsid w:val="00B645AF"/>
    <w:rsid w:val="00B7015F"/>
    <w:rsid w:val="00B721A8"/>
    <w:rsid w:val="00B72836"/>
    <w:rsid w:val="00B73677"/>
    <w:rsid w:val="00B74D11"/>
    <w:rsid w:val="00B76AB1"/>
    <w:rsid w:val="00B91E8E"/>
    <w:rsid w:val="00B93BCA"/>
    <w:rsid w:val="00B93FBB"/>
    <w:rsid w:val="00B95349"/>
    <w:rsid w:val="00B9696B"/>
    <w:rsid w:val="00BA30CA"/>
    <w:rsid w:val="00BA4A60"/>
    <w:rsid w:val="00BA76C9"/>
    <w:rsid w:val="00BA7705"/>
    <w:rsid w:val="00BB17CD"/>
    <w:rsid w:val="00BB2FA3"/>
    <w:rsid w:val="00BB33D7"/>
    <w:rsid w:val="00BB674A"/>
    <w:rsid w:val="00BB7440"/>
    <w:rsid w:val="00BC0C0E"/>
    <w:rsid w:val="00BC2389"/>
    <w:rsid w:val="00BC3437"/>
    <w:rsid w:val="00BC431D"/>
    <w:rsid w:val="00BC50D3"/>
    <w:rsid w:val="00BC660C"/>
    <w:rsid w:val="00BD32FE"/>
    <w:rsid w:val="00BD588D"/>
    <w:rsid w:val="00BD63FB"/>
    <w:rsid w:val="00BD7ECF"/>
    <w:rsid w:val="00BE5376"/>
    <w:rsid w:val="00BF26B7"/>
    <w:rsid w:val="00BF2C2B"/>
    <w:rsid w:val="00BF751D"/>
    <w:rsid w:val="00C02C81"/>
    <w:rsid w:val="00C06B93"/>
    <w:rsid w:val="00C11889"/>
    <w:rsid w:val="00C16E45"/>
    <w:rsid w:val="00C20A0E"/>
    <w:rsid w:val="00C2143D"/>
    <w:rsid w:val="00C23AFD"/>
    <w:rsid w:val="00C27013"/>
    <w:rsid w:val="00C3034B"/>
    <w:rsid w:val="00C309DD"/>
    <w:rsid w:val="00C30FAC"/>
    <w:rsid w:val="00C41B72"/>
    <w:rsid w:val="00C43235"/>
    <w:rsid w:val="00C52D5C"/>
    <w:rsid w:val="00C52EBA"/>
    <w:rsid w:val="00C533AB"/>
    <w:rsid w:val="00C60BFA"/>
    <w:rsid w:val="00C62A8B"/>
    <w:rsid w:val="00C659A9"/>
    <w:rsid w:val="00C66824"/>
    <w:rsid w:val="00C71ED5"/>
    <w:rsid w:val="00C92DFA"/>
    <w:rsid w:val="00C9445C"/>
    <w:rsid w:val="00CA065D"/>
    <w:rsid w:val="00CA24CB"/>
    <w:rsid w:val="00CA581C"/>
    <w:rsid w:val="00CB561E"/>
    <w:rsid w:val="00CB5639"/>
    <w:rsid w:val="00CB789D"/>
    <w:rsid w:val="00CB78B7"/>
    <w:rsid w:val="00CC0934"/>
    <w:rsid w:val="00CC5421"/>
    <w:rsid w:val="00CD63AC"/>
    <w:rsid w:val="00CD7E9B"/>
    <w:rsid w:val="00CE52AE"/>
    <w:rsid w:val="00CE56D8"/>
    <w:rsid w:val="00CE6A75"/>
    <w:rsid w:val="00CF3248"/>
    <w:rsid w:val="00CF54EF"/>
    <w:rsid w:val="00CF6A77"/>
    <w:rsid w:val="00CF7A67"/>
    <w:rsid w:val="00D011D3"/>
    <w:rsid w:val="00D01795"/>
    <w:rsid w:val="00D0416E"/>
    <w:rsid w:val="00D04583"/>
    <w:rsid w:val="00D05E29"/>
    <w:rsid w:val="00D10633"/>
    <w:rsid w:val="00D12F3A"/>
    <w:rsid w:val="00D15BF7"/>
    <w:rsid w:val="00D2045C"/>
    <w:rsid w:val="00D27720"/>
    <w:rsid w:val="00D36E3D"/>
    <w:rsid w:val="00D4032A"/>
    <w:rsid w:val="00D40BC0"/>
    <w:rsid w:val="00D415AA"/>
    <w:rsid w:val="00D42548"/>
    <w:rsid w:val="00D459FC"/>
    <w:rsid w:val="00D45FF1"/>
    <w:rsid w:val="00D4631C"/>
    <w:rsid w:val="00D46D0F"/>
    <w:rsid w:val="00D477CA"/>
    <w:rsid w:val="00D47EA5"/>
    <w:rsid w:val="00D50CEF"/>
    <w:rsid w:val="00D53199"/>
    <w:rsid w:val="00D53CD1"/>
    <w:rsid w:val="00D53FF8"/>
    <w:rsid w:val="00D543F4"/>
    <w:rsid w:val="00D57B50"/>
    <w:rsid w:val="00D60330"/>
    <w:rsid w:val="00D603E6"/>
    <w:rsid w:val="00D60C05"/>
    <w:rsid w:val="00D6148C"/>
    <w:rsid w:val="00D66ADA"/>
    <w:rsid w:val="00D7030A"/>
    <w:rsid w:val="00D72C24"/>
    <w:rsid w:val="00D72DDF"/>
    <w:rsid w:val="00D74436"/>
    <w:rsid w:val="00D74710"/>
    <w:rsid w:val="00D774B8"/>
    <w:rsid w:val="00D832C9"/>
    <w:rsid w:val="00D856BA"/>
    <w:rsid w:val="00D904B5"/>
    <w:rsid w:val="00DA3691"/>
    <w:rsid w:val="00DA782E"/>
    <w:rsid w:val="00DA7868"/>
    <w:rsid w:val="00DB0F17"/>
    <w:rsid w:val="00DB6CC0"/>
    <w:rsid w:val="00DB6CD0"/>
    <w:rsid w:val="00DC7ECE"/>
    <w:rsid w:val="00DD0A80"/>
    <w:rsid w:val="00DD0B0F"/>
    <w:rsid w:val="00DD4AE4"/>
    <w:rsid w:val="00DD7CF1"/>
    <w:rsid w:val="00DE02C2"/>
    <w:rsid w:val="00DE1D96"/>
    <w:rsid w:val="00DE58ED"/>
    <w:rsid w:val="00DF1DC8"/>
    <w:rsid w:val="00DF53DF"/>
    <w:rsid w:val="00DF76F1"/>
    <w:rsid w:val="00E00A24"/>
    <w:rsid w:val="00E01FDD"/>
    <w:rsid w:val="00E031FD"/>
    <w:rsid w:val="00E0400A"/>
    <w:rsid w:val="00E1732E"/>
    <w:rsid w:val="00E22246"/>
    <w:rsid w:val="00E22FEE"/>
    <w:rsid w:val="00E233F0"/>
    <w:rsid w:val="00E23578"/>
    <w:rsid w:val="00E24392"/>
    <w:rsid w:val="00E32E8D"/>
    <w:rsid w:val="00E40299"/>
    <w:rsid w:val="00E409AF"/>
    <w:rsid w:val="00E4706F"/>
    <w:rsid w:val="00E6122D"/>
    <w:rsid w:val="00E613DB"/>
    <w:rsid w:val="00E61A86"/>
    <w:rsid w:val="00E722B9"/>
    <w:rsid w:val="00E72D11"/>
    <w:rsid w:val="00E73AA7"/>
    <w:rsid w:val="00E740FA"/>
    <w:rsid w:val="00E75128"/>
    <w:rsid w:val="00E7694D"/>
    <w:rsid w:val="00E83B5F"/>
    <w:rsid w:val="00E849FC"/>
    <w:rsid w:val="00E85C88"/>
    <w:rsid w:val="00E90570"/>
    <w:rsid w:val="00E914E7"/>
    <w:rsid w:val="00E95E54"/>
    <w:rsid w:val="00E97729"/>
    <w:rsid w:val="00EA0D6E"/>
    <w:rsid w:val="00EA347D"/>
    <w:rsid w:val="00EA34DD"/>
    <w:rsid w:val="00EA4FD5"/>
    <w:rsid w:val="00EA5447"/>
    <w:rsid w:val="00EA6A15"/>
    <w:rsid w:val="00EB2263"/>
    <w:rsid w:val="00EB2AA0"/>
    <w:rsid w:val="00EB777D"/>
    <w:rsid w:val="00EC3FCF"/>
    <w:rsid w:val="00EC4AF3"/>
    <w:rsid w:val="00EC664C"/>
    <w:rsid w:val="00EC6963"/>
    <w:rsid w:val="00ED0011"/>
    <w:rsid w:val="00ED45BF"/>
    <w:rsid w:val="00EE24DF"/>
    <w:rsid w:val="00EE37E9"/>
    <w:rsid w:val="00EE624D"/>
    <w:rsid w:val="00EF50D3"/>
    <w:rsid w:val="00F003AB"/>
    <w:rsid w:val="00F02F44"/>
    <w:rsid w:val="00F0535E"/>
    <w:rsid w:val="00F05B51"/>
    <w:rsid w:val="00F06550"/>
    <w:rsid w:val="00F16D7D"/>
    <w:rsid w:val="00F17B90"/>
    <w:rsid w:val="00F37448"/>
    <w:rsid w:val="00F4388B"/>
    <w:rsid w:val="00F47E4B"/>
    <w:rsid w:val="00F55ED2"/>
    <w:rsid w:val="00F61A18"/>
    <w:rsid w:val="00F6487C"/>
    <w:rsid w:val="00F75ED1"/>
    <w:rsid w:val="00F77DEF"/>
    <w:rsid w:val="00F84339"/>
    <w:rsid w:val="00F85CBE"/>
    <w:rsid w:val="00F86861"/>
    <w:rsid w:val="00F92415"/>
    <w:rsid w:val="00F9377A"/>
    <w:rsid w:val="00F93968"/>
    <w:rsid w:val="00F93FDA"/>
    <w:rsid w:val="00F94D99"/>
    <w:rsid w:val="00F96080"/>
    <w:rsid w:val="00FA218B"/>
    <w:rsid w:val="00FA4E6D"/>
    <w:rsid w:val="00FA5BE4"/>
    <w:rsid w:val="00FB0A7E"/>
    <w:rsid w:val="00FB0F8D"/>
    <w:rsid w:val="00FB3006"/>
    <w:rsid w:val="00FC3BC6"/>
    <w:rsid w:val="00FC5D66"/>
    <w:rsid w:val="00FC7320"/>
    <w:rsid w:val="00FC7B41"/>
    <w:rsid w:val="00FD7005"/>
    <w:rsid w:val="00FE572E"/>
    <w:rsid w:val="00FE576F"/>
    <w:rsid w:val="00FF03C0"/>
    <w:rsid w:val="00FF1A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B762"/>
  <w15:docId w15:val="{1D7E47CD-A9E0-412B-BCE9-5172CE54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pt-PT"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128"/>
  </w:style>
  <w:style w:type="paragraph" w:styleId="Heading1">
    <w:name w:val="heading 1"/>
    <w:basedOn w:val="Normal"/>
    <w:next w:val="Normal"/>
    <w:link w:val="Heading1Char"/>
    <w:uiPriority w:val="9"/>
    <w:qFormat/>
    <w:rsid w:val="008949CD"/>
    <w:pPr>
      <w:keepNext/>
      <w:keepLines/>
      <w:spacing w:before="360" w:after="12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949CD"/>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903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0836"/>
    <w:pPr>
      <w:ind w:left="720"/>
      <w:contextualSpacing/>
    </w:pPr>
  </w:style>
  <w:style w:type="character" w:styleId="Hyperlink">
    <w:name w:val="Hyperlink"/>
    <w:basedOn w:val="DefaultParagraphFont"/>
    <w:uiPriority w:val="99"/>
    <w:unhideWhenUsed/>
    <w:rsid w:val="00B44146"/>
    <w:rPr>
      <w:color w:val="0563C1" w:themeColor="hyperlink"/>
      <w:u w:val="single"/>
    </w:rPr>
  </w:style>
  <w:style w:type="character" w:styleId="FollowedHyperlink">
    <w:name w:val="FollowedHyperlink"/>
    <w:basedOn w:val="DefaultParagraphFont"/>
    <w:uiPriority w:val="99"/>
    <w:semiHidden/>
    <w:unhideWhenUsed/>
    <w:rsid w:val="00B44146"/>
    <w:rPr>
      <w:color w:val="954F72" w:themeColor="followedHyperlink"/>
      <w:u w:val="single"/>
    </w:rPr>
  </w:style>
  <w:style w:type="paragraph" w:customStyle="1" w:styleId="Default">
    <w:name w:val="Default"/>
    <w:rsid w:val="001264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949CD"/>
    <w:rPr>
      <w:rFonts w:asciiTheme="majorHAnsi" w:eastAsiaTheme="majorEastAsia" w:hAnsiTheme="majorHAnsi" w:cstheme="majorBidi"/>
      <w:b/>
      <w:sz w:val="28"/>
      <w:szCs w:val="32"/>
    </w:rPr>
  </w:style>
  <w:style w:type="character" w:styleId="CommentReference">
    <w:name w:val="annotation reference"/>
    <w:basedOn w:val="DefaultParagraphFont"/>
    <w:uiPriority w:val="99"/>
    <w:semiHidden/>
    <w:unhideWhenUsed/>
    <w:rsid w:val="0097536D"/>
    <w:rPr>
      <w:sz w:val="16"/>
      <w:szCs w:val="16"/>
    </w:rPr>
  </w:style>
  <w:style w:type="paragraph" w:styleId="CommentText">
    <w:name w:val="annotation text"/>
    <w:basedOn w:val="Normal"/>
    <w:link w:val="CommentTextChar"/>
    <w:uiPriority w:val="99"/>
    <w:unhideWhenUsed/>
    <w:rsid w:val="0097536D"/>
    <w:pPr>
      <w:spacing w:line="240" w:lineRule="auto"/>
    </w:pPr>
  </w:style>
  <w:style w:type="character" w:customStyle="1" w:styleId="CommentTextChar">
    <w:name w:val="Comment Text Char"/>
    <w:basedOn w:val="DefaultParagraphFont"/>
    <w:link w:val="CommentText"/>
    <w:uiPriority w:val="99"/>
    <w:rsid w:val="0097536D"/>
    <w:rPr>
      <w:sz w:val="20"/>
      <w:szCs w:val="20"/>
    </w:rPr>
  </w:style>
  <w:style w:type="paragraph" w:styleId="CommentSubject">
    <w:name w:val="annotation subject"/>
    <w:basedOn w:val="CommentText"/>
    <w:next w:val="CommentText"/>
    <w:link w:val="CommentSubjectChar"/>
    <w:uiPriority w:val="99"/>
    <w:semiHidden/>
    <w:unhideWhenUsed/>
    <w:rsid w:val="0097536D"/>
    <w:rPr>
      <w:b/>
      <w:bCs/>
    </w:rPr>
  </w:style>
  <w:style w:type="character" w:customStyle="1" w:styleId="CommentSubjectChar">
    <w:name w:val="Comment Subject Char"/>
    <w:basedOn w:val="CommentTextChar"/>
    <w:link w:val="CommentSubject"/>
    <w:uiPriority w:val="99"/>
    <w:semiHidden/>
    <w:rsid w:val="0097536D"/>
    <w:rPr>
      <w:b/>
      <w:bCs/>
      <w:sz w:val="20"/>
      <w:szCs w:val="20"/>
    </w:rPr>
  </w:style>
  <w:style w:type="paragraph" w:styleId="BalloonText">
    <w:name w:val="Balloon Text"/>
    <w:basedOn w:val="Normal"/>
    <w:link w:val="BalloonTextChar"/>
    <w:uiPriority w:val="99"/>
    <w:semiHidden/>
    <w:unhideWhenUsed/>
    <w:rsid w:val="00975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36D"/>
    <w:rPr>
      <w:rFonts w:ascii="Segoe UI" w:hAnsi="Segoe UI" w:cs="Segoe UI"/>
      <w:sz w:val="18"/>
      <w:szCs w:val="18"/>
    </w:rPr>
  </w:style>
  <w:style w:type="paragraph" w:styleId="NoSpacing">
    <w:name w:val="No Spacing"/>
    <w:uiPriority w:val="1"/>
    <w:qFormat/>
    <w:rsid w:val="006674F8"/>
    <w:pPr>
      <w:spacing w:after="0" w:line="240" w:lineRule="auto"/>
    </w:pPr>
  </w:style>
  <w:style w:type="character" w:customStyle="1" w:styleId="Heading2Char">
    <w:name w:val="Heading 2 Char"/>
    <w:basedOn w:val="DefaultParagraphFont"/>
    <w:link w:val="Heading2"/>
    <w:uiPriority w:val="9"/>
    <w:rsid w:val="008949CD"/>
    <w:rPr>
      <w:rFonts w:eastAsiaTheme="majorEastAsia" w:cstheme="majorBidi"/>
      <w:b/>
      <w:sz w:val="20"/>
      <w:szCs w:val="26"/>
    </w:rPr>
  </w:style>
  <w:style w:type="character" w:customStyle="1" w:styleId="Heading3Char">
    <w:name w:val="Heading 3 Char"/>
    <w:basedOn w:val="DefaultParagraphFont"/>
    <w:link w:val="Heading3"/>
    <w:uiPriority w:val="9"/>
    <w:semiHidden/>
    <w:rsid w:val="00290303"/>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AC7309"/>
    <w:rPr>
      <w:color w:val="808080"/>
    </w:rPr>
  </w:style>
  <w:style w:type="paragraph" w:styleId="Revision">
    <w:name w:val="Revision"/>
    <w:hidden/>
    <w:uiPriority w:val="99"/>
    <w:semiHidden/>
    <w:rsid w:val="00876E69"/>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6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8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408">
      <w:bodyDiv w:val="1"/>
      <w:marLeft w:val="0"/>
      <w:marRight w:val="0"/>
      <w:marTop w:val="0"/>
      <w:marBottom w:val="0"/>
      <w:divBdr>
        <w:top w:val="none" w:sz="0" w:space="0" w:color="auto"/>
        <w:left w:val="none" w:sz="0" w:space="0" w:color="auto"/>
        <w:bottom w:val="none" w:sz="0" w:space="0" w:color="auto"/>
        <w:right w:val="none" w:sz="0" w:space="0" w:color="auto"/>
      </w:divBdr>
    </w:div>
    <w:div w:id="6323799">
      <w:bodyDiv w:val="1"/>
      <w:marLeft w:val="0"/>
      <w:marRight w:val="0"/>
      <w:marTop w:val="0"/>
      <w:marBottom w:val="0"/>
      <w:divBdr>
        <w:top w:val="none" w:sz="0" w:space="0" w:color="auto"/>
        <w:left w:val="none" w:sz="0" w:space="0" w:color="auto"/>
        <w:bottom w:val="none" w:sz="0" w:space="0" w:color="auto"/>
        <w:right w:val="none" w:sz="0" w:space="0" w:color="auto"/>
      </w:divBdr>
    </w:div>
    <w:div w:id="30887621">
      <w:bodyDiv w:val="1"/>
      <w:marLeft w:val="0"/>
      <w:marRight w:val="0"/>
      <w:marTop w:val="0"/>
      <w:marBottom w:val="0"/>
      <w:divBdr>
        <w:top w:val="none" w:sz="0" w:space="0" w:color="auto"/>
        <w:left w:val="none" w:sz="0" w:space="0" w:color="auto"/>
        <w:bottom w:val="none" w:sz="0" w:space="0" w:color="auto"/>
        <w:right w:val="none" w:sz="0" w:space="0" w:color="auto"/>
      </w:divBdr>
    </w:div>
    <w:div w:id="73935497">
      <w:bodyDiv w:val="1"/>
      <w:marLeft w:val="0"/>
      <w:marRight w:val="0"/>
      <w:marTop w:val="0"/>
      <w:marBottom w:val="0"/>
      <w:divBdr>
        <w:top w:val="none" w:sz="0" w:space="0" w:color="auto"/>
        <w:left w:val="none" w:sz="0" w:space="0" w:color="auto"/>
        <w:bottom w:val="none" w:sz="0" w:space="0" w:color="auto"/>
        <w:right w:val="none" w:sz="0" w:space="0" w:color="auto"/>
      </w:divBdr>
    </w:div>
    <w:div w:id="76368214">
      <w:bodyDiv w:val="1"/>
      <w:marLeft w:val="0"/>
      <w:marRight w:val="0"/>
      <w:marTop w:val="0"/>
      <w:marBottom w:val="0"/>
      <w:divBdr>
        <w:top w:val="none" w:sz="0" w:space="0" w:color="auto"/>
        <w:left w:val="none" w:sz="0" w:space="0" w:color="auto"/>
        <w:bottom w:val="none" w:sz="0" w:space="0" w:color="auto"/>
        <w:right w:val="none" w:sz="0" w:space="0" w:color="auto"/>
      </w:divBdr>
    </w:div>
    <w:div w:id="78986592">
      <w:bodyDiv w:val="1"/>
      <w:marLeft w:val="0"/>
      <w:marRight w:val="0"/>
      <w:marTop w:val="0"/>
      <w:marBottom w:val="0"/>
      <w:divBdr>
        <w:top w:val="none" w:sz="0" w:space="0" w:color="auto"/>
        <w:left w:val="none" w:sz="0" w:space="0" w:color="auto"/>
        <w:bottom w:val="none" w:sz="0" w:space="0" w:color="auto"/>
        <w:right w:val="none" w:sz="0" w:space="0" w:color="auto"/>
      </w:divBdr>
    </w:div>
    <w:div w:id="108359074">
      <w:bodyDiv w:val="1"/>
      <w:marLeft w:val="0"/>
      <w:marRight w:val="0"/>
      <w:marTop w:val="0"/>
      <w:marBottom w:val="0"/>
      <w:divBdr>
        <w:top w:val="none" w:sz="0" w:space="0" w:color="auto"/>
        <w:left w:val="none" w:sz="0" w:space="0" w:color="auto"/>
        <w:bottom w:val="none" w:sz="0" w:space="0" w:color="auto"/>
        <w:right w:val="none" w:sz="0" w:space="0" w:color="auto"/>
      </w:divBdr>
    </w:div>
    <w:div w:id="123432668">
      <w:bodyDiv w:val="1"/>
      <w:marLeft w:val="0"/>
      <w:marRight w:val="0"/>
      <w:marTop w:val="0"/>
      <w:marBottom w:val="0"/>
      <w:divBdr>
        <w:top w:val="none" w:sz="0" w:space="0" w:color="auto"/>
        <w:left w:val="none" w:sz="0" w:space="0" w:color="auto"/>
        <w:bottom w:val="none" w:sz="0" w:space="0" w:color="auto"/>
        <w:right w:val="none" w:sz="0" w:space="0" w:color="auto"/>
      </w:divBdr>
    </w:div>
    <w:div w:id="152264492">
      <w:bodyDiv w:val="1"/>
      <w:marLeft w:val="0"/>
      <w:marRight w:val="0"/>
      <w:marTop w:val="0"/>
      <w:marBottom w:val="0"/>
      <w:divBdr>
        <w:top w:val="none" w:sz="0" w:space="0" w:color="auto"/>
        <w:left w:val="none" w:sz="0" w:space="0" w:color="auto"/>
        <w:bottom w:val="none" w:sz="0" w:space="0" w:color="auto"/>
        <w:right w:val="none" w:sz="0" w:space="0" w:color="auto"/>
      </w:divBdr>
    </w:div>
    <w:div w:id="160780220">
      <w:bodyDiv w:val="1"/>
      <w:marLeft w:val="0"/>
      <w:marRight w:val="0"/>
      <w:marTop w:val="0"/>
      <w:marBottom w:val="0"/>
      <w:divBdr>
        <w:top w:val="none" w:sz="0" w:space="0" w:color="auto"/>
        <w:left w:val="none" w:sz="0" w:space="0" w:color="auto"/>
        <w:bottom w:val="none" w:sz="0" w:space="0" w:color="auto"/>
        <w:right w:val="none" w:sz="0" w:space="0" w:color="auto"/>
      </w:divBdr>
    </w:div>
    <w:div w:id="215052850">
      <w:bodyDiv w:val="1"/>
      <w:marLeft w:val="0"/>
      <w:marRight w:val="0"/>
      <w:marTop w:val="0"/>
      <w:marBottom w:val="0"/>
      <w:divBdr>
        <w:top w:val="none" w:sz="0" w:space="0" w:color="auto"/>
        <w:left w:val="none" w:sz="0" w:space="0" w:color="auto"/>
        <w:bottom w:val="none" w:sz="0" w:space="0" w:color="auto"/>
        <w:right w:val="none" w:sz="0" w:space="0" w:color="auto"/>
      </w:divBdr>
    </w:div>
    <w:div w:id="238171449">
      <w:bodyDiv w:val="1"/>
      <w:marLeft w:val="0"/>
      <w:marRight w:val="0"/>
      <w:marTop w:val="0"/>
      <w:marBottom w:val="0"/>
      <w:divBdr>
        <w:top w:val="none" w:sz="0" w:space="0" w:color="auto"/>
        <w:left w:val="none" w:sz="0" w:space="0" w:color="auto"/>
        <w:bottom w:val="none" w:sz="0" w:space="0" w:color="auto"/>
        <w:right w:val="none" w:sz="0" w:space="0" w:color="auto"/>
      </w:divBdr>
    </w:div>
    <w:div w:id="276185460">
      <w:bodyDiv w:val="1"/>
      <w:marLeft w:val="0"/>
      <w:marRight w:val="0"/>
      <w:marTop w:val="0"/>
      <w:marBottom w:val="0"/>
      <w:divBdr>
        <w:top w:val="none" w:sz="0" w:space="0" w:color="auto"/>
        <w:left w:val="none" w:sz="0" w:space="0" w:color="auto"/>
        <w:bottom w:val="none" w:sz="0" w:space="0" w:color="auto"/>
        <w:right w:val="none" w:sz="0" w:space="0" w:color="auto"/>
      </w:divBdr>
    </w:div>
    <w:div w:id="301428689">
      <w:bodyDiv w:val="1"/>
      <w:marLeft w:val="0"/>
      <w:marRight w:val="0"/>
      <w:marTop w:val="0"/>
      <w:marBottom w:val="0"/>
      <w:divBdr>
        <w:top w:val="none" w:sz="0" w:space="0" w:color="auto"/>
        <w:left w:val="none" w:sz="0" w:space="0" w:color="auto"/>
        <w:bottom w:val="none" w:sz="0" w:space="0" w:color="auto"/>
        <w:right w:val="none" w:sz="0" w:space="0" w:color="auto"/>
      </w:divBdr>
      <w:divsChild>
        <w:div w:id="734086275">
          <w:marLeft w:val="480"/>
          <w:marRight w:val="0"/>
          <w:marTop w:val="0"/>
          <w:marBottom w:val="0"/>
          <w:divBdr>
            <w:top w:val="none" w:sz="0" w:space="0" w:color="auto"/>
            <w:left w:val="none" w:sz="0" w:space="0" w:color="auto"/>
            <w:bottom w:val="none" w:sz="0" w:space="0" w:color="auto"/>
            <w:right w:val="none" w:sz="0" w:space="0" w:color="auto"/>
          </w:divBdr>
        </w:div>
        <w:div w:id="1954438283">
          <w:marLeft w:val="480"/>
          <w:marRight w:val="0"/>
          <w:marTop w:val="0"/>
          <w:marBottom w:val="0"/>
          <w:divBdr>
            <w:top w:val="none" w:sz="0" w:space="0" w:color="auto"/>
            <w:left w:val="none" w:sz="0" w:space="0" w:color="auto"/>
            <w:bottom w:val="none" w:sz="0" w:space="0" w:color="auto"/>
            <w:right w:val="none" w:sz="0" w:space="0" w:color="auto"/>
          </w:divBdr>
        </w:div>
        <w:div w:id="1918517965">
          <w:marLeft w:val="480"/>
          <w:marRight w:val="0"/>
          <w:marTop w:val="0"/>
          <w:marBottom w:val="0"/>
          <w:divBdr>
            <w:top w:val="none" w:sz="0" w:space="0" w:color="auto"/>
            <w:left w:val="none" w:sz="0" w:space="0" w:color="auto"/>
            <w:bottom w:val="none" w:sz="0" w:space="0" w:color="auto"/>
            <w:right w:val="none" w:sz="0" w:space="0" w:color="auto"/>
          </w:divBdr>
        </w:div>
        <w:div w:id="1509978504">
          <w:marLeft w:val="480"/>
          <w:marRight w:val="0"/>
          <w:marTop w:val="0"/>
          <w:marBottom w:val="0"/>
          <w:divBdr>
            <w:top w:val="none" w:sz="0" w:space="0" w:color="auto"/>
            <w:left w:val="none" w:sz="0" w:space="0" w:color="auto"/>
            <w:bottom w:val="none" w:sz="0" w:space="0" w:color="auto"/>
            <w:right w:val="none" w:sz="0" w:space="0" w:color="auto"/>
          </w:divBdr>
        </w:div>
        <w:div w:id="572157934">
          <w:marLeft w:val="480"/>
          <w:marRight w:val="0"/>
          <w:marTop w:val="0"/>
          <w:marBottom w:val="0"/>
          <w:divBdr>
            <w:top w:val="none" w:sz="0" w:space="0" w:color="auto"/>
            <w:left w:val="none" w:sz="0" w:space="0" w:color="auto"/>
            <w:bottom w:val="none" w:sz="0" w:space="0" w:color="auto"/>
            <w:right w:val="none" w:sz="0" w:space="0" w:color="auto"/>
          </w:divBdr>
        </w:div>
        <w:div w:id="793715577">
          <w:marLeft w:val="480"/>
          <w:marRight w:val="0"/>
          <w:marTop w:val="0"/>
          <w:marBottom w:val="0"/>
          <w:divBdr>
            <w:top w:val="none" w:sz="0" w:space="0" w:color="auto"/>
            <w:left w:val="none" w:sz="0" w:space="0" w:color="auto"/>
            <w:bottom w:val="none" w:sz="0" w:space="0" w:color="auto"/>
            <w:right w:val="none" w:sz="0" w:space="0" w:color="auto"/>
          </w:divBdr>
        </w:div>
        <w:div w:id="1751198935">
          <w:marLeft w:val="480"/>
          <w:marRight w:val="0"/>
          <w:marTop w:val="0"/>
          <w:marBottom w:val="0"/>
          <w:divBdr>
            <w:top w:val="none" w:sz="0" w:space="0" w:color="auto"/>
            <w:left w:val="none" w:sz="0" w:space="0" w:color="auto"/>
            <w:bottom w:val="none" w:sz="0" w:space="0" w:color="auto"/>
            <w:right w:val="none" w:sz="0" w:space="0" w:color="auto"/>
          </w:divBdr>
        </w:div>
        <w:div w:id="1406301941">
          <w:marLeft w:val="480"/>
          <w:marRight w:val="0"/>
          <w:marTop w:val="0"/>
          <w:marBottom w:val="0"/>
          <w:divBdr>
            <w:top w:val="none" w:sz="0" w:space="0" w:color="auto"/>
            <w:left w:val="none" w:sz="0" w:space="0" w:color="auto"/>
            <w:bottom w:val="none" w:sz="0" w:space="0" w:color="auto"/>
            <w:right w:val="none" w:sz="0" w:space="0" w:color="auto"/>
          </w:divBdr>
        </w:div>
        <w:div w:id="1399668483">
          <w:marLeft w:val="480"/>
          <w:marRight w:val="0"/>
          <w:marTop w:val="0"/>
          <w:marBottom w:val="0"/>
          <w:divBdr>
            <w:top w:val="none" w:sz="0" w:space="0" w:color="auto"/>
            <w:left w:val="none" w:sz="0" w:space="0" w:color="auto"/>
            <w:bottom w:val="none" w:sz="0" w:space="0" w:color="auto"/>
            <w:right w:val="none" w:sz="0" w:space="0" w:color="auto"/>
          </w:divBdr>
        </w:div>
        <w:div w:id="1627808753">
          <w:marLeft w:val="480"/>
          <w:marRight w:val="0"/>
          <w:marTop w:val="0"/>
          <w:marBottom w:val="0"/>
          <w:divBdr>
            <w:top w:val="none" w:sz="0" w:space="0" w:color="auto"/>
            <w:left w:val="none" w:sz="0" w:space="0" w:color="auto"/>
            <w:bottom w:val="none" w:sz="0" w:space="0" w:color="auto"/>
            <w:right w:val="none" w:sz="0" w:space="0" w:color="auto"/>
          </w:divBdr>
        </w:div>
        <w:div w:id="1118990712">
          <w:marLeft w:val="480"/>
          <w:marRight w:val="0"/>
          <w:marTop w:val="0"/>
          <w:marBottom w:val="0"/>
          <w:divBdr>
            <w:top w:val="none" w:sz="0" w:space="0" w:color="auto"/>
            <w:left w:val="none" w:sz="0" w:space="0" w:color="auto"/>
            <w:bottom w:val="none" w:sz="0" w:space="0" w:color="auto"/>
            <w:right w:val="none" w:sz="0" w:space="0" w:color="auto"/>
          </w:divBdr>
        </w:div>
        <w:div w:id="1031882056">
          <w:marLeft w:val="480"/>
          <w:marRight w:val="0"/>
          <w:marTop w:val="0"/>
          <w:marBottom w:val="0"/>
          <w:divBdr>
            <w:top w:val="none" w:sz="0" w:space="0" w:color="auto"/>
            <w:left w:val="none" w:sz="0" w:space="0" w:color="auto"/>
            <w:bottom w:val="none" w:sz="0" w:space="0" w:color="auto"/>
            <w:right w:val="none" w:sz="0" w:space="0" w:color="auto"/>
          </w:divBdr>
        </w:div>
        <w:div w:id="2081823016">
          <w:marLeft w:val="480"/>
          <w:marRight w:val="0"/>
          <w:marTop w:val="0"/>
          <w:marBottom w:val="0"/>
          <w:divBdr>
            <w:top w:val="none" w:sz="0" w:space="0" w:color="auto"/>
            <w:left w:val="none" w:sz="0" w:space="0" w:color="auto"/>
            <w:bottom w:val="none" w:sz="0" w:space="0" w:color="auto"/>
            <w:right w:val="none" w:sz="0" w:space="0" w:color="auto"/>
          </w:divBdr>
        </w:div>
        <w:div w:id="395512663">
          <w:marLeft w:val="480"/>
          <w:marRight w:val="0"/>
          <w:marTop w:val="0"/>
          <w:marBottom w:val="0"/>
          <w:divBdr>
            <w:top w:val="none" w:sz="0" w:space="0" w:color="auto"/>
            <w:left w:val="none" w:sz="0" w:space="0" w:color="auto"/>
            <w:bottom w:val="none" w:sz="0" w:space="0" w:color="auto"/>
            <w:right w:val="none" w:sz="0" w:space="0" w:color="auto"/>
          </w:divBdr>
        </w:div>
        <w:div w:id="502009483">
          <w:marLeft w:val="480"/>
          <w:marRight w:val="0"/>
          <w:marTop w:val="0"/>
          <w:marBottom w:val="0"/>
          <w:divBdr>
            <w:top w:val="none" w:sz="0" w:space="0" w:color="auto"/>
            <w:left w:val="none" w:sz="0" w:space="0" w:color="auto"/>
            <w:bottom w:val="none" w:sz="0" w:space="0" w:color="auto"/>
            <w:right w:val="none" w:sz="0" w:space="0" w:color="auto"/>
          </w:divBdr>
        </w:div>
        <w:div w:id="1790077475">
          <w:marLeft w:val="480"/>
          <w:marRight w:val="0"/>
          <w:marTop w:val="0"/>
          <w:marBottom w:val="0"/>
          <w:divBdr>
            <w:top w:val="none" w:sz="0" w:space="0" w:color="auto"/>
            <w:left w:val="none" w:sz="0" w:space="0" w:color="auto"/>
            <w:bottom w:val="none" w:sz="0" w:space="0" w:color="auto"/>
            <w:right w:val="none" w:sz="0" w:space="0" w:color="auto"/>
          </w:divBdr>
        </w:div>
        <w:div w:id="1472595135">
          <w:marLeft w:val="480"/>
          <w:marRight w:val="0"/>
          <w:marTop w:val="0"/>
          <w:marBottom w:val="0"/>
          <w:divBdr>
            <w:top w:val="none" w:sz="0" w:space="0" w:color="auto"/>
            <w:left w:val="none" w:sz="0" w:space="0" w:color="auto"/>
            <w:bottom w:val="none" w:sz="0" w:space="0" w:color="auto"/>
            <w:right w:val="none" w:sz="0" w:space="0" w:color="auto"/>
          </w:divBdr>
        </w:div>
        <w:div w:id="789322521">
          <w:marLeft w:val="480"/>
          <w:marRight w:val="0"/>
          <w:marTop w:val="0"/>
          <w:marBottom w:val="0"/>
          <w:divBdr>
            <w:top w:val="none" w:sz="0" w:space="0" w:color="auto"/>
            <w:left w:val="none" w:sz="0" w:space="0" w:color="auto"/>
            <w:bottom w:val="none" w:sz="0" w:space="0" w:color="auto"/>
            <w:right w:val="none" w:sz="0" w:space="0" w:color="auto"/>
          </w:divBdr>
        </w:div>
        <w:div w:id="456486382">
          <w:marLeft w:val="480"/>
          <w:marRight w:val="0"/>
          <w:marTop w:val="0"/>
          <w:marBottom w:val="0"/>
          <w:divBdr>
            <w:top w:val="none" w:sz="0" w:space="0" w:color="auto"/>
            <w:left w:val="none" w:sz="0" w:space="0" w:color="auto"/>
            <w:bottom w:val="none" w:sz="0" w:space="0" w:color="auto"/>
            <w:right w:val="none" w:sz="0" w:space="0" w:color="auto"/>
          </w:divBdr>
        </w:div>
        <w:div w:id="1874032513">
          <w:marLeft w:val="480"/>
          <w:marRight w:val="0"/>
          <w:marTop w:val="0"/>
          <w:marBottom w:val="0"/>
          <w:divBdr>
            <w:top w:val="none" w:sz="0" w:space="0" w:color="auto"/>
            <w:left w:val="none" w:sz="0" w:space="0" w:color="auto"/>
            <w:bottom w:val="none" w:sz="0" w:space="0" w:color="auto"/>
            <w:right w:val="none" w:sz="0" w:space="0" w:color="auto"/>
          </w:divBdr>
        </w:div>
        <w:div w:id="742531525">
          <w:marLeft w:val="480"/>
          <w:marRight w:val="0"/>
          <w:marTop w:val="0"/>
          <w:marBottom w:val="0"/>
          <w:divBdr>
            <w:top w:val="none" w:sz="0" w:space="0" w:color="auto"/>
            <w:left w:val="none" w:sz="0" w:space="0" w:color="auto"/>
            <w:bottom w:val="none" w:sz="0" w:space="0" w:color="auto"/>
            <w:right w:val="none" w:sz="0" w:space="0" w:color="auto"/>
          </w:divBdr>
        </w:div>
        <w:div w:id="96416354">
          <w:marLeft w:val="480"/>
          <w:marRight w:val="0"/>
          <w:marTop w:val="0"/>
          <w:marBottom w:val="0"/>
          <w:divBdr>
            <w:top w:val="none" w:sz="0" w:space="0" w:color="auto"/>
            <w:left w:val="none" w:sz="0" w:space="0" w:color="auto"/>
            <w:bottom w:val="none" w:sz="0" w:space="0" w:color="auto"/>
            <w:right w:val="none" w:sz="0" w:space="0" w:color="auto"/>
          </w:divBdr>
        </w:div>
        <w:div w:id="1823887081">
          <w:marLeft w:val="480"/>
          <w:marRight w:val="0"/>
          <w:marTop w:val="0"/>
          <w:marBottom w:val="0"/>
          <w:divBdr>
            <w:top w:val="none" w:sz="0" w:space="0" w:color="auto"/>
            <w:left w:val="none" w:sz="0" w:space="0" w:color="auto"/>
            <w:bottom w:val="none" w:sz="0" w:space="0" w:color="auto"/>
            <w:right w:val="none" w:sz="0" w:space="0" w:color="auto"/>
          </w:divBdr>
        </w:div>
        <w:div w:id="1826894440">
          <w:marLeft w:val="480"/>
          <w:marRight w:val="0"/>
          <w:marTop w:val="0"/>
          <w:marBottom w:val="0"/>
          <w:divBdr>
            <w:top w:val="none" w:sz="0" w:space="0" w:color="auto"/>
            <w:left w:val="none" w:sz="0" w:space="0" w:color="auto"/>
            <w:bottom w:val="none" w:sz="0" w:space="0" w:color="auto"/>
            <w:right w:val="none" w:sz="0" w:space="0" w:color="auto"/>
          </w:divBdr>
        </w:div>
        <w:div w:id="1747919311">
          <w:marLeft w:val="480"/>
          <w:marRight w:val="0"/>
          <w:marTop w:val="0"/>
          <w:marBottom w:val="0"/>
          <w:divBdr>
            <w:top w:val="none" w:sz="0" w:space="0" w:color="auto"/>
            <w:left w:val="none" w:sz="0" w:space="0" w:color="auto"/>
            <w:bottom w:val="none" w:sz="0" w:space="0" w:color="auto"/>
            <w:right w:val="none" w:sz="0" w:space="0" w:color="auto"/>
          </w:divBdr>
        </w:div>
        <w:div w:id="63183482">
          <w:marLeft w:val="480"/>
          <w:marRight w:val="0"/>
          <w:marTop w:val="0"/>
          <w:marBottom w:val="0"/>
          <w:divBdr>
            <w:top w:val="none" w:sz="0" w:space="0" w:color="auto"/>
            <w:left w:val="none" w:sz="0" w:space="0" w:color="auto"/>
            <w:bottom w:val="none" w:sz="0" w:space="0" w:color="auto"/>
            <w:right w:val="none" w:sz="0" w:space="0" w:color="auto"/>
          </w:divBdr>
        </w:div>
        <w:div w:id="1330206953">
          <w:marLeft w:val="480"/>
          <w:marRight w:val="0"/>
          <w:marTop w:val="0"/>
          <w:marBottom w:val="0"/>
          <w:divBdr>
            <w:top w:val="none" w:sz="0" w:space="0" w:color="auto"/>
            <w:left w:val="none" w:sz="0" w:space="0" w:color="auto"/>
            <w:bottom w:val="none" w:sz="0" w:space="0" w:color="auto"/>
            <w:right w:val="none" w:sz="0" w:space="0" w:color="auto"/>
          </w:divBdr>
        </w:div>
      </w:divsChild>
    </w:div>
    <w:div w:id="302783454">
      <w:bodyDiv w:val="1"/>
      <w:marLeft w:val="0"/>
      <w:marRight w:val="0"/>
      <w:marTop w:val="0"/>
      <w:marBottom w:val="0"/>
      <w:divBdr>
        <w:top w:val="none" w:sz="0" w:space="0" w:color="auto"/>
        <w:left w:val="none" w:sz="0" w:space="0" w:color="auto"/>
        <w:bottom w:val="none" w:sz="0" w:space="0" w:color="auto"/>
        <w:right w:val="none" w:sz="0" w:space="0" w:color="auto"/>
      </w:divBdr>
      <w:divsChild>
        <w:div w:id="273175678">
          <w:marLeft w:val="480"/>
          <w:marRight w:val="0"/>
          <w:marTop w:val="0"/>
          <w:marBottom w:val="0"/>
          <w:divBdr>
            <w:top w:val="none" w:sz="0" w:space="0" w:color="auto"/>
            <w:left w:val="none" w:sz="0" w:space="0" w:color="auto"/>
            <w:bottom w:val="none" w:sz="0" w:space="0" w:color="auto"/>
            <w:right w:val="none" w:sz="0" w:space="0" w:color="auto"/>
          </w:divBdr>
        </w:div>
        <w:div w:id="97145776">
          <w:marLeft w:val="480"/>
          <w:marRight w:val="0"/>
          <w:marTop w:val="0"/>
          <w:marBottom w:val="0"/>
          <w:divBdr>
            <w:top w:val="none" w:sz="0" w:space="0" w:color="auto"/>
            <w:left w:val="none" w:sz="0" w:space="0" w:color="auto"/>
            <w:bottom w:val="none" w:sz="0" w:space="0" w:color="auto"/>
            <w:right w:val="none" w:sz="0" w:space="0" w:color="auto"/>
          </w:divBdr>
        </w:div>
        <w:div w:id="542333094">
          <w:marLeft w:val="480"/>
          <w:marRight w:val="0"/>
          <w:marTop w:val="0"/>
          <w:marBottom w:val="0"/>
          <w:divBdr>
            <w:top w:val="none" w:sz="0" w:space="0" w:color="auto"/>
            <w:left w:val="none" w:sz="0" w:space="0" w:color="auto"/>
            <w:bottom w:val="none" w:sz="0" w:space="0" w:color="auto"/>
            <w:right w:val="none" w:sz="0" w:space="0" w:color="auto"/>
          </w:divBdr>
        </w:div>
        <w:div w:id="2075082110">
          <w:marLeft w:val="480"/>
          <w:marRight w:val="0"/>
          <w:marTop w:val="0"/>
          <w:marBottom w:val="0"/>
          <w:divBdr>
            <w:top w:val="none" w:sz="0" w:space="0" w:color="auto"/>
            <w:left w:val="none" w:sz="0" w:space="0" w:color="auto"/>
            <w:bottom w:val="none" w:sz="0" w:space="0" w:color="auto"/>
            <w:right w:val="none" w:sz="0" w:space="0" w:color="auto"/>
          </w:divBdr>
        </w:div>
        <w:div w:id="835606365">
          <w:marLeft w:val="480"/>
          <w:marRight w:val="0"/>
          <w:marTop w:val="0"/>
          <w:marBottom w:val="0"/>
          <w:divBdr>
            <w:top w:val="none" w:sz="0" w:space="0" w:color="auto"/>
            <w:left w:val="none" w:sz="0" w:space="0" w:color="auto"/>
            <w:bottom w:val="none" w:sz="0" w:space="0" w:color="auto"/>
            <w:right w:val="none" w:sz="0" w:space="0" w:color="auto"/>
          </w:divBdr>
        </w:div>
        <w:div w:id="630865093">
          <w:marLeft w:val="480"/>
          <w:marRight w:val="0"/>
          <w:marTop w:val="0"/>
          <w:marBottom w:val="0"/>
          <w:divBdr>
            <w:top w:val="none" w:sz="0" w:space="0" w:color="auto"/>
            <w:left w:val="none" w:sz="0" w:space="0" w:color="auto"/>
            <w:bottom w:val="none" w:sz="0" w:space="0" w:color="auto"/>
            <w:right w:val="none" w:sz="0" w:space="0" w:color="auto"/>
          </w:divBdr>
        </w:div>
        <w:div w:id="2065520754">
          <w:marLeft w:val="480"/>
          <w:marRight w:val="0"/>
          <w:marTop w:val="0"/>
          <w:marBottom w:val="0"/>
          <w:divBdr>
            <w:top w:val="none" w:sz="0" w:space="0" w:color="auto"/>
            <w:left w:val="none" w:sz="0" w:space="0" w:color="auto"/>
            <w:bottom w:val="none" w:sz="0" w:space="0" w:color="auto"/>
            <w:right w:val="none" w:sz="0" w:space="0" w:color="auto"/>
          </w:divBdr>
        </w:div>
        <w:div w:id="853304117">
          <w:marLeft w:val="480"/>
          <w:marRight w:val="0"/>
          <w:marTop w:val="0"/>
          <w:marBottom w:val="0"/>
          <w:divBdr>
            <w:top w:val="none" w:sz="0" w:space="0" w:color="auto"/>
            <w:left w:val="none" w:sz="0" w:space="0" w:color="auto"/>
            <w:bottom w:val="none" w:sz="0" w:space="0" w:color="auto"/>
            <w:right w:val="none" w:sz="0" w:space="0" w:color="auto"/>
          </w:divBdr>
        </w:div>
        <w:div w:id="67769581">
          <w:marLeft w:val="480"/>
          <w:marRight w:val="0"/>
          <w:marTop w:val="0"/>
          <w:marBottom w:val="0"/>
          <w:divBdr>
            <w:top w:val="none" w:sz="0" w:space="0" w:color="auto"/>
            <w:left w:val="none" w:sz="0" w:space="0" w:color="auto"/>
            <w:bottom w:val="none" w:sz="0" w:space="0" w:color="auto"/>
            <w:right w:val="none" w:sz="0" w:space="0" w:color="auto"/>
          </w:divBdr>
        </w:div>
        <w:div w:id="1402681263">
          <w:marLeft w:val="480"/>
          <w:marRight w:val="0"/>
          <w:marTop w:val="0"/>
          <w:marBottom w:val="0"/>
          <w:divBdr>
            <w:top w:val="none" w:sz="0" w:space="0" w:color="auto"/>
            <w:left w:val="none" w:sz="0" w:space="0" w:color="auto"/>
            <w:bottom w:val="none" w:sz="0" w:space="0" w:color="auto"/>
            <w:right w:val="none" w:sz="0" w:space="0" w:color="auto"/>
          </w:divBdr>
        </w:div>
        <w:div w:id="1451195773">
          <w:marLeft w:val="480"/>
          <w:marRight w:val="0"/>
          <w:marTop w:val="0"/>
          <w:marBottom w:val="0"/>
          <w:divBdr>
            <w:top w:val="none" w:sz="0" w:space="0" w:color="auto"/>
            <w:left w:val="none" w:sz="0" w:space="0" w:color="auto"/>
            <w:bottom w:val="none" w:sz="0" w:space="0" w:color="auto"/>
            <w:right w:val="none" w:sz="0" w:space="0" w:color="auto"/>
          </w:divBdr>
        </w:div>
        <w:div w:id="1427530261">
          <w:marLeft w:val="480"/>
          <w:marRight w:val="0"/>
          <w:marTop w:val="0"/>
          <w:marBottom w:val="0"/>
          <w:divBdr>
            <w:top w:val="none" w:sz="0" w:space="0" w:color="auto"/>
            <w:left w:val="none" w:sz="0" w:space="0" w:color="auto"/>
            <w:bottom w:val="none" w:sz="0" w:space="0" w:color="auto"/>
            <w:right w:val="none" w:sz="0" w:space="0" w:color="auto"/>
          </w:divBdr>
        </w:div>
        <w:div w:id="1734693184">
          <w:marLeft w:val="480"/>
          <w:marRight w:val="0"/>
          <w:marTop w:val="0"/>
          <w:marBottom w:val="0"/>
          <w:divBdr>
            <w:top w:val="none" w:sz="0" w:space="0" w:color="auto"/>
            <w:left w:val="none" w:sz="0" w:space="0" w:color="auto"/>
            <w:bottom w:val="none" w:sz="0" w:space="0" w:color="auto"/>
            <w:right w:val="none" w:sz="0" w:space="0" w:color="auto"/>
          </w:divBdr>
        </w:div>
        <w:div w:id="396825881">
          <w:marLeft w:val="480"/>
          <w:marRight w:val="0"/>
          <w:marTop w:val="0"/>
          <w:marBottom w:val="0"/>
          <w:divBdr>
            <w:top w:val="none" w:sz="0" w:space="0" w:color="auto"/>
            <w:left w:val="none" w:sz="0" w:space="0" w:color="auto"/>
            <w:bottom w:val="none" w:sz="0" w:space="0" w:color="auto"/>
            <w:right w:val="none" w:sz="0" w:space="0" w:color="auto"/>
          </w:divBdr>
        </w:div>
        <w:div w:id="1994874511">
          <w:marLeft w:val="480"/>
          <w:marRight w:val="0"/>
          <w:marTop w:val="0"/>
          <w:marBottom w:val="0"/>
          <w:divBdr>
            <w:top w:val="none" w:sz="0" w:space="0" w:color="auto"/>
            <w:left w:val="none" w:sz="0" w:space="0" w:color="auto"/>
            <w:bottom w:val="none" w:sz="0" w:space="0" w:color="auto"/>
            <w:right w:val="none" w:sz="0" w:space="0" w:color="auto"/>
          </w:divBdr>
        </w:div>
        <w:div w:id="962224907">
          <w:marLeft w:val="480"/>
          <w:marRight w:val="0"/>
          <w:marTop w:val="0"/>
          <w:marBottom w:val="0"/>
          <w:divBdr>
            <w:top w:val="none" w:sz="0" w:space="0" w:color="auto"/>
            <w:left w:val="none" w:sz="0" w:space="0" w:color="auto"/>
            <w:bottom w:val="none" w:sz="0" w:space="0" w:color="auto"/>
            <w:right w:val="none" w:sz="0" w:space="0" w:color="auto"/>
          </w:divBdr>
        </w:div>
        <w:div w:id="922371367">
          <w:marLeft w:val="480"/>
          <w:marRight w:val="0"/>
          <w:marTop w:val="0"/>
          <w:marBottom w:val="0"/>
          <w:divBdr>
            <w:top w:val="none" w:sz="0" w:space="0" w:color="auto"/>
            <w:left w:val="none" w:sz="0" w:space="0" w:color="auto"/>
            <w:bottom w:val="none" w:sz="0" w:space="0" w:color="auto"/>
            <w:right w:val="none" w:sz="0" w:space="0" w:color="auto"/>
          </w:divBdr>
        </w:div>
        <w:div w:id="1946694871">
          <w:marLeft w:val="480"/>
          <w:marRight w:val="0"/>
          <w:marTop w:val="0"/>
          <w:marBottom w:val="0"/>
          <w:divBdr>
            <w:top w:val="none" w:sz="0" w:space="0" w:color="auto"/>
            <w:left w:val="none" w:sz="0" w:space="0" w:color="auto"/>
            <w:bottom w:val="none" w:sz="0" w:space="0" w:color="auto"/>
            <w:right w:val="none" w:sz="0" w:space="0" w:color="auto"/>
          </w:divBdr>
        </w:div>
        <w:div w:id="847059852">
          <w:marLeft w:val="480"/>
          <w:marRight w:val="0"/>
          <w:marTop w:val="0"/>
          <w:marBottom w:val="0"/>
          <w:divBdr>
            <w:top w:val="none" w:sz="0" w:space="0" w:color="auto"/>
            <w:left w:val="none" w:sz="0" w:space="0" w:color="auto"/>
            <w:bottom w:val="none" w:sz="0" w:space="0" w:color="auto"/>
            <w:right w:val="none" w:sz="0" w:space="0" w:color="auto"/>
          </w:divBdr>
        </w:div>
        <w:div w:id="1344556620">
          <w:marLeft w:val="480"/>
          <w:marRight w:val="0"/>
          <w:marTop w:val="0"/>
          <w:marBottom w:val="0"/>
          <w:divBdr>
            <w:top w:val="none" w:sz="0" w:space="0" w:color="auto"/>
            <w:left w:val="none" w:sz="0" w:space="0" w:color="auto"/>
            <w:bottom w:val="none" w:sz="0" w:space="0" w:color="auto"/>
            <w:right w:val="none" w:sz="0" w:space="0" w:color="auto"/>
          </w:divBdr>
        </w:div>
        <w:div w:id="1538079641">
          <w:marLeft w:val="480"/>
          <w:marRight w:val="0"/>
          <w:marTop w:val="0"/>
          <w:marBottom w:val="0"/>
          <w:divBdr>
            <w:top w:val="none" w:sz="0" w:space="0" w:color="auto"/>
            <w:left w:val="none" w:sz="0" w:space="0" w:color="auto"/>
            <w:bottom w:val="none" w:sz="0" w:space="0" w:color="auto"/>
            <w:right w:val="none" w:sz="0" w:space="0" w:color="auto"/>
          </w:divBdr>
        </w:div>
        <w:div w:id="2054767641">
          <w:marLeft w:val="480"/>
          <w:marRight w:val="0"/>
          <w:marTop w:val="0"/>
          <w:marBottom w:val="0"/>
          <w:divBdr>
            <w:top w:val="none" w:sz="0" w:space="0" w:color="auto"/>
            <w:left w:val="none" w:sz="0" w:space="0" w:color="auto"/>
            <w:bottom w:val="none" w:sz="0" w:space="0" w:color="auto"/>
            <w:right w:val="none" w:sz="0" w:space="0" w:color="auto"/>
          </w:divBdr>
        </w:div>
        <w:div w:id="350184508">
          <w:marLeft w:val="480"/>
          <w:marRight w:val="0"/>
          <w:marTop w:val="0"/>
          <w:marBottom w:val="0"/>
          <w:divBdr>
            <w:top w:val="none" w:sz="0" w:space="0" w:color="auto"/>
            <w:left w:val="none" w:sz="0" w:space="0" w:color="auto"/>
            <w:bottom w:val="none" w:sz="0" w:space="0" w:color="auto"/>
            <w:right w:val="none" w:sz="0" w:space="0" w:color="auto"/>
          </w:divBdr>
        </w:div>
        <w:div w:id="60565411">
          <w:marLeft w:val="480"/>
          <w:marRight w:val="0"/>
          <w:marTop w:val="0"/>
          <w:marBottom w:val="0"/>
          <w:divBdr>
            <w:top w:val="none" w:sz="0" w:space="0" w:color="auto"/>
            <w:left w:val="none" w:sz="0" w:space="0" w:color="auto"/>
            <w:bottom w:val="none" w:sz="0" w:space="0" w:color="auto"/>
            <w:right w:val="none" w:sz="0" w:space="0" w:color="auto"/>
          </w:divBdr>
        </w:div>
        <w:div w:id="568728254">
          <w:marLeft w:val="480"/>
          <w:marRight w:val="0"/>
          <w:marTop w:val="0"/>
          <w:marBottom w:val="0"/>
          <w:divBdr>
            <w:top w:val="none" w:sz="0" w:space="0" w:color="auto"/>
            <w:left w:val="none" w:sz="0" w:space="0" w:color="auto"/>
            <w:bottom w:val="none" w:sz="0" w:space="0" w:color="auto"/>
            <w:right w:val="none" w:sz="0" w:space="0" w:color="auto"/>
          </w:divBdr>
        </w:div>
        <w:div w:id="29188737">
          <w:marLeft w:val="480"/>
          <w:marRight w:val="0"/>
          <w:marTop w:val="0"/>
          <w:marBottom w:val="0"/>
          <w:divBdr>
            <w:top w:val="none" w:sz="0" w:space="0" w:color="auto"/>
            <w:left w:val="none" w:sz="0" w:space="0" w:color="auto"/>
            <w:bottom w:val="none" w:sz="0" w:space="0" w:color="auto"/>
            <w:right w:val="none" w:sz="0" w:space="0" w:color="auto"/>
          </w:divBdr>
        </w:div>
        <w:div w:id="261035703">
          <w:marLeft w:val="480"/>
          <w:marRight w:val="0"/>
          <w:marTop w:val="0"/>
          <w:marBottom w:val="0"/>
          <w:divBdr>
            <w:top w:val="none" w:sz="0" w:space="0" w:color="auto"/>
            <w:left w:val="none" w:sz="0" w:space="0" w:color="auto"/>
            <w:bottom w:val="none" w:sz="0" w:space="0" w:color="auto"/>
            <w:right w:val="none" w:sz="0" w:space="0" w:color="auto"/>
          </w:divBdr>
        </w:div>
        <w:div w:id="52658092">
          <w:marLeft w:val="480"/>
          <w:marRight w:val="0"/>
          <w:marTop w:val="0"/>
          <w:marBottom w:val="0"/>
          <w:divBdr>
            <w:top w:val="none" w:sz="0" w:space="0" w:color="auto"/>
            <w:left w:val="none" w:sz="0" w:space="0" w:color="auto"/>
            <w:bottom w:val="none" w:sz="0" w:space="0" w:color="auto"/>
            <w:right w:val="none" w:sz="0" w:space="0" w:color="auto"/>
          </w:divBdr>
        </w:div>
      </w:divsChild>
    </w:div>
    <w:div w:id="319038255">
      <w:bodyDiv w:val="1"/>
      <w:marLeft w:val="0"/>
      <w:marRight w:val="0"/>
      <w:marTop w:val="0"/>
      <w:marBottom w:val="0"/>
      <w:divBdr>
        <w:top w:val="none" w:sz="0" w:space="0" w:color="auto"/>
        <w:left w:val="none" w:sz="0" w:space="0" w:color="auto"/>
        <w:bottom w:val="none" w:sz="0" w:space="0" w:color="auto"/>
        <w:right w:val="none" w:sz="0" w:space="0" w:color="auto"/>
      </w:divBdr>
    </w:div>
    <w:div w:id="331225731">
      <w:bodyDiv w:val="1"/>
      <w:marLeft w:val="0"/>
      <w:marRight w:val="0"/>
      <w:marTop w:val="0"/>
      <w:marBottom w:val="0"/>
      <w:divBdr>
        <w:top w:val="none" w:sz="0" w:space="0" w:color="auto"/>
        <w:left w:val="none" w:sz="0" w:space="0" w:color="auto"/>
        <w:bottom w:val="none" w:sz="0" w:space="0" w:color="auto"/>
        <w:right w:val="none" w:sz="0" w:space="0" w:color="auto"/>
      </w:divBdr>
    </w:div>
    <w:div w:id="336811307">
      <w:bodyDiv w:val="1"/>
      <w:marLeft w:val="0"/>
      <w:marRight w:val="0"/>
      <w:marTop w:val="0"/>
      <w:marBottom w:val="0"/>
      <w:divBdr>
        <w:top w:val="none" w:sz="0" w:space="0" w:color="auto"/>
        <w:left w:val="none" w:sz="0" w:space="0" w:color="auto"/>
        <w:bottom w:val="none" w:sz="0" w:space="0" w:color="auto"/>
        <w:right w:val="none" w:sz="0" w:space="0" w:color="auto"/>
      </w:divBdr>
    </w:div>
    <w:div w:id="344483259">
      <w:bodyDiv w:val="1"/>
      <w:marLeft w:val="0"/>
      <w:marRight w:val="0"/>
      <w:marTop w:val="0"/>
      <w:marBottom w:val="0"/>
      <w:divBdr>
        <w:top w:val="none" w:sz="0" w:space="0" w:color="auto"/>
        <w:left w:val="none" w:sz="0" w:space="0" w:color="auto"/>
        <w:bottom w:val="none" w:sz="0" w:space="0" w:color="auto"/>
        <w:right w:val="none" w:sz="0" w:space="0" w:color="auto"/>
      </w:divBdr>
      <w:divsChild>
        <w:div w:id="1608122955">
          <w:marLeft w:val="480"/>
          <w:marRight w:val="0"/>
          <w:marTop w:val="0"/>
          <w:marBottom w:val="0"/>
          <w:divBdr>
            <w:top w:val="none" w:sz="0" w:space="0" w:color="auto"/>
            <w:left w:val="none" w:sz="0" w:space="0" w:color="auto"/>
            <w:bottom w:val="none" w:sz="0" w:space="0" w:color="auto"/>
            <w:right w:val="none" w:sz="0" w:space="0" w:color="auto"/>
          </w:divBdr>
        </w:div>
        <w:div w:id="1832720939">
          <w:marLeft w:val="480"/>
          <w:marRight w:val="0"/>
          <w:marTop w:val="0"/>
          <w:marBottom w:val="0"/>
          <w:divBdr>
            <w:top w:val="none" w:sz="0" w:space="0" w:color="auto"/>
            <w:left w:val="none" w:sz="0" w:space="0" w:color="auto"/>
            <w:bottom w:val="none" w:sz="0" w:space="0" w:color="auto"/>
            <w:right w:val="none" w:sz="0" w:space="0" w:color="auto"/>
          </w:divBdr>
        </w:div>
        <w:div w:id="82576490">
          <w:marLeft w:val="480"/>
          <w:marRight w:val="0"/>
          <w:marTop w:val="0"/>
          <w:marBottom w:val="0"/>
          <w:divBdr>
            <w:top w:val="none" w:sz="0" w:space="0" w:color="auto"/>
            <w:left w:val="none" w:sz="0" w:space="0" w:color="auto"/>
            <w:bottom w:val="none" w:sz="0" w:space="0" w:color="auto"/>
            <w:right w:val="none" w:sz="0" w:space="0" w:color="auto"/>
          </w:divBdr>
        </w:div>
        <w:div w:id="1395009054">
          <w:marLeft w:val="480"/>
          <w:marRight w:val="0"/>
          <w:marTop w:val="0"/>
          <w:marBottom w:val="0"/>
          <w:divBdr>
            <w:top w:val="none" w:sz="0" w:space="0" w:color="auto"/>
            <w:left w:val="none" w:sz="0" w:space="0" w:color="auto"/>
            <w:bottom w:val="none" w:sz="0" w:space="0" w:color="auto"/>
            <w:right w:val="none" w:sz="0" w:space="0" w:color="auto"/>
          </w:divBdr>
        </w:div>
        <w:div w:id="1888760095">
          <w:marLeft w:val="480"/>
          <w:marRight w:val="0"/>
          <w:marTop w:val="0"/>
          <w:marBottom w:val="0"/>
          <w:divBdr>
            <w:top w:val="none" w:sz="0" w:space="0" w:color="auto"/>
            <w:left w:val="none" w:sz="0" w:space="0" w:color="auto"/>
            <w:bottom w:val="none" w:sz="0" w:space="0" w:color="auto"/>
            <w:right w:val="none" w:sz="0" w:space="0" w:color="auto"/>
          </w:divBdr>
        </w:div>
        <w:div w:id="291593503">
          <w:marLeft w:val="480"/>
          <w:marRight w:val="0"/>
          <w:marTop w:val="0"/>
          <w:marBottom w:val="0"/>
          <w:divBdr>
            <w:top w:val="none" w:sz="0" w:space="0" w:color="auto"/>
            <w:left w:val="none" w:sz="0" w:space="0" w:color="auto"/>
            <w:bottom w:val="none" w:sz="0" w:space="0" w:color="auto"/>
            <w:right w:val="none" w:sz="0" w:space="0" w:color="auto"/>
          </w:divBdr>
        </w:div>
        <w:div w:id="39988067">
          <w:marLeft w:val="480"/>
          <w:marRight w:val="0"/>
          <w:marTop w:val="0"/>
          <w:marBottom w:val="0"/>
          <w:divBdr>
            <w:top w:val="none" w:sz="0" w:space="0" w:color="auto"/>
            <w:left w:val="none" w:sz="0" w:space="0" w:color="auto"/>
            <w:bottom w:val="none" w:sz="0" w:space="0" w:color="auto"/>
            <w:right w:val="none" w:sz="0" w:space="0" w:color="auto"/>
          </w:divBdr>
        </w:div>
        <w:div w:id="291788259">
          <w:marLeft w:val="480"/>
          <w:marRight w:val="0"/>
          <w:marTop w:val="0"/>
          <w:marBottom w:val="0"/>
          <w:divBdr>
            <w:top w:val="none" w:sz="0" w:space="0" w:color="auto"/>
            <w:left w:val="none" w:sz="0" w:space="0" w:color="auto"/>
            <w:bottom w:val="none" w:sz="0" w:space="0" w:color="auto"/>
            <w:right w:val="none" w:sz="0" w:space="0" w:color="auto"/>
          </w:divBdr>
        </w:div>
        <w:div w:id="243339849">
          <w:marLeft w:val="480"/>
          <w:marRight w:val="0"/>
          <w:marTop w:val="0"/>
          <w:marBottom w:val="0"/>
          <w:divBdr>
            <w:top w:val="none" w:sz="0" w:space="0" w:color="auto"/>
            <w:left w:val="none" w:sz="0" w:space="0" w:color="auto"/>
            <w:bottom w:val="none" w:sz="0" w:space="0" w:color="auto"/>
            <w:right w:val="none" w:sz="0" w:space="0" w:color="auto"/>
          </w:divBdr>
        </w:div>
        <w:div w:id="453259074">
          <w:marLeft w:val="480"/>
          <w:marRight w:val="0"/>
          <w:marTop w:val="0"/>
          <w:marBottom w:val="0"/>
          <w:divBdr>
            <w:top w:val="none" w:sz="0" w:space="0" w:color="auto"/>
            <w:left w:val="none" w:sz="0" w:space="0" w:color="auto"/>
            <w:bottom w:val="none" w:sz="0" w:space="0" w:color="auto"/>
            <w:right w:val="none" w:sz="0" w:space="0" w:color="auto"/>
          </w:divBdr>
        </w:div>
        <w:div w:id="451636788">
          <w:marLeft w:val="480"/>
          <w:marRight w:val="0"/>
          <w:marTop w:val="0"/>
          <w:marBottom w:val="0"/>
          <w:divBdr>
            <w:top w:val="none" w:sz="0" w:space="0" w:color="auto"/>
            <w:left w:val="none" w:sz="0" w:space="0" w:color="auto"/>
            <w:bottom w:val="none" w:sz="0" w:space="0" w:color="auto"/>
            <w:right w:val="none" w:sz="0" w:space="0" w:color="auto"/>
          </w:divBdr>
        </w:div>
        <w:div w:id="2020427126">
          <w:marLeft w:val="480"/>
          <w:marRight w:val="0"/>
          <w:marTop w:val="0"/>
          <w:marBottom w:val="0"/>
          <w:divBdr>
            <w:top w:val="none" w:sz="0" w:space="0" w:color="auto"/>
            <w:left w:val="none" w:sz="0" w:space="0" w:color="auto"/>
            <w:bottom w:val="none" w:sz="0" w:space="0" w:color="auto"/>
            <w:right w:val="none" w:sz="0" w:space="0" w:color="auto"/>
          </w:divBdr>
        </w:div>
        <w:div w:id="1554002122">
          <w:marLeft w:val="480"/>
          <w:marRight w:val="0"/>
          <w:marTop w:val="0"/>
          <w:marBottom w:val="0"/>
          <w:divBdr>
            <w:top w:val="none" w:sz="0" w:space="0" w:color="auto"/>
            <w:left w:val="none" w:sz="0" w:space="0" w:color="auto"/>
            <w:bottom w:val="none" w:sz="0" w:space="0" w:color="auto"/>
            <w:right w:val="none" w:sz="0" w:space="0" w:color="auto"/>
          </w:divBdr>
        </w:div>
        <w:div w:id="1163278523">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570697980">
          <w:marLeft w:val="480"/>
          <w:marRight w:val="0"/>
          <w:marTop w:val="0"/>
          <w:marBottom w:val="0"/>
          <w:divBdr>
            <w:top w:val="none" w:sz="0" w:space="0" w:color="auto"/>
            <w:left w:val="none" w:sz="0" w:space="0" w:color="auto"/>
            <w:bottom w:val="none" w:sz="0" w:space="0" w:color="auto"/>
            <w:right w:val="none" w:sz="0" w:space="0" w:color="auto"/>
          </w:divBdr>
        </w:div>
        <w:div w:id="1301115483">
          <w:marLeft w:val="480"/>
          <w:marRight w:val="0"/>
          <w:marTop w:val="0"/>
          <w:marBottom w:val="0"/>
          <w:divBdr>
            <w:top w:val="none" w:sz="0" w:space="0" w:color="auto"/>
            <w:left w:val="none" w:sz="0" w:space="0" w:color="auto"/>
            <w:bottom w:val="none" w:sz="0" w:space="0" w:color="auto"/>
            <w:right w:val="none" w:sz="0" w:space="0" w:color="auto"/>
          </w:divBdr>
        </w:div>
        <w:div w:id="960377026">
          <w:marLeft w:val="480"/>
          <w:marRight w:val="0"/>
          <w:marTop w:val="0"/>
          <w:marBottom w:val="0"/>
          <w:divBdr>
            <w:top w:val="none" w:sz="0" w:space="0" w:color="auto"/>
            <w:left w:val="none" w:sz="0" w:space="0" w:color="auto"/>
            <w:bottom w:val="none" w:sz="0" w:space="0" w:color="auto"/>
            <w:right w:val="none" w:sz="0" w:space="0" w:color="auto"/>
          </w:divBdr>
        </w:div>
        <w:div w:id="269901553">
          <w:marLeft w:val="480"/>
          <w:marRight w:val="0"/>
          <w:marTop w:val="0"/>
          <w:marBottom w:val="0"/>
          <w:divBdr>
            <w:top w:val="none" w:sz="0" w:space="0" w:color="auto"/>
            <w:left w:val="none" w:sz="0" w:space="0" w:color="auto"/>
            <w:bottom w:val="none" w:sz="0" w:space="0" w:color="auto"/>
            <w:right w:val="none" w:sz="0" w:space="0" w:color="auto"/>
          </w:divBdr>
        </w:div>
        <w:div w:id="1807622481">
          <w:marLeft w:val="480"/>
          <w:marRight w:val="0"/>
          <w:marTop w:val="0"/>
          <w:marBottom w:val="0"/>
          <w:divBdr>
            <w:top w:val="none" w:sz="0" w:space="0" w:color="auto"/>
            <w:left w:val="none" w:sz="0" w:space="0" w:color="auto"/>
            <w:bottom w:val="none" w:sz="0" w:space="0" w:color="auto"/>
            <w:right w:val="none" w:sz="0" w:space="0" w:color="auto"/>
          </w:divBdr>
        </w:div>
        <w:div w:id="617639864">
          <w:marLeft w:val="480"/>
          <w:marRight w:val="0"/>
          <w:marTop w:val="0"/>
          <w:marBottom w:val="0"/>
          <w:divBdr>
            <w:top w:val="none" w:sz="0" w:space="0" w:color="auto"/>
            <w:left w:val="none" w:sz="0" w:space="0" w:color="auto"/>
            <w:bottom w:val="none" w:sz="0" w:space="0" w:color="auto"/>
            <w:right w:val="none" w:sz="0" w:space="0" w:color="auto"/>
          </w:divBdr>
        </w:div>
        <w:div w:id="425687391">
          <w:marLeft w:val="480"/>
          <w:marRight w:val="0"/>
          <w:marTop w:val="0"/>
          <w:marBottom w:val="0"/>
          <w:divBdr>
            <w:top w:val="none" w:sz="0" w:space="0" w:color="auto"/>
            <w:left w:val="none" w:sz="0" w:space="0" w:color="auto"/>
            <w:bottom w:val="none" w:sz="0" w:space="0" w:color="auto"/>
            <w:right w:val="none" w:sz="0" w:space="0" w:color="auto"/>
          </w:divBdr>
        </w:div>
        <w:div w:id="1574197973">
          <w:marLeft w:val="480"/>
          <w:marRight w:val="0"/>
          <w:marTop w:val="0"/>
          <w:marBottom w:val="0"/>
          <w:divBdr>
            <w:top w:val="none" w:sz="0" w:space="0" w:color="auto"/>
            <w:left w:val="none" w:sz="0" w:space="0" w:color="auto"/>
            <w:bottom w:val="none" w:sz="0" w:space="0" w:color="auto"/>
            <w:right w:val="none" w:sz="0" w:space="0" w:color="auto"/>
          </w:divBdr>
        </w:div>
        <w:div w:id="1011178307">
          <w:marLeft w:val="480"/>
          <w:marRight w:val="0"/>
          <w:marTop w:val="0"/>
          <w:marBottom w:val="0"/>
          <w:divBdr>
            <w:top w:val="none" w:sz="0" w:space="0" w:color="auto"/>
            <w:left w:val="none" w:sz="0" w:space="0" w:color="auto"/>
            <w:bottom w:val="none" w:sz="0" w:space="0" w:color="auto"/>
            <w:right w:val="none" w:sz="0" w:space="0" w:color="auto"/>
          </w:divBdr>
        </w:div>
        <w:div w:id="733042557">
          <w:marLeft w:val="480"/>
          <w:marRight w:val="0"/>
          <w:marTop w:val="0"/>
          <w:marBottom w:val="0"/>
          <w:divBdr>
            <w:top w:val="none" w:sz="0" w:space="0" w:color="auto"/>
            <w:left w:val="none" w:sz="0" w:space="0" w:color="auto"/>
            <w:bottom w:val="none" w:sz="0" w:space="0" w:color="auto"/>
            <w:right w:val="none" w:sz="0" w:space="0" w:color="auto"/>
          </w:divBdr>
        </w:div>
        <w:div w:id="2056999616">
          <w:marLeft w:val="480"/>
          <w:marRight w:val="0"/>
          <w:marTop w:val="0"/>
          <w:marBottom w:val="0"/>
          <w:divBdr>
            <w:top w:val="none" w:sz="0" w:space="0" w:color="auto"/>
            <w:left w:val="none" w:sz="0" w:space="0" w:color="auto"/>
            <w:bottom w:val="none" w:sz="0" w:space="0" w:color="auto"/>
            <w:right w:val="none" w:sz="0" w:space="0" w:color="auto"/>
          </w:divBdr>
        </w:div>
        <w:div w:id="544753856">
          <w:marLeft w:val="480"/>
          <w:marRight w:val="0"/>
          <w:marTop w:val="0"/>
          <w:marBottom w:val="0"/>
          <w:divBdr>
            <w:top w:val="none" w:sz="0" w:space="0" w:color="auto"/>
            <w:left w:val="none" w:sz="0" w:space="0" w:color="auto"/>
            <w:bottom w:val="none" w:sz="0" w:space="0" w:color="auto"/>
            <w:right w:val="none" w:sz="0" w:space="0" w:color="auto"/>
          </w:divBdr>
        </w:div>
      </w:divsChild>
    </w:div>
    <w:div w:id="358707553">
      <w:bodyDiv w:val="1"/>
      <w:marLeft w:val="0"/>
      <w:marRight w:val="0"/>
      <w:marTop w:val="0"/>
      <w:marBottom w:val="0"/>
      <w:divBdr>
        <w:top w:val="none" w:sz="0" w:space="0" w:color="auto"/>
        <w:left w:val="none" w:sz="0" w:space="0" w:color="auto"/>
        <w:bottom w:val="none" w:sz="0" w:space="0" w:color="auto"/>
        <w:right w:val="none" w:sz="0" w:space="0" w:color="auto"/>
      </w:divBdr>
    </w:div>
    <w:div w:id="417404759">
      <w:bodyDiv w:val="1"/>
      <w:marLeft w:val="0"/>
      <w:marRight w:val="0"/>
      <w:marTop w:val="0"/>
      <w:marBottom w:val="0"/>
      <w:divBdr>
        <w:top w:val="none" w:sz="0" w:space="0" w:color="auto"/>
        <w:left w:val="none" w:sz="0" w:space="0" w:color="auto"/>
        <w:bottom w:val="none" w:sz="0" w:space="0" w:color="auto"/>
        <w:right w:val="none" w:sz="0" w:space="0" w:color="auto"/>
      </w:divBdr>
    </w:div>
    <w:div w:id="443116178">
      <w:bodyDiv w:val="1"/>
      <w:marLeft w:val="0"/>
      <w:marRight w:val="0"/>
      <w:marTop w:val="0"/>
      <w:marBottom w:val="0"/>
      <w:divBdr>
        <w:top w:val="none" w:sz="0" w:space="0" w:color="auto"/>
        <w:left w:val="none" w:sz="0" w:space="0" w:color="auto"/>
        <w:bottom w:val="none" w:sz="0" w:space="0" w:color="auto"/>
        <w:right w:val="none" w:sz="0" w:space="0" w:color="auto"/>
      </w:divBdr>
      <w:divsChild>
        <w:div w:id="878510256">
          <w:marLeft w:val="480"/>
          <w:marRight w:val="0"/>
          <w:marTop w:val="0"/>
          <w:marBottom w:val="0"/>
          <w:divBdr>
            <w:top w:val="none" w:sz="0" w:space="0" w:color="auto"/>
            <w:left w:val="none" w:sz="0" w:space="0" w:color="auto"/>
            <w:bottom w:val="none" w:sz="0" w:space="0" w:color="auto"/>
            <w:right w:val="none" w:sz="0" w:space="0" w:color="auto"/>
          </w:divBdr>
        </w:div>
        <w:div w:id="2028866020">
          <w:marLeft w:val="480"/>
          <w:marRight w:val="0"/>
          <w:marTop w:val="0"/>
          <w:marBottom w:val="0"/>
          <w:divBdr>
            <w:top w:val="none" w:sz="0" w:space="0" w:color="auto"/>
            <w:left w:val="none" w:sz="0" w:space="0" w:color="auto"/>
            <w:bottom w:val="none" w:sz="0" w:space="0" w:color="auto"/>
            <w:right w:val="none" w:sz="0" w:space="0" w:color="auto"/>
          </w:divBdr>
        </w:div>
        <w:div w:id="1744834785">
          <w:marLeft w:val="480"/>
          <w:marRight w:val="0"/>
          <w:marTop w:val="0"/>
          <w:marBottom w:val="0"/>
          <w:divBdr>
            <w:top w:val="none" w:sz="0" w:space="0" w:color="auto"/>
            <w:left w:val="none" w:sz="0" w:space="0" w:color="auto"/>
            <w:bottom w:val="none" w:sz="0" w:space="0" w:color="auto"/>
            <w:right w:val="none" w:sz="0" w:space="0" w:color="auto"/>
          </w:divBdr>
        </w:div>
        <w:div w:id="77332915">
          <w:marLeft w:val="480"/>
          <w:marRight w:val="0"/>
          <w:marTop w:val="0"/>
          <w:marBottom w:val="0"/>
          <w:divBdr>
            <w:top w:val="none" w:sz="0" w:space="0" w:color="auto"/>
            <w:left w:val="none" w:sz="0" w:space="0" w:color="auto"/>
            <w:bottom w:val="none" w:sz="0" w:space="0" w:color="auto"/>
            <w:right w:val="none" w:sz="0" w:space="0" w:color="auto"/>
          </w:divBdr>
        </w:div>
        <w:div w:id="1159082163">
          <w:marLeft w:val="480"/>
          <w:marRight w:val="0"/>
          <w:marTop w:val="0"/>
          <w:marBottom w:val="0"/>
          <w:divBdr>
            <w:top w:val="none" w:sz="0" w:space="0" w:color="auto"/>
            <w:left w:val="none" w:sz="0" w:space="0" w:color="auto"/>
            <w:bottom w:val="none" w:sz="0" w:space="0" w:color="auto"/>
            <w:right w:val="none" w:sz="0" w:space="0" w:color="auto"/>
          </w:divBdr>
        </w:div>
        <w:div w:id="1250580012">
          <w:marLeft w:val="480"/>
          <w:marRight w:val="0"/>
          <w:marTop w:val="0"/>
          <w:marBottom w:val="0"/>
          <w:divBdr>
            <w:top w:val="none" w:sz="0" w:space="0" w:color="auto"/>
            <w:left w:val="none" w:sz="0" w:space="0" w:color="auto"/>
            <w:bottom w:val="none" w:sz="0" w:space="0" w:color="auto"/>
            <w:right w:val="none" w:sz="0" w:space="0" w:color="auto"/>
          </w:divBdr>
        </w:div>
        <w:div w:id="2045867483">
          <w:marLeft w:val="480"/>
          <w:marRight w:val="0"/>
          <w:marTop w:val="0"/>
          <w:marBottom w:val="0"/>
          <w:divBdr>
            <w:top w:val="none" w:sz="0" w:space="0" w:color="auto"/>
            <w:left w:val="none" w:sz="0" w:space="0" w:color="auto"/>
            <w:bottom w:val="none" w:sz="0" w:space="0" w:color="auto"/>
            <w:right w:val="none" w:sz="0" w:space="0" w:color="auto"/>
          </w:divBdr>
        </w:div>
        <w:div w:id="1818179423">
          <w:marLeft w:val="480"/>
          <w:marRight w:val="0"/>
          <w:marTop w:val="0"/>
          <w:marBottom w:val="0"/>
          <w:divBdr>
            <w:top w:val="none" w:sz="0" w:space="0" w:color="auto"/>
            <w:left w:val="none" w:sz="0" w:space="0" w:color="auto"/>
            <w:bottom w:val="none" w:sz="0" w:space="0" w:color="auto"/>
            <w:right w:val="none" w:sz="0" w:space="0" w:color="auto"/>
          </w:divBdr>
        </w:div>
        <w:div w:id="1155146187">
          <w:marLeft w:val="480"/>
          <w:marRight w:val="0"/>
          <w:marTop w:val="0"/>
          <w:marBottom w:val="0"/>
          <w:divBdr>
            <w:top w:val="none" w:sz="0" w:space="0" w:color="auto"/>
            <w:left w:val="none" w:sz="0" w:space="0" w:color="auto"/>
            <w:bottom w:val="none" w:sz="0" w:space="0" w:color="auto"/>
            <w:right w:val="none" w:sz="0" w:space="0" w:color="auto"/>
          </w:divBdr>
        </w:div>
        <w:div w:id="1939022503">
          <w:marLeft w:val="480"/>
          <w:marRight w:val="0"/>
          <w:marTop w:val="0"/>
          <w:marBottom w:val="0"/>
          <w:divBdr>
            <w:top w:val="none" w:sz="0" w:space="0" w:color="auto"/>
            <w:left w:val="none" w:sz="0" w:space="0" w:color="auto"/>
            <w:bottom w:val="none" w:sz="0" w:space="0" w:color="auto"/>
            <w:right w:val="none" w:sz="0" w:space="0" w:color="auto"/>
          </w:divBdr>
        </w:div>
        <w:div w:id="1656059375">
          <w:marLeft w:val="480"/>
          <w:marRight w:val="0"/>
          <w:marTop w:val="0"/>
          <w:marBottom w:val="0"/>
          <w:divBdr>
            <w:top w:val="none" w:sz="0" w:space="0" w:color="auto"/>
            <w:left w:val="none" w:sz="0" w:space="0" w:color="auto"/>
            <w:bottom w:val="none" w:sz="0" w:space="0" w:color="auto"/>
            <w:right w:val="none" w:sz="0" w:space="0" w:color="auto"/>
          </w:divBdr>
        </w:div>
        <w:div w:id="110519970">
          <w:marLeft w:val="480"/>
          <w:marRight w:val="0"/>
          <w:marTop w:val="0"/>
          <w:marBottom w:val="0"/>
          <w:divBdr>
            <w:top w:val="none" w:sz="0" w:space="0" w:color="auto"/>
            <w:left w:val="none" w:sz="0" w:space="0" w:color="auto"/>
            <w:bottom w:val="none" w:sz="0" w:space="0" w:color="auto"/>
            <w:right w:val="none" w:sz="0" w:space="0" w:color="auto"/>
          </w:divBdr>
        </w:div>
        <w:div w:id="2059626838">
          <w:marLeft w:val="480"/>
          <w:marRight w:val="0"/>
          <w:marTop w:val="0"/>
          <w:marBottom w:val="0"/>
          <w:divBdr>
            <w:top w:val="none" w:sz="0" w:space="0" w:color="auto"/>
            <w:left w:val="none" w:sz="0" w:space="0" w:color="auto"/>
            <w:bottom w:val="none" w:sz="0" w:space="0" w:color="auto"/>
            <w:right w:val="none" w:sz="0" w:space="0" w:color="auto"/>
          </w:divBdr>
        </w:div>
        <w:div w:id="712080459">
          <w:marLeft w:val="480"/>
          <w:marRight w:val="0"/>
          <w:marTop w:val="0"/>
          <w:marBottom w:val="0"/>
          <w:divBdr>
            <w:top w:val="none" w:sz="0" w:space="0" w:color="auto"/>
            <w:left w:val="none" w:sz="0" w:space="0" w:color="auto"/>
            <w:bottom w:val="none" w:sz="0" w:space="0" w:color="auto"/>
            <w:right w:val="none" w:sz="0" w:space="0" w:color="auto"/>
          </w:divBdr>
        </w:div>
        <w:div w:id="1922834142">
          <w:marLeft w:val="480"/>
          <w:marRight w:val="0"/>
          <w:marTop w:val="0"/>
          <w:marBottom w:val="0"/>
          <w:divBdr>
            <w:top w:val="none" w:sz="0" w:space="0" w:color="auto"/>
            <w:left w:val="none" w:sz="0" w:space="0" w:color="auto"/>
            <w:bottom w:val="none" w:sz="0" w:space="0" w:color="auto"/>
            <w:right w:val="none" w:sz="0" w:space="0" w:color="auto"/>
          </w:divBdr>
        </w:div>
        <w:div w:id="683676220">
          <w:marLeft w:val="480"/>
          <w:marRight w:val="0"/>
          <w:marTop w:val="0"/>
          <w:marBottom w:val="0"/>
          <w:divBdr>
            <w:top w:val="none" w:sz="0" w:space="0" w:color="auto"/>
            <w:left w:val="none" w:sz="0" w:space="0" w:color="auto"/>
            <w:bottom w:val="none" w:sz="0" w:space="0" w:color="auto"/>
            <w:right w:val="none" w:sz="0" w:space="0" w:color="auto"/>
          </w:divBdr>
        </w:div>
        <w:div w:id="166336140">
          <w:marLeft w:val="480"/>
          <w:marRight w:val="0"/>
          <w:marTop w:val="0"/>
          <w:marBottom w:val="0"/>
          <w:divBdr>
            <w:top w:val="none" w:sz="0" w:space="0" w:color="auto"/>
            <w:left w:val="none" w:sz="0" w:space="0" w:color="auto"/>
            <w:bottom w:val="none" w:sz="0" w:space="0" w:color="auto"/>
            <w:right w:val="none" w:sz="0" w:space="0" w:color="auto"/>
          </w:divBdr>
        </w:div>
        <w:div w:id="304629665">
          <w:marLeft w:val="480"/>
          <w:marRight w:val="0"/>
          <w:marTop w:val="0"/>
          <w:marBottom w:val="0"/>
          <w:divBdr>
            <w:top w:val="none" w:sz="0" w:space="0" w:color="auto"/>
            <w:left w:val="none" w:sz="0" w:space="0" w:color="auto"/>
            <w:bottom w:val="none" w:sz="0" w:space="0" w:color="auto"/>
            <w:right w:val="none" w:sz="0" w:space="0" w:color="auto"/>
          </w:divBdr>
        </w:div>
        <w:div w:id="2072456037">
          <w:marLeft w:val="480"/>
          <w:marRight w:val="0"/>
          <w:marTop w:val="0"/>
          <w:marBottom w:val="0"/>
          <w:divBdr>
            <w:top w:val="none" w:sz="0" w:space="0" w:color="auto"/>
            <w:left w:val="none" w:sz="0" w:space="0" w:color="auto"/>
            <w:bottom w:val="none" w:sz="0" w:space="0" w:color="auto"/>
            <w:right w:val="none" w:sz="0" w:space="0" w:color="auto"/>
          </w:divBdr>
        </w:div>
        <w:div w:id="1536891462">
          <w:marLeft w:val="480"/>
          <w:marRight w:val="0"/>
          <w:marTop w:val="0"/>
          <w:marBottom w:val="0"/>
          <w:divBdr>
            <w:top w:val="none" w:sz="0" w:space="0" w:color="auto"/>
            <w:left w:val="none" w:sz="0" w:space="0" w:color="auto"/>
            <w:bottom w:val="none" w:sz="0" w:space="0" w:color="auto"/>
            <w:right w:val="none" w:sz="0" w:space="0" w:color="auto"/>
          </w:divBdr>
        </w:div>
        <w:div w:id="1970545771">
          <w:marLeft w:val="480"/>
          <w:marRight w:val="0"/>
          <w:marTop w:val="0"/>
          <w:marBottom w:val="0"/>
          <w:divBdr>
            <w:top w:val="none" w:sz="0" w:space="0" w:color="auto"/>
            <w:left w:val="none" w:sz="0" w:space="0" w:color="auto"/>
            <w:bottom w:val="none" w:sz="0" w:space="0" w:color="auto"/>
            <w:right w:val="none" w:sz="0" w:space="0" w:color="auto"/>
          </w:divBdr>
        </w:div>
        <w:div w:id="729576401">
          <w:marLeft w:val="480"/>
          <w:marRight w:val="0"/>
          <w:marTop w:val="0"/>
          <w:marBottom w:val="0"/>
          <w:divBdr>
            <w:top w:val="none" w:sz="0" w:space="0" w:color="auto"/>
            <w:left w:val="none" w:sz="0" w:space="0" w:color="auto"/>
            <w:bottom w:val="none" w:sz="0" w:space="0" w:color="auto"/>
            <w:right w:val="none" w:sz="0" w:space="0" w:color="auto"/>
          </w:divBdr>
        </w:div>
        <w:div w:id="891237464">
          <w:marLeft w:val="480"/>
          <w:marRight w:val="0"/>
          <w:marTop w:val="0"/>
          <w:marBottom w:val="0"/>
          <w:divBdr>
            <w:top w:val="none" w:sz="0" w:space="0" w:color="auto"/>
            <w:left w:val="none" w:sz="0" w:space="0" w:color="auto"/>
            <w:bottom w:val="none" w:sz="0" w:space="0" w:color="auto"/>
            <w:right w:val="none" w:sz="0" w:space="0" w:color="auto"/>
          </w:divBdr>
        </w:div>
        <w:div w:id="692657995">
          <w:marLeft w:val="480"/>
          <w:marRight w:val="0"/>
          <w:marTop w:val="0"/>
          <w:marBottom w:val="0"/>
          <w:divBdr>
            <w:top w:val="none" w:sz="0" w:space="0" w:color="auto"/>
            <w:left w:val="none" w:sz="0" w:space="0" w:color="auto"/>
            <w:bottom w:val="none" w:sz="0" w:space="0" w:color="auto"/>
            <w:right w:val="none" w:sz="0" w:space="0" w:color="auto"/>
          </w:divBdr>
        </w:div>
        <w:div w:id="230704052">
          <w:marLeft w:val="480"/>
          <w:marRight w:val="0"/>
          <w:marTop w:val="0"/>
          <w:marBottom w:val="0"/>
          <w:divBdr>
            <w:top w:val="none" w:sz="0" w:space="0" w:color="auto"/>
            <w:left w:val="none" w:sz="0" w:space="0" w:color="auto"/>
            <w:bottom w:val="none" w:sz="0" w:space="0" w:color="auto"/>
            <w:right w:val="none" w:sz="0" w:space="0" w:color="auto"/>
          </w:divBdr>
        </w:div>
        <w:div w:id="1547982388">
          <w:marLeft w:val="480"/>
          <w:marRight w:val="0"/>
          <w:marTop w:val="0"/>
          <w:marBottom w:val="0"/>
          <w:divBdr>
            <w:top w:val="none" w:sz="0" w:space="0" w:color="auto"/>
            <w:left w:val="none" w:sz="0" w:space="0" w:color="auto"/>
            <w:bottom w:val="none" w:sz="0" w:space="0" w:color="auto"/>
            <w:right w:val="none" w:sz="0" w:space="0" w:color="auto"/>
          </w:divBdr>
        </w:div>
        <w:div w:id="995307764">
          <w:marLeft w:val="480"/>
          <w:marRight w:val="0"/>
          <w:marTop w:val="0"/>
          <w:marBottom w:val="0"/>
          <w:divBdr>
            <w:top w:val="none" w:sz="0" w:space="0" w:color="auto"/>
            <w:left w:val="none" w:sz="0" w:space="0" w:color="auto"/>
            <w:bottom w:val="none" w:sz="0" w:space="0" w:color="auto"/>
            <w:right w:val="none" w:sz="0" w:space="0" w:color="auto"/>
          </w:divBdr>
        </w:div>
      </w:divsChild>
    </w:div>
    <w:div w:id="457187971">
      <w:bodyDiv w:val="1"/>
      <w:marLeft w:val="0"/>
      <w:marRight w:val="0"/>
      <w:marTop w:val="0"/>
      <w:marBottom w:val="0"/>
      <w:divBdr>
        <w:top w:val="none" w:sz="0" w:space="0" w:color="auto"/>
        <w:left w:val="none" w:sz="0" w:space="0" w:color="auto"/>
        <w:bottom w:val="none" w:sz="0" w:space="0" w:color="auto"/>
        <w:right w:val="none" w:sz="0" w:space="0" w:color="auto"/>
      </w:divBdr>
    </w:div>
    <w:div w:id="582958608">
      <w:bodyDiv w:val="1"/>
      <w:marLeft w:val="0"/>
      <w:marRight w:val="0"/>
      <w:marTop w:val="0"/>
      <w:marBottom w:val="0"/>
      <w:divBdr>
        <w:top w:val="none" w:sz="0" w:space="0" w:color="auto"/>
        <w:left w:val="none" w:sz="0" w:space="0" w:color="auto"/>
        <w:bottom w:val="none" w:sz="0" w:space="0" w:color="auto"/>
        <w:right w:val="none" w:sz="0" w:space="0" w:color="auto"/>
      </w:divBdr>
    </w:div>
    <w:div w:id="621813982">
      <w:bodyDiv w:val="1"/>
      <w:marLeft w:val="0"/>
      <w:marRight w:val="0"/>
      <w:marTop w:val="0"/>
      <w:marBottom w:val="0"/>
      <w:divBdr>
        <w:top w:val="none" w:sz="0" w:space="0" w:color="auto"/>
        <w:left w:val="none" w:sz="0" w:space="0" w:color="auto"/>
        <w:bottom w:val="none" w:sz="0" w:space="0" w:color="auto"/>
        <w:right w:val="none" w:sz="0" w:space="0" w:color="auto"/>
      </w:divBdr>
    </w:div>
    <w:div w:id="625357837">
      <w:bodyDiv w:val="1"/>
      <w:marLeft w:val="0"/>
      <w:marRight w:val="0"/>
      <w:marTop w:val="0"/>
      <w:marBottom w:val="0"/>
      <w:divBdr>
        <w:top w:val="none" w:sz="0" w:space="0" w:color="auto"/>
        <w:left w:val="none" w:sz="0" w:space="0" w:color="auto"/>
        <w:bottom w:val="none" w:sz="0" w:space="0" w:color="auto"/>
        <w:right w:val="none" w:sz="0" w:space="0" w:color="auto"/>
      </w:divBdr>
    </w:div>
    <w:div w:id="643974881">
      <w:bodyDiv w:val="1"/>
      <w:marLeft w:val="0"/>
      <w:marRight w:val="0"/>
      <w:marTop w:val="0"/>
      <w:marBottom w:val="0"/>
      <w:divBdr>
        <w:top w:val="none" w:sz="0" w:space="0" w:color="auto"/>
        <w:left w:val="none" w:sz="0" w:space="0" w:color="auto"/>
        <w:bottom w:val="none" w:sz="0" w:space="0" w:color="auto"/>
        <w:right w:val="none" w:sz="0" w:space="0" w:color="auto"/>
      </w:divBdr>
    </w:div>
    <w:div w:id="670137004">
      <w:bodyDiv w:val="1"/>
      <w:marLeft w:val="0"/>
      <w:marRight w:val="0"/>
      <w:marTop w:val="0"/>
      <w:marBottom w:val="0"/>
      <w:divBdr>
        <w:top w:val="none" w:sz="0" w:space="0" w:color="auto"/>
        <w:left w:val="none" w:sz="0" w:space="0" w:color="auto"/>
        <w:bottom w:val="none" w:sz="0" w:space="0" w:color="auto"/>
        <w:right w:val="none" w:sz="0" w:space="0" w:color="auto"/>
      </w:divBdr>
    </w:div>
    <w:div w:id="680358171">
      <w:bodyDiv w:val="1"/>
      <w:marLeft w:val="0"/>
      <w:marRight w:val="0"/>
      <w:marTop w:val="0"/>
      <w:marBottom w:val="0"/>
      <w:divBdr>
        <w:top w:val="none" w:sz="0" w:space="0" w:color="auto"/>
        <w:left w:val="none" w:sz="0" w:space="0" w:color="auto"/>
        <w:bottom w:val="none" w:sz="0" w:space="0" w:color="auto"/>
        <w:right w:val="none" w:sz="0" w:space="0" w:color="auto"/>
      </w:divBdr>
      <w:divsChild>
        <w:div w:id="879243100">
          <w:marLeft w:val="480"/>
          <w:marRight w:val="0"/>
          <w:marTop w:val="0"/>
          <w:marBottom w:val="0"/>
          <w:divBdr>
            <w:top w:val="none" w:sz="0" w:space="0" w:color="auto"/>
            <w:left w:val="none" w:sz="0" w:space="0" w:color="auto"/>
            <w:bottom w:val="none" w:sz="0" w:space="0" w:color="auto"/>
            <w:right w:val="none" w:sz="0" w:space="0" w:color="auto"/>
          </w:divBdr>
        </w:div>
        <w:div w:id="1606038816">
          <w:marLeft w:val="480"/>
          <w:marRight w:val="0"/>
          <w:marTop w:val="0"/>
          <w:marBottom w:val="0"/>
          <w:divBdr>
            <w:top w:val="none" w:sz="0" w:space="0" w:color="auto"/>
            <w:left w:val="none" w:sz="0" w:space="0" w:color="auto"/>
            <w:bottom w:val="none" w:sz="0" w:space="0" w:color="auto"/>
            <w:right w:val="none" w:sz="0" w:space="0" w:color="auto"/>
          </w:divBdr>
        </w:div>
        <w:div w:id="708260179">
          <w:marLeft w:val="480"/>
          <w:marRight w:val="0"/>
          <w:marTop w:val="0"/>
          <w:marBottom w:val="0"/>
          <w:divBdr>
            <w:top w:val="none" w:sz="0" w:space="0" w:color="auto"/>
            <w:left w:val="none" w:sz="0" w:space="0" w:color="auto"/>
            <w:bottom w:val="none" w:sz="0" w:space="0" w:color="auto"/>
            <w:right w:val="none" w:sz="0" w:space="0" w:color="auto"/>
          </w:divBdr>
        </w:div>
        <w:div w:id="1536314504">
          <w:marLeft w:val="480"/>
          <w:marRight w:val="0"/>
          <w:marTop w:val="0"/>
          <w:marBottom w:val="0"/>
          <w:divBdr>
            <w:top w:val="none" w:sz="0" w:space="0" w:color="auto"/>
            <w:left w:val="none" w:sz="0" w:space="0" w:color="auto"/>
            <w:bottom w:val="none" w:sz="0" w:space="0" w:color="auto"/>
            <w:right w:val="none" w:sz="0" w:space="0" w:color="auto"/>
          </w:divBdr>
        </w:div>
        <w:div w:id="401098082">
          <w:marLeft w:val="480"/>
          <w:marRight w:val="0"/>
          <w:marTop w:val="0"/>
          <w:marBottom w:val="0"/>
          <w:divBdr>
            <w:top w:val="none" w:sz="0" w:space="0" w:color="auto"/>
            <w:left w:val="none" w:sz="0" w:space="0" w:color="auto"/>
            <w:bottom w:val="none" w:sz="0" w:space="0" w:color="auto"/>
            <w:right w:val="none" w:sz="0" w:space="0" w:color="auto"/>
          </w:divBdr>
        </w:div>
        <w:div w:id="1766726861">
          <w:marLeft w:val="480"/>
          <w:marRight w:val="0"/>
          <w:marTop w:val="0"/>
          <w:marBottom w:val="0"/>
          <w:divBdr>
            <w:top w:val="none" w:sz="0" w:space="0" w:color="auto"/>
            <w:left w:val="none" w:sz="0" w:space="0" w:color="auto"/>
            <w:bottom w:val="none" w:sz="0" w:space="0" w:color="auto"/>
            <w:right w:val="none" w:sz="0" w:space="0" w:color="auto"/>
          </w:divBdr>
        </w:div>
        <w:div w:id="2066096626">
          <w:marLeft w:val="480"/>
          <w:marRight w:val="0"/>
          <w:marTop w:val="0"/>
          <w:marBottom w:val="0"/>
          <w:divBdr>
            <w:top w:val="none" w:sz="0" w:space="0" w:color="auto"/>
            <w:left w:val="none" w:sz="0" w:space="0" w:color="auto"/>
            <w:bottom w:val="none" w:sz="0" w:space="0" w:color="auto"/>
            <w:right w:val="none" w:sz="0" w:space="0" w:color="auto"/>
          </w:divBdr>
        </w:div>
        <w:div w:id="1149634972">
          <w:marLeft w:val="480"/>
          <w:marRight w:val="0"/>
          <w:marTop w:val="0"/>
          <w:marBottom w:val="0"/>
          <w:divBdr>
            <w:top w:val="none" w:sz="0" w:space="0" w:color="auto"/>
            <w:left w:val="none" w:sz="0" w:space="0" w:color="auto"/>
            <w:bottom w:val="none" w:sz="0" w:space="0" w:color="auto"/>
            <w:right w:val="none" w:sz="0" w:space="0" w:color="auto"/>
          </w:divBdr>
        </w:div>
        <w:div w:id="832646300">
          <w:marLeft w:val="480"/>
          <w:marRight w:val="0"/>
          <w:marTop w:val="0"/>
          <w:marBottom w:val="0"/>
          <w:divBdr>
            <w:top w:val="none" w:sz="0" w:space="0" w:color="auto"/>
            <w:left w:val="none" w:sz="0" w:space="0" w:color="auto"/>
            <w:bottom w:val="none" w:sz="0" w:space="0" w:color="auto"/>
            <w:right w:val="none" w:sz="0" w:space="0" w:color="auto"/>
          </w:divBdr>
        </w:div>
        <w:div w:id="1999529907">
          <w:marLeft w:val="480"/>
          <w:marRight w:val="0"/>
          <w:marTop w:val="0"/>
          <w:marBottom w:val="0"/>
          <w:divBdr>
            <w:top w:val="none" w:sz="0" w:space="0" w:color="auto"/>
            <w:left w:val="none" w:sz="0" w:space="0" w:color="auto"/>
            <w:bottom w:val="none" w:sz="0" w:space="0" w:color="auto"/>
            <w:right w:val="none" w:sz="0" w:space="0" w:color="auto"/>
          </w:divBdr>
        </w:div>
        <w:div w:id="1497301689">
          <w:marLeft w:val="480"/>
          <w:marRight w:val="0"/>
          <w:marTop w:val="0"/>
          <w:marBottom w:val="0"/>
          <w:divBdr>
            <w:top w:val="none" w:sz="0" w:space="0" w:color="auto"/>
            <w:left w:val="none" w:sz="0" w:space="0" w:color="auto"/>
            <w:bottom w:val="none" w:sz="0" w:space="0" w:color="auto"/>
            <w:right w:val="none" w:sz="0" w:space="0" w:color="auto"/>
          </w:divBdr>
        </w:div>
        <w:div w:id="158810511">
          <w:marLeft w:val="480"/>
          <w:marRight w:val="0"/>
          <w:marTop w:val="0"/>
          <w:marBottom w:val="0"/>
          <w:divBdr>
            <w:top w:val="none" w:sz="0" w:space="0" w:color="auto"/>
            <w:left w:val="none" w:sz="0" w:space="0" w:color="auto"/>
            <w:bottom w:val="none" w:sz="0" w:space="0" w:color="auto"/>
            <w:right w:val="none" w:sz="0" w:space="0" w:color="auto"/>
          </w:divBdr>
        </w:div>
        <w:div w:id="384454302">
          <w:marLeft w:val="480"/>
          <w:marRight w:val="0"/>
          <w:marTop w:val="0"/>
          <w:marBottom w:val="0"/>
          <w:divBdr>
            <w:top w:val="none" w:sz="0" w:space="0" w:color="auto"/>
            <w:left w:val="none" w:sz="0" w:space="0" w:color="auto"/>
            <w:bottom w:val="none" w:sz="0" w:space="0" w:color="auto"/>
            <w:right w:val="none" w:sz="0" w:space="0" w:color="auto"/>
          </w:divBdr>
        </w:div>
        <w:div w:id="850295128">
          <w:marLeft w:val="480"/>
          <w:marRight w:val="0"/>
          <w:marTop w:val="0"/>
          <w:marBottom w:val="0"/>
          <w:divBdr>
            <w:top w:val="none" w:sz="0" w:space="0" w:color="auto"/>
            <w:left w:val="none" w:sz="0" w:space="0" w:color="auto"/>
            <w:bottom w:val="none" w:sz="0" w:space="0" w:color="auto"/>
            <w:right w:val="none" w:sz="0" w:space="0" w:color="auto"/>
          </w:divBdr>
        </w:div>
        <w:div w:id="1440678137">
          <w:marLeft w:val="480"/>
          <w:marRight w:val="0"/>
          <w:marTop w:val="0"/>
          <w:marBottom w:val="0"/>
          <w:divBdr>
            <w:top w:val="none" w:sz="0" w:space="0" w:color="auto"/>
            <w:left w:val="none" w:sz="0" w:space="0" w:color="auto"/>
            <w:bottom w:val="none" w:sz="0" w:space="0" w:color="auto"/>
            <w:right w:val="none" w:sz="0" w:space="0" w:color="auto"/>
          </w:divBdr>
        </w:div>
        <w:div w:id="1388530660">
          <w:marLeft w:val="480"/>
          <w:marRight w:val="0"/>
          <w:marTop w:val="0"/>
          <w:marBottom w:val="0"/>
          <w:divBdr>
            <w:top w:val="none" w:sz="0" w:space="0" w:color="auto"/>
            <w:left w:val="none" w:sz="0" w:space="0" w:color="auto"/>
            <w:bottom w:val="none" w:sz="0" w:space="0" w:color="auto"/>
            <w:right w:val="none" w:sz="0" w:space="0" w:color="auto"/>
          </w:divBdr>
        </w:div>
        <w:div w:id="306204394">
          <w:marLeft w:val="480"/>
          <w:marRight w:val="0"/>
          <w:marTop w:val="0"/>
          <w:marBottom w:val="0"/>
          <w:divBdr>
            <w:top w:val="none" w:sz="0" w:space="0" w:color="auto"/>
            <w:left w:val="none" w:sz="0" w:space="0" w:color="auto"/>
            <w:bottom w:val="none" w:sz="0" w:space="0" w:color="auto"/>
            <w:right w:val="none" w:sz="0" w:space="0" w:color="auto"/>
          </w:divBdr>
        </w:div>
        <w:div w:id="2145612091">
          <w:marLeft w:val="480"/>
          <w:marRight w:val="0"/>
          <w:marTop w:val="0"/>
          <w:marBottom w:val="0"/>
          <w:divBdr>
            <w:top w:val="none" w:sz="0" w:space="0" w:color="auto"/>
            <w:left w:val="none" w:sz="0" w:space="0" w:color="auto"/>
            <w:bottom w:val="none" w:sz="0" w:space="0" w:color="auto"/>
            <w:right w:val="none" w:sz="0" w:space="0" w:color="auto"/>
          </w:divBdr>
        </w:div>
        <w:div w:id="97219990">
          <w:marLeft w:val="480"/>
          <w:marRight w:val="0"/>
          <w:marTop w:val="0"/>
          <w:marBottom w:val="0"/>
          <w:divBdr>
            <w:top w:val="none" w:sz="0" w:space="0" w:color="auto"/>
            <w:left w:val="none" w:sz="0" w:space="0" w:color="auto"/>
            <w:bottom w:val="none" w:sz="0" w:space="0" w:color="auto"/>
            <w:right w:val="none" w:sz="0" w:space="0" w:color="auto"/>
          </w:divBdr>
        </w:div>
        <w:div w:id="565144416">
          <w:marLeft w:val="480"/>
          <w:marRight w:val="0"/>
          <w:marTop w:val="0"/>
          <w:marBottom w:val="0"/>
          <w:divBdr>
            <w:top w:val="none" w:sz="0" w:space="0" w:color="auto"/>
            <w:left w:val="none" w:sz="0" w:space="0" w:color="auto"/>
            <w:bottom w:val="none" w:sz="0" w:space="0" w:color="auto"/>
            <w:right w:val="none" w:sz="0" w:space="0" w:color="auto"/>
          </w:divBdr>
        </w:div>
        <w:div w:id="1907300355">
          <w:marLeft w:val="480"/>
          <w:marRight w:val="0"/>
          <w:marTop w:val="0"/>
          <w:marBottom w:val="0"/>
          <w:divBdr>
            <w:top w:val="none" w:sz="0" w:space="0" w:color="auto"/>
            <w:left w:val="none" w:sz="0" w:space="0" w:color="auto"/>
            <w:bottom w:val="none" w:sz="0" w:space="0" w:color="auto"/>
            <w:right w:val="none" w:sz="0" w:space="0" w:color="auto"/>
          </w:divBdr>
        </w:div>
        <w:div w:id="760027340">
          <w:marLeft w:val="480"/>
          <w:marRight w:val="0"/>
          <w:marTop w:val="0"/>
          <w:marBottom w:val="0"/>
          <w:divBdr>
            <w:top w:val="none" w:sz="0" w:space="0" w:color="auto"/>
            <w:left w:val="none" w:sz="0" w:space="0" w:color="auto"/>
            <w:bottom w:val="none" w:sz="0" w:space="0" w:color="auto"/>
            <w:right w:val="none" w:sz="0" w:space="0" w:color="auto"/>
          </w:divBdr>
        </w:div>
        <w:div w:id="1383410486">
          <w:marLeft w:val="480"/>
          <w:marRight w:val="0"/>
          <w:marTop w:val="0"/>
          <w:marBottom w:val="0"/>
          <w:divBdr>
            <w:top w:val="none" w:sz="0" w:space="0" w:color="auto"/>
            <w:left w:val="none" w:sz="0" w:space="0" w:color="auto"/>
            <w:bottom w:val="none" w:sz="0" w:space="0" w:color="auto"/>
            <w:right w:val="none" w:sz="0" w:space="0" w:color="auto"/>
          </w:divBdr>
        </w:div>
        <w:div w:id="1469514122">
          <w:marLeft w:val="480"/>
          <w:marRight w:val="0"/>
          <w:marTop w:val="0"/>
          <w:marBottom w:val="0"/>
          <w:divBdr>
            <w:top w:val="none" w:sz="0" w:space="0" w:color="auto"/>
            <w:left w:val="none" w:sz="0" w:space="0" w:color="auto"/>
            <w:bottom w:val="none" w:sz="0" w:space="0" w:color="auto"/>
            <w:right w:val="none" w:sz="0" w:space="0" w:color="auto"/>
          </w:divBdr>
        </w:div>
        <w:div w:id="52388586">
          <w:marLeft w:val="480"/>
          <w:marRight w:val="0"/>
          <w:marTop w:val="0"/>
          <w:marBottom w:val="0"/>
          <w:divBdr>
            <w:top w:val="none" w:sz="0" w:space="0" w:color="auto"/>
            <w:left w:val="none" w:sz="0" w:space="0" w:color="auto"/>
            <w:bottom w:val="none" w:sz="0" w:space="0" w:color="auto"/>
            <w:right w:val="none" w:sz="0" w:space="0" w:color="auto"/>
          </w:divBdr>
        </w:div>
        <w:div w:id="1416588962">
          <w:marLeft w:val="480"/>
          <w:marRight w:val="0"/>
          <w:marTop w:val="0"/>
          <w:marBottom w:val="0"/>
          <w:divBdr>
            <w:top w:val="none" w:sz="0" w:space="0" w:color="auto"/>
            <w:left w:val="none" w:sz="0" w:space="0" w:color="auto"/>
            <w:bottom w:val="none" w:sz="0" w:space="0" w:color="auto"/>
            <w:right w:val="none" w:sz="0" w:space="0" w:color="auto"/>
          </w:divBdr>
        </w:div>
        <w:div w:id="1884438600">
          <w:marLeft w:val="480"/>
          <w:marRight w:val="0"/>
          <w:marTop w:val="0"/>
          <w:marBottom w:val="0"/>
          <w:divBdr>
            <w:top w:val="none" w:sz="0" w:space="0" w:color="auto"/>
            <w:left w:val="none" w:sz="0" w:space="0" w:color="auto"/>
            <w:bottom w:val="none" w:sz="0" w:space="0" w:color="auto"/>
            <w:right w:val="none" w:sz="0" w:space="0" w:color="auto"/>
          </w:divBdr>
        </w:div>
      </w:divsChild>
    </w:div>
    <w:div w:id="721950030">
      <w:bodyDiv w:val="1"/>
      <w:marLeft w:val="0"/>
      <w:marRight w:val="0"/>
      <w:marTop w:val="0"/>
      <w:marBottom w:val="0"/>
      <w:divBdr>
        <w:top w:val="none" w:sz="0" w:space="0" w:color="auto"/>
        <w:left w:val="none" w:sz="0" w:space="0" w:color="auto"/>
        <w:bottom w:val="none" w:sz="0" w:space="0" w:color="auto"/>
        <w:right w:val="none" w:sz="0" w:space="0" w:color="auto"/>
      </w:divBdr>
    </w:div>
    <w:div w:id="741876900">
      <w:bodyDiv w:val="1"/>
      <w:marLeft w:val="0"/>
      <w:marRight w:val="0"/>
      <w:marTop w:val="0"/>
      <w:marBottom w:val="0"/>
      <w:divBdr>
        <w:top w:val="none" w:sz="0" w:space="0" w:color="auto"/>
        <w:left w:val="none" w:sz="0" w:space="0" w:color="auto"/>
        <w:bottom w:val="none" w:sz="0" w:space="0" w:color="auto"/>
        <w:right w:val="none" w:sz="0" w:space="0" w:color="auto"/>
      </w:divBdr>
    </w:div>
    <w:div w:id="763526967">
      <w:bodyDiv w:val="1"/>
      <w:marLeft w:val="0"/>
      <w:marRight w:val="0"/>
      <w:marTop w:val="0"/>
      <w:marBottom w:val="0"/>
      <w:divBdr>
        <w:top w:val="none" w:sz="0" w:space="0" w:color="auto"/>
        <w:left w:val="none" w:sz="0" w:space="0" w:color="auto"/>
        <w:bottom w:val="none" w:sz="0" w:space="0" w:color="auto"/>
        <w:right w:val="none" w:sz="0" w:space="0" w:color="auto"/>
      </w:divBdr>
    </w:div>
    <w:div w:id="809904689">
      <w:bodyDiv w:val="1"/>
      <w:marLeft w:val="0"/>
      <w:marRight w:val="0"/>
      <w:marTop w:val="0"/>
      <w:marBottom w:val="0"/>
      <w:divBdr>
        <w:top w:val="none" w:sz="0" w:space="0" w:color="auto"/>
        <w:left w:val="none" w:sz="0" w:space="0" w:color="auto"/>
        <w:bottom w:val="none" w:sz="0" w:space="0" w:color="auto"/>
        <w:right w:val="none" w:sz="0" w:space="0" w:color="auto"/>
      </w:divBdr>
    </w:div>
    <w:div w:id="847793211">
      <w:bodyDiv w:val="1"/>
      <w:marLeft w:val="0"/>
      <w:marRight w:val="0"/>
      <w:marTop w:val="0"/>
      <w:marBottom w:val="0"/>
      <w:divBdr>
        <w:top w:val="none" w:sz="0" w:space="0" w:color="auto"/>
        <w:left w:val="none" w:sz="0" w:space="0" w:color="auto"/>
        <w:bottom w:val="none" w:sz="0" w:space="0" w:color="auto"/>
        <w:right w:val="none" w:sz="0" w:space="0" w:color="auto"/>
      </w:divBdr>
    </w:div>
    <w:div w:id="867335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220">
          <w:marLeft w:val="480"/>
          <w:marRight w:val="0"/>
          <w:marTop w:val="0"/>
          <w:marBottom w:val="0"/>
          <w:divBdr>
            <w:top w:val="none" w:sz="0" w:space="0" w:color="auto"/>
            <w:left w:val="none" w:sz="0" w:space="0" w:color="auto"/>
            <w:bottom w:val="none" w:sz="0" w:space="0" w:color="auto"/>
            <w:right w:val="none" w:sz="0" w:space="0" w:color="auto"/>
          </w:divBdr>
        </w:div>
        <w:div w:id="644772188">
          <w:marLeft w:val="480"/>
          <w:marRight w:val="0"/>
          <w:marTop w:val="0"/>
          <w:marBottom w:val="0"/>
          <w:divBdr>
            <w:top w:val="none" w:sz="0" w:space="0" w:color="auto"/>
            <w:left w:val="none" w:sz="0" w:space="0" w:color="auto"/>
            <w:bottom w:val="none" w:sz="0" w:space="0" w:color="auto"/>
            <w:right w:val="none" w:sz="0" w:space="0" w:color="auto"/>
          </w:divBdr>
        </w:div>
        <w:div w:id="285619659">
          <w:marLeft w:val="480"/>
          <w:marRight w:val="0"/>
          <w:marTop w:val="0"/>
          <w:marBottom w:val="0"/>
          <w:divBdr>
            <w:top w:val="none" w:sz="0" w:space="0" w:color="auto"/>
            <w:left w:val="none" w:sz="0" w:space="0" w:color="auto"/>
            <w:bottom w:val="none" w:sz="0" w:space="0" w:color="auto"/>
            <w:right w:val="none" w:sz="0" w:space="0" w:color="auto"/>
          </w:divBdr>
        </w:div>
        <w:div w:id="1467578825">
          <w:marLeft w:val="480"/>
          <w:marRight w:val="0"/>
          <w:marTop w:val="0"/>
          <w:marBottom w:val="0"/>
          <w:divBdr>
            <w:top w:val="none" w:sz="0" w:space="0" w:color="auto"/>
            <w:left w:val="none" w:sz="0" w:space="0" w:color="auto"/>
            <w:bottom w:val="none" w:sz="0" w:space="0" w:color="auto"/>
            <w:right w:val="none" w:sz="0" w:space="0" w:color="auto"/>
          </w:divBdr>
        </w:div>
        <w:div w:id="1303846738">
          <w:marLeft w:val="480"/>
          <w:marRight w:val="0"/>
          <w:marTop w:val="0"/>
          <w:marBottom w:val="0"/>
          <w:divBdr>
            <w:top w:val="none" w:sz="0" w:space="0" w:color="auto"/>
            <w:left w:val="none" w:sz="0" w:space="0" w:color="auto"/>
            <w:bottom w:val="none" w:sz="0" w:space="0" w:color="auto"/>
            <w:right w:val="none" w:sz="0" w:space="0" w:color="auto"/>
          </w:divBdr>
        </w:div>
        <w:div w:id="455609001">
          <w:marLeft w:val="480"/>
          <w:marRight w:val="0"/>
          <w:marTop w:val="0"/>
          <w:marBottom w:val="0"/>
          <w:divBdr>
            <w:top w:val="none" w:sz="0" w:space="0" w:color="auto"/>
            <w:left w:val="none" w:sz="0" w:space="0" w:color="auto"/>
            <w:bottom w:val="none" w:sz="0" w:space="0" w:color="auto"/>
            <w:right w:val="none" w:sz="0" w:space="0" w:color="auto"/>
          </w:divBdr>
        </w:div>
        <w:div w:id="283272782">
          <w:marLeft w:val="480"/>
          <w:marRight w:val="0"/>
          <w:marTop w:val="0"/>
          <w:marBottom w:val="0"/>
          <w:divBdr>
            <w:top w:val="none" w:sz="0" w:space="0" w:color="auto"/>
            <w:left w:val="none" w:sz="0" w:space="0" w:color="auto"/>
            <w:bottom w:val="none" w:sz="0" w:space="0" w:color="auto"/>
            <w:right w:val="none" w:sz="0" w:space="0" w:color="auto"/>
          </w:divBdr>
        </w:div>
        <w:div w:id="1734352353">
          <w:marLeft w:val="480"/>
          <w:marRight w:val="0"/>
          <w:marTop w:val="0"/>
          <w:marBottom w:val="0"/>
          <w:divBdr>
            <w:top w:val="none" w:sz="0" w:space="0" w:color="auto"/>
            <w:left w:val="none" w:sz="0" w:space="0" w:color="auto"/>
            <w:bottom w:val="none" w:sz="0" w:space="0" w:color="auto"/>
            <w:right w:val="none" w:sz="0" w:space="0" w:color="auto"/>
          </w:divBdr>
        </w:div>
        <w:div w:id="1260794610">
          <w:marLeft w:val="480"/>
          <w:marRight w:val="0"/>
          <w:marTop w:val="0"/>
          <w:marBottom w:val="0"/>
          <w:divBdr>
            <w:top w:val="none" w:sz="0" w:space="0" w:color="auto"/>
            <w:left w:val="none" w:sz="0" w:space="0" w:color="auto"/>
            <w:bottom w:val="none" w:sz="0" w:space="0" w:color="auto"/>
            <w:right w:val="none" w:sz="0" w:space="0" w:color="auto"/>
          </w:divBdr>
        </w:div>
        <w:div w:id="1956252749">
          <w:marLeft w:val="480"/>
          <w:marRight w:val="0"/>
          <w:marTop w:val="0"/>
          <w:marBottom w:val="0"/>
          <w:divBdr>
            <w:top w:val="none" w:sz="0" w:space="0" w:color="auto"/>
            <w:left w:val="none" w:sz="0" w:space="0" w:color="auto"/>
            <w:bottom w:val="none" w:sz="0" w:space="0" w:color="auto"/>
            <w:right w:val="none" w:sz="0" w:space="0" w:color="auto"/>
          </w:divBdr>
        </w:div>
        <w:div w:id="1696925712">
          <w:marLeft w:val="480"/>
          <w:marRight w:val="0"/>
          <w:marTop w:val="0"/>
          <w:marBottom w:val="0"/>
          <w:divBdr>
            <w:top w:val="none" w:sz="0" w:space="0" w:color="auto"/>
            <w:left w:val="none" w:sz="0" w:space="0" w:color="auto"/>
            <w:bottom w:val="none" w:sz="0" w:space="0" w:color="auto"/>
            <w:right w:val="none" w:sz="0" w:space="0" w:color="auto"/>
          </w:divBdr>
        </w:div>
        <w:div w:id="1184128346">
          <w:marLeft w:val="480"/>
          <w:marRight w:val="0"/>
          <w:marTop w:val="0"/>
          <w:marBottom w:val="0"/>
          <w:divBdr>
            <w:top w:val="none" w:sz="0" w:space="0" w:color="auto"/>
            <w:left w:val="none" w:sz="0" w:space="0" w:color="auto"/>
            <w:bottom w:val="none" w:sz="0" w:space="0" w:color="auto"/>
            <w:right w:val="none" w:sz="0" w:space="0" w:color="auto"/>
          </w:divBdr>
        </w:div>
        <w:div w:id="1584489911">
          <w:marLeft w:val="480"/>
          <w:marRight w:val="0"/>
          <w:marTop w:val="0"/>
          <w:marBottom w:val="0"/>
          <w:divBdr>
            <w:top w:val="none" w:sz="0" w:space="0" w:color="auto"/>
            <w:left w:val="none" w:sz="0" w:space="0" w:color="auto"/>
            <w:bottom w:val="none" w:sz="0" w:space="0" w:color="auto"/>
            <w:right w:val="none" w:sz="0" w:space="0" w:color="auto"/>
          </w:divBdr>
        </w:div>
        <w:div w:id="1133717424">
          <w:marLeft w:val="480"/>
          <w:marRight w:val="0"/>
          <w:marTop w:val="0"/>
          <w:marBottom w:val="0"/>
          <w:divBdr>
            <w:top w:val="none" w:sz="0" w:space="0" w:color="auto"/>
            <w:left w:val="none" w:sz="0" w:space="0" w:color="auto"/>
            <w:bottom w:val="none" w:sz="0" w:space="0" w:color="auto"/>
            <w:right w:val="none" w:sz="0" w:space="0" w:color="auto"/>
          </w:divBdr>
        </w:div>
        <w:div w:id="408232454">
          <w:marLeft w:val="480"/>
          <w:marRight w:val="0"/>
          <w:marTop w:val="0"/>
          <w:marBottom w:val="0"/>
          <w:divBdr>
            <w:top w:val="none" w:sz="0" w:space="0" w:color="auto"/>
            <w:left w:val="none" w:sz="0" w:space="0" w:color="auto"/>
            <w:bottom w:val="none" w:sz="0" w:space="0" w:color="auto"/>
            <w:right w:val="none" w:sz="0" w:space="0" w:color="auto"/>
          </w:divBdr>
        </w:div>
        <w:div w:id="1613171475">
          <w:marLeft w:val="480"/>
          <w:marRight w:val="0"/>
          <w:marTop w:val="0"/>
          <w:marBottom w:val="0"/>
          <w:divBdr>
            <w:top w:val="none" w:sz="0" w:space="0" w:color="auto"/>
            <w:left w:val="none" w:sz="0" w:space="0" w:color="auto"/>
            <w:bottom w:val="none" w:sz="0" w:space="0" w:color="auto"/>
            <w:right w:val="none" w:sz="0" w:space="0" w:color="auto"/>
          </w:divBdr>
        </w:div>
        <w:div w:id="1507554758">
          <w:marLeft w:val="480"/>
          <w:marRight w:val="0"/>
          <w:marTop w:val="0"/>
          <w:marBottom w:val="0"/>
          <w:divBdr>
            <w:top w:val="none" w:sz="0" w:space="0" w:color="auto"/>
            <w:left w:val="none" w:sz="0" w:space="0" w:color="auto"/>
            <w:bottom w:val="none" w:sz="0" w:space="0" w:color="auto"/>
            <w:right w:val="none" w:sz="0" w:space="0" w:color="auto"/>
          </w:divBdr>
        </w:div>
        <w:div w:id="1552421757">
          <w:marLeft w:val="480"/>
          <w:marRight w:val="0"/>
          <w:marTop w:val="0"/>
          <w:marBottom w:val="0"/>
          <w:divBdr>
            <w:top w:val="none" w:sz="0" w:space="0" w:color="auto"/>
            <w:left w:val="none" w:sz="0" w:space="0" w:color="auto"/>
            <w:bottom w:val="none" w:sz="0" w:space="0" w:color="auto"/>
            <w:right w:val="none" w:sz="0" w:space="0" w:color="auto"/>
          </w:divBdr>
        </w:div>
        <w:div w:id="848250797">
          <w:marLeft w:val="480"/>
          <w:marRight w:val="0"/>
          <w:marTop w:val="0"/>
          <w:marBottom w:val="0"/>
          <w:divBdr>
            <w:top w:val="none" w:sz="0" w:space="0" w:color="auto"/>
            <w:left w:val="none" w:sz="0" w:space="0" w:color="auto"/>
            <w:bottom w:val="none" w:sz="0" w:space="0" w:color="auto"/>
            <w:right w:val="none" w:sz="0" w:space="0" w:color="auto"/>
          </w:divBdr>
        </w:div>
        <w:div w:id="1107970935">
          <w:marLeft w:val="480"/>
          <w:marRight w:val="0"/>
          <w:marTop w:val="0"/>
          <w:marBottom w:val="0"/>
          <w:divBdr>
            <w:top w:val="none" w:sz="0" w:space="0" w:color="auto"/>
            <w:left w:val="none" w:sz="0" w:space="0" w:color="auto"/>
            <w:bottom w:val="none" w:sz="0" w:space="0" w:color="auto"/>
            <w:right w:val="none" w:sz="0" w:space="0" w:color="auto"/>
          </w:divBdr>
        </w:div>
        <w:div w:id="741101912">
          <w:marLeft w:val="480"/>
          <w:marRight w:val="0"/>
          <w:marTop w:val="0"/>
          <w:marBottom w:val="0"/>
          <w:divBdr>
            <w:top w:val="none" w:sz="0" w:space="0" w:color="auto"/>
            <w:left w:val="none" w:sz="0" w:space="0" w:color="auto"/>
            <w:bottom w:val="none" w:sz="0" w:space="0" w:color="auto"/>
            <w:right w:val="none" w:sz="0" w:space="0" w:color="auto"/>
          </w:divBdr>
        </w:div>
        <w:div w:id="995499785">
          <w:marLeft w:val="480"/>
          <w:marRight w:val="0"/>
          <w:marTop w:val="0"/>
          <w:marBottom w:val="0"/>
          <w:divBdr>
            <w:top w:val="none" w:sz="0" w:space="0" w:color="auto"/>
            <w:left w:val="none" w:sz="0" w:space="0" w:color="auto"/>
            <w:bottom w:val="none" w:sz="0" w:space="0" w:color="auto"/>
            <w:right w:val="none" w:sz="0" w:space="0" w:color="auto"/>
          </w:divBdr>
        </w:div>
        <w:div w:id="850800990">
          <w:marLeft w:val="480"/>
          <w:marRight w:val="0"/>
          <w:marTop w:val="0"/>
          <w:marBottom w:val="0"/>
          <w:divBdr>
            <w:top w:val="none" w:sz="0" w:space="0" w:color="auto"/>
            <w:left w:val="none" w:sz="0" w:space="0" w:color="auto"/>
            <w:bottom w:val="none" w:sz="0" w:space="0" w:color="auto"/>
            <w:right w:val="none" w:sz="0" w:space="0" w:color="auto"/>
          </w:divBdr>
        </w:div>
        <w:div w:id="94445696">
          <w:marLeft w:val="480"/>
          <w:marRight w:val="0"/>
          <w:marTop w:val="0"/>
          <w:marBottom w:val="0"/>
          <w:divBdr>
            <w:top w:val="none" w:sz="0" w:space="0" w:color="auto"/>
            <w:left w:val="none" w:sz="0" w:space="0" w:color="auto"/>
            <w:bottom w:val="none" w:sz="0" w:space="0" w:color="auto"/>
            <w:right w:val="none" w:sz="0" w:space="0" w:color="auto"/>
          </w:divBdr>
        </w:div>
        <w:div w:id="1929541065">
          <w:marLeft w:val="480"/>
          <w:marRight w:val="0"/>
          <w:marTop w:val="0"/>
          <w:marBottom w:val="0"/>
          <w:divBdr>
            <w:top w:val="none" w:sz="0" w:space="0" w:color="auto"/>
            <w:left w:val="none" w:sz="0" w:space="0" w:color="auto"/>
            <w:bottom w:val="none" w:sz="0" w:space="0" w:color="auto"/>
            <w:right w:val="none" w:sz="0" w:space="0" w:color="auto"/>
          </w:divBdr>
        </w:div>
        <w:div w:id="1575625030">
          <w:marLeft w:val="480"/>
          <w:marRight w:val="0"/>
          <w:marTop w:val="0"/>
          <w:marBottom w:val="0"/>
          <w:divBdr>
            <w:top w:val="none" w:sz="0" w:space="0" w:color="auto"/>
            <w:left w:val="none" w:sz="0" w:space="0" w:color="auto"/>
            <w:bottom w:val="none" w:sz="0" w:space="0" w:color="auto"/>
            <w:right w:val="none" w:sz="0" w:space="0" w:color="auto"/>
          </w:divBdr>
        </w:div>
        <w:div w:id="35855140">
          <w:marLeft w:val="480"/>
          <w:marRight w:val="0"/>
          <w:marTop w:val="0"/>
          <w:marBottom w:val="0"/>
          <w:divBdr>
            <w:top w:val="none" w:sz="0" w:space="0" w:color="auto"/>
            <w:left w:val="none" w:sz="0" w:space="0" w:color="auto"/>
            <w:bottom w:val="none" w:sz="0" w:space="0" w:color="auto"/>
            <w:right w:val="none" w:sz="0" w:space="0" w:color="auto"/>
          </w:divBdr>
        </w:div>
      </w:divsChild>
    </w:div>
    <w:div w:id="868493969">
      <w:bodyDiv w:val="1"/>
      <w:marLeft w:val="0"/>
      <w:marRight w:val="0"/>
      <w:marTop w:val="0"/>
      <w:marBottom w:val="0"/>
      <w:divBdr>
        <w:top w:val="none" w:sz="0" w:space="0" w:color="auto"/>
        <w:left w:val="none" w:sz="0" w:space="0" w:color="auto"/>
        <w:bottom w:val="none" w:sz="0" w:space="0" w:color="auto"/>
        <w:right w:val="none" w:sz="0" w:space="0" w:color="auto"/>
      </w:divBdr>
    </w:div>
    <w:div w:id="925771282">
      <w:bodyDiv w:val="1"/>
      <w:marLeft w:val="0"/>
      <w:marRight w:val="0"/>
      <w:marTop w:val="0"/>
      <w:marBottom w:val="0"/>
      <w:divBdr>
        <w:top w:val="none" w:sz="0" w:space="0" w:color="auto"/>
        <w:left w:val="none" w:sz="0" w:space="0" w:color="auto"/>
        <w:bottom w:val="none" w:sz="0" w:space="0" w:color="auto"/>
        <w:right w:val="none" w:sz="0" w:space="0" w:color="auto"/>
      </w:divBdr>
    </w:div>
    <w:div w:id="979042452">
      <w:bodyDiv w:val="1"/>
      <w:marLeft w:val="0"/>
      <w:marRight w:val="0"/>
      <w:marTop w:val="0"/>
      <w:marBottom w:val="0"/>
      <w:divBdr>
        <w:top w:val="none" w:sz="0" w:space="0" w:color="auto"/>
        <w:left w:val="none" w:sz="0" w:space="0" w:color="auto"/>
        <w:bottom w:val="none" w:sz="0" w:space="0" w:color="auto"/>
        <w:right w:val="none" w:sz="0" w:space="0" w:color="auto"/>
      </w:divBdr>
    </w:div>
    <w:div w:id="1001204643">
      <w:bodyDiv w:val="1"/>
      <w:marLeft w:val="0"/>
      <w:marRight w:val="0"/>
      <w:marTop w:val="0"/>
      <w:marBottom w:val="0"/>
      <w:divBdr>
        <w:top w:val="none" w:sz="0" w:space="0" w:color="auto"/>
        <w:left w:val="none" w:sz="0" w:space="0" w:color="auto"/>
        <w:bottom w:val="none" w:sz="0" w:space="0" w:color="auto"/>
        <w:right w:val="none" w:sz="0" w:space="0" w:color="auto"/>
      </w:divBdr>
    </w:div>
    <w:div w:id="1044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1659672">
          <w:marLeft w:val="480"/>
          <w:marRight w:val="0"/>
          <w:marTop w:val="0"/>
          <w:marBottom w:val="0"/>
          <w:divBdr>
            <w:top w:val="none" w:sz="0" w:space="0" w:color="auto"/>
            <w:left w:val="none" w:sz="0" w:space="0" w:color="auto"/>
            <w:bottom w:val="none" w:sz="0" w:space="0" w:color="auto"/>
            <w:right w:val="none" w:sz="0" w:space="0" w:color="auto"/>
          </w:divBdr>
          <w:divsChild>
            <w:div w:id="132216369">
              <w:marLeft w:val="0"/>
              <w:marRight w:val="0"/>
              <w:marTop w:val="0"/>
              <w:marBottom w:val="0"/>
              <w:divBdr>
                <w:top w:val="none" w:sz="0" w:space="0" w:color="auto"/>
                <w:left w:val="none" w:sz="0" w:space="0" w:color="auto"/>
                <w:bottom w:val="none" w:sz="0" w:space="0" w:color="auto"/>
                <w:right w:val="none" w:sz="0" w:space="0" w:color="auto"/>
              </w:divBdr>
              <w:divsChild>
                <w:div w:id="17857403">
                  <w:marLeft w:val="480"/>
                  <w:marRight w:val="0"/>
                  <w:marTop w:val="0"/>
                  <w:marBottom w:val="0"/>
                  <w:divBdr>
                    <w:top w:val="none" w:sz="0" w:space="0" w:color="auto"/>
                    <w:left w:val="none" w:sz="0" w:space="0" w:color="auto"/>
                    <w:bottom w:val="none" w:sz="0" w:space="0" w:color="auto"/>
                    <w:right w:val="none" w:sz="0" w:space="0" w:color="auto"/>
                  </w:divBdr>
                </w:div>
                <w:div w:id="1217742903">
                  <w:marLeft w:val="480"/>
                  <w:marRight w:val="0"/>
                  <w:marTop w:val="0"/>
                  <w:marBottom w:val="0"/>
                  <w:divBdr>
                    <w:top w:val="none" w:sz="0" w:space="0" w:color="auto"/>
                    <w:left w:val="none" w:sz="0" w:space="0" w:color="auto"/>
                    <w:bottom w:val="none" w:sz="0" w:space="0" w:color="auto"/>
                    <w:right w:val="none" w:sz="0" w:space="0" w:color="auto"/>
                  </w:divBdr>
                </w:div>
                <w:div w:id="74667507">
                  <w:marLeft w:val="480"/>
                  <w:marRight w:val="0"/>
                  <w:marTop w:val="0"/>
                  <w:marBottom w:val="0"/>
                  <w:divBdr>
                    <w:top w:val="none" w:sz="0" w:space="0" w:color="auto"/>
                    <w:left w:val="none" w:sz="0" w:space="0" w:color="auto"/>
                    <w:bottom w:val="none" w:sz="0" w:space="0" w:color="auto"/>
                    <w:right w:val="none" w:sz="0" w:space="0" w:color="auto"/>
                  </w:divBdr>
                </w:div>
                <w:div w:id="1550456238">
                  <w:marLeft w:val="480"/>
                  <w:marRight w:val="0"/>
                  <w:marTop w:val="0"/>
                  <w:marBottom w:val="0"/>
                  <w:divBdr>
                    <w:top w:val="none" w:sz="0" w:space="0" w:color="auto"/>
                    <w:left w:val="none" w:sz="0" w:space="0" w:color="auto"/>
                    <w:bottom w:val="none" w:sz="0" w:space="0" w:color="auto"/>
                    <w:right w:val="none" w:sz="0" w:space="0" w:color="auto"/>
                  </w:divBdr>
                </w:div>
                <w:div w:id="1219635925">
                  <w:marLeft w:val="480"/>
                  <w:marRight w:val="0"/>
                  <w:marTop w:val="0"/>
                  <w:marBottom w:val="0"/>
                  <w:divBdr>
                    <w:top w:val="none" w:sz="0" w:space="0" w:color="auto"/>
                    <w:left w:val="none" w:sz="0" w:space="0" w:color="auto"/>
                    <w:bottom w:val="none" w:sz="0" w:space="0" w:color="auto"/>
                    <w:right w:val="none" w:sz="0" w:space="0" w:color="auto"/>
                  </w:divBdr>
                </w:div>
                <w:div w:id="1038974153">
                  <w:marLeft w:val="480"/>
                  <w:marRight w:val="0"/>
                  <w:marTop w:val="0"/>
                  <w:marBottom w:val="0"/>
                  <w:divBdr>
                    <w:top w:val="none" w:sz="0" w:space="0" w:color="auto"/>
                    <w:left w:val="none" w:sz="0" w:space="0" w:color="auto"/>
                    <w:bottom w:val="none" w:sz="0" w:space="0" w:color="auto"/>
                    <w:right w:val="none" w:sz="0" w:space="0" w:color="auto"/>
                  </w:divBdr>
                </w:div>
                <w:div w:id="1543054423">
                  <w:marLeft w:val="480"/>
                  <w:marRight w:val="0"/>
                  <w:marTop w:val="0"/>
                  <w:marBottom w:val="0"/>
                  <w:divBdr>
                    <w:top w:val="none" w:sz="0" w:space="0" w:color="auto"/>
                    <w:left w:val="none" w:sz="0" w:space="0" w:color="auto"/>
                    <w:bottom w:val="none" w:sz="0" w:space="0" w:color="auto"/>
                    <w:right w:val="none" w:sz="0" w:space="0" w:color="auto"/>
                  </w:divBdr>
                </w:div>
                <w:div w:id="918368936">
                  <w:marLeft w:val="480"/>
                  <w:marRight w:val="0"/>
                  <w:marTop w:val="0"/>
                  <w:marBottom w:val="0"/>
                  <w:divBdr>
                    <w:top w:val="none" w:sz="0" w:space="0" w:color="auto"/>
                    <w:left w:val="none" w:sz="0" w:space="0" w:color="auto"/>
                    <w:bottom w:val="none" w:sz="0" w:space="0" w:color="auto"/>
                    <w:right w:val="none" w:sz="0" w:space="0" w:color="auto"/>
                  </w:divBdr>
                </w:div>
                <w:div w:id="1881356992">
                  <w:marLeft w:val="480"/>
                  <w:marRight w:val="0"/>
                  <w:marTop w:val="0"/>
                  <w:marBottom w:val="0"/>
                  <w:divBdr>
                    <w:top w:val="none" w:sz="0" w:space="0" w:color="auto"/>
                    <w:left w:val="none" w:sz="0" w:space="0" w:color="auto"/>
                    <w:bottom w:val="none" w:sz="0" w:space="0" w:color="auto"/>
                    <w:right w:val="none" w:sz="0" w:space="0" w:color="auto"/>
                  </w:divBdr>
                </w:div>
                <w:div w:id="2138138895">
                  <w:marLeft w:val="480"/>
                  <w:marRight w:val="0"/>
                  <w:marTop w:val="0"/>
                  <w:marBottom w:val="0"/>
                  <w:divBdr>
                    <w:top w:val="none" w:sz="0" w:space="0" w:color="auto"/>
                    <w:left w:val="none" w:sz="0" w:space="0" w:color="auto"/>
                    <w:bottom w:val="none" w:sz="0" w:space="0" w:color="auto"/>
                    <w:right w:val="none" w:sz="0" w:space="0" w:color="auto"/>
                  </w:divBdr>
                </w:div>
                <w:div w:id="374162931">
                  <w:marLeft w:val="480"/>
                  <w:marRight w:val="0"/>
                  <w:marTop w:val="0"/>
                  <w:marBottom w:val="0"/>
                  <w:divBdr>
                    <w:top w:val="none" w:sz="0" w:space="0" w:color="auto"/>
                    <w:left w:val="none" w:sz="0" w:space="0" w:color="auto"/>
                    <w:bottom w:val="none" w:sz="0" w:space="0" w:color="auto"/>
                    <w:right w:val="none" w:sz="0" w:space="0" w:color="auto"/>
                  </w:divBdr>
                </w:div>
                <w:div w:id="314650336">
                  <w:marLeft w:val="480"/>
                  <w:marRight w:val="0"/>
                  <w:marTop w:val="0"/>
                  <w:marBottom w:val="0"/>
                  <w:divBdr>
                    <w:top w:val="none" w:sz="0" w:space="0" w:color="auto"/>
                    <w:left w:val="none" w:sz="0" w:space="0" w:color="auto"/>
                    <w:bottom w:val="none" w:sz="0" w:space="0" w:color="auto"/>
                    <w:right w:val="none" w:sz="0" w:space="0" w:color="auto"/>
                  </w:divBdr>
                </w:div>
                <w:div w:id="1530215816">
                  <w:marLeft w:val="480"/>
                  <w:marRight w:val="0"/>
                  <w:marTop w:val="0"/>
                  <w:marBottom w:val="0"/>
                  <w:divBdr>
                    <w:top w:val="none" w:sz="0" w:space="0" w:color="auto"/>
                    <w:left w:val="none" w:sz="0" w:space="0" w:color="auto"/>
                    <w:bottom w:val="none" w:sz="0" w:space="0" w:color="auto"/>
                    <w:right w:val="none" w:sz="0" w:space="0" w:color="auto"/>
                  </w:divBdr>
                </w:div>
                <w:div w:id="443306469">
                  <w:marLeft w:val="480"/>
                  <w:marRight w:val="0"/>
                  <w:marTop w:val="0"/>
                  <w:marBottom w:val="0"/>
                  <w:divBdr>
                    <w:top w:val="none" w:sz="0" w:space="0" w:color="auto"/>
                    <w:left w:val="none" w:sz="0" w:space="0" w:color="auto"/>
                    <w:bottom w:val="none" w:sz="0" w:space="0" w:color="auto"/>
                    <w:right w:val="none" w:sz="0" w:space="0" w:color="auto"/>
                  </w:divBdr>
                </w:div>
                <w:div w:id="1707871447">
                  <w:marLeft w:val="480"/>
                  <w:marRight w:val="0"/>
                  <w:marTop w:val="0"/>
                  <w:marBottom w:val="0"/>
                  <w:divBdr>
                    <w:top w:val="none" w:sz="0" w:space="0" w:color="auto"/>
                    <w:left w:val="none" w:sz="0" w:space="0" w:color="auto"/>
                    <w:bottom w:val="none" w:sz="0" w:space="0" w:color="auto"/>
                    <w:right w:val="none" w:sz="0" w:space="0" w:color="auto"/>
                  </w:divBdr>
                </w:div>
                <w:div w:id="574780131">
                  <w:marLeft w:val="480"/>
                  <w:marRight w:val="0"/>
                  <w:marTop w:val="0"/>
                  <w:marBottom w:val="0"/>
                  <w:divBdr>
                    <w:top w:val="none" w:sz="0" w:space="0" w:color="auto"/>
                    <w:left w:val="none" w:sz="0" w:space="0" w:color="auto"/>
                    <w:bottom w:val="none" w:sz="0" w:space="0" w:color="auto"/>
                    <w:right w:val="none" w:sz="0" w:space="0" w:color="auto"/>
                  </w:divBdr>
                </w:div>
                <w:div w:id="118454538">
                  <w:marLeft w:val="480"/>
                  <w:marRight w:val="0"/>
                  <w:marTop w:val="0"/>
                  <w:marBottom w:val="0"/>
                  <w:divBdr>
                    <w:top w:val="none" w:sz="0" w:space="0" w:color="auto"/>
                    <w:left w:val="none" w:sz="0" w:space="0" w:color="auto"/>
                    <w:bottom w:val="none" w:sz="0" w:space="0" w:color="auto"/>
                    <w:right w:val="none" w:sz="0" w:space="0" w:color="auto"/>
                  </w:divBdr>
                </w:div>
                <w:div w:id="510921295">
                  <w:marLeft w:val="480"/>
                  <w:marRight w:val="0"/>
                  <w:marTop w:val="0"/>
                  <w:marBottom w:val="0"/>
                  <w:divBdr>
                    <w:top w:val="none" w:sz="0" w:space="0" w:color="auto"/>
                    <w:left w:val="none" w:sz="0" w:space="0" w:color="auto"/>
                    <w:bottom w:val="none" w:sz="0" w:space="0" w:color="auto"/>
                    <w:right w:val="none" w:sz="0" w:space="0" w:color="auto"/>
                  </w:divBdr>
                </w:div>
                <w:div w:id="325089431">
                  <w:marLeft w:val="480"/>
                  <w:marRight w:val="0"/>
                  <w:marTop w:val="0"/>
                  <w:marBottom w:val="0"/>
                  <w:divBdr>
                    <w:top w:val="none" w:sz="0" w:space="0" w:color="auto"/>
                    <w:left w:val="none" w:sz="0" w:space="0" w:color="auto"/>
                    <w:bottom w:val="none" w:sz="0" w:space="0" w:color="auto"/>
                    <w:right w:val="none" w:sz="0" w:space="0" w:color="auto"/>
                  </w:divBdr>
                </w:div>
                <w:div w:id="1438990260">
                  <w:marLeft w:val="480"/>
                  <w:marRight w:val="0"/>
                  <w:marTop w:val="0"/>
                  <w:marBottom w:val="0"/>
                  <w:divBdr>
                    <w:top w:val="none" w:sz="0" w:space="0" w:color="auto"/>
                    <w:left w:val="none" w:sz="0" w:space="0" w:color="auto"/>
                    <w:bottom w:val="none" w:sz="0" w:space="0" w:color="auto"/>
                    <w:right w:val="none" w:sz="0" w:space="0" w:color="auto"/>
                  </w:divBdr>
                </w:div>
                <w:div w:id="1936131148">
                  <w:marLeft w:val="480"/>
                  <w:marRight w:val="0"/>
                  <w:marTop w:val="0"/>
                  <w:marBottom w:val="0"/>
                  <w:divBdr>
                    <w:top w:val="none" w:sz="0" w:space="0" w:color="auto"/>
                    <w:left w:val="none" w:sz="0" w:space="0" w:color="auto"/>
                    <w:bottom w:val="none" w:sz="0" w:space="0" w:color="auto"/>
                    <w:right w:val="none" w:sz="0" w:space="0" w:color="auto"/>
                  </w:divBdr>
                </w:div>
                <w:div w:id="1363937028">
                  <w:marLeft w:val="480"/>
                  <w:marRight w:val="0"/>
                  <w:marTop w:val="0"/>
                  <w:marBottom w:val="0"/>
                  <w:divBdr>
                    <w:top w:val="none" w:sz="0" w:space="0" w:color="auto"/>
                    <w:left w:val="none" w:sz="0" w:space="0" w:color="auto"/>
                    <w:bottom w:val="none" w:sz="0" w:space="0" w:color="auto"/>
                    <w:right w:val="none" w:sz="0" w:space="0" w:color="auto"/>
                  </w:divBdr>
                </w:div>
                <w:div w:id="974067257">
                  <w:marLeft w:val="480"/>
                  <w:marRight w:val="0"/>
                  <w:marTop w:val="0"/>
                  <w:marBottom w:val="0"/>
                  <w:divBdr>
                    <w:top w:val="none" w:sz="0" w:space="0" w:color="auto"/>
                    <w:left w:val="none" w:sz="0" w:space="0" w:color="auto"/>
                    <w:bottom w:val="none" w:sz="0" w:space="0" w:color="auto"/>
                    <w:right w:val="none" w:sz="0" w:space="0" w:color="auto"/>
                  </w:divBdr>
                </w:div>
              </w:divsChild>
            </w:div>
            <w:div w:id="962150556">
              <w:marLeft w:val="0"/>
              <w:marRight w:val="0"/>
              <w:marTop w:val="0"/>
              <w:marBottom w:val="0"/>
              <w:divBdr>
                <w:top w:val="none" w:sz="0" w:space="0" w:color="auto"/>
                <w:left w:val="none" w:sz="0" w:space="0" w:color="auto"/>
                <w:bottom w:val="none" w:sz="0" w:space="0" w:color="auto"/>
                <w:right w:val="none" w:sz="0" w:space="0" w:color="auto"/>
              </w:divBdr>
              <w:divsChild>
                <w:div w:id="373433941">
                  <w:marLeft w:val="480"/>
                  <w:marRight w:val="0"/>
                  <w:marTop w:val="0"/>
                  <w:marBottom w:val="0"/>
                  <w:divBdr>
                    <w:top w:val="none" w:sz="0" w:space="0" w:color="auto"/>
                    <w:left w:val="none" w:sz="0" w:space="0" w:color="auto"/>
                    <w:bottom w:val="none" w:sz="0" w:space="0" w:color="auto"/>
                    <w:right w:val="none" w:sz="0" w:space="0" w:color="auto"/>
                  </w:divBdr>
                </w:div>
                <w:div w:id="461968531">
                  <w:marLeft w:val="480"/>
                  <w:marRight w:val="0"/>
                  <w:marTop w:val="0"/>
                  <w:marBottom w:val="0"/>
                  <w:divBdr>
                    <w:top w:val="none" w:sz="0" w:space="0" w:color="auto"/>
                    <w:left w:val="none" w:sz="0" w:space="0" w:color="auto"/>
                    <w:bottom w:val="none" w:sz="0" w:space="0" w:color="auto"/>
                    <w:right w:val="none" w:sz="0" w:space="0" w:color="auto"/>
                  </w:divBdr>
                </w:div>
                <w:div w:id="1749576343">
                  <w:marLeft w:val="480"/>
                  <w:marRight w:val="0"/>
                  <w:marTop w:val="0"/>
                  <w:marBottom w:val="0"/>
                  <w:divBdr>
                    <w:top w:val="none" w:sz="0" w:space="0" w:color="auto"/>
                    <w:left w:val="none" w:sz="0" w:space="0" w:color="auto"/>
                    <w:bottom w:val="none" w:sz="0" w:space="0" w:color="auto"/>
                    <w:right w:val="none" w:sz="0" w:space="0" w:color="auto"/>
                  </w:divBdr>
                </w:div>
                <w:div w:id="1013074946">
                  <w:marLeft w:val="480"/>
                  <w:marRight w:val="0"/>
                  <w:marTop w:val="0"/>
                  <w:marBottom w:val="0"/>
                  <w:divBdr>
                    <w:top w:val="none" w:sz="0" w:space="0" w:color="auto"/>
                    <w:left w:val="none" w:sz="0" w:space="0" w:color="auto"/>
                    <w:bottom w:val="none" w:sz="0" w:space="0" w:color="auto"/>
                    <w:right w:val="none" w:sz="0" w:space="0" w:color="auto"/>
                  </w:divBdr>
                </w:div>
                <w:div w:id="47648385">
                  <w:marLeft w:val="480"/>
                  <w:marRight w:val="0"/>
                  <w:marTop w:val="0"/>
                  <w:marBottom w:val="0"/>
                  <w:divBdr>
                    <w:top w:val="none" w:sz="0" w:space="0" w:color="auto"/>
                    <w:left w:val="none" w:sz="0" w:space="0" w:color="auto"/>
                    <w:bottom w:val="none" w:sz="0" w:space="0" w:color="auto"/>
                    <w:right w:val="none" w:sz="0" w:space="0" w:color="auto"/>
                  </w:divBdr>
                </w:div>
                <w:div w:id="1710062007">
                  <w:marLeft w:val="480"/>
                  <w:marRight w:val="0"/>
                  <w:marTop w:val="0"/>
                  <w:marBottom w:val="0"/>
                  <w:divBdr>
                    <w:top w:val="none" w:sz="0" w:space="0" w:color="auto"/>
                    <w:left w:val="none" w:sz="0" w:space="0" w:color="auto"/>
                    <w:bottom w:val="none" w:sz="0" w:space="0" w:color="auto"/>
                    <w:right w:val="none" w:sz="0" w:space="0" w:color="auto"/>
                  </w:divBdr>
                </w:div>
                <w:div w:id="27537346">
                  <w:marLeft w:val="480"/>
                  <w:marRight w:val="0"/>
                  <w:marTop w:val="0"/>
                  <w:marBottom w:val="0"/>
                  <w:divBdr>
                    <w:top w:val="none" w:sz="0" w:space="0" w:color="auto"/>
                    <w:left w:val="none" w:sz="0" w:space="0" w:color="auto"/>
                    <w:bottom w:val="none" w:sz="0" w:space="0" w:color="auto"/>
                    <w:right w:val="none" w:sz="0" w:space="0" w:color="auto"/>
                  </w:divBdr>
                </w:div>
                <w:div w:id="687365658">
                  <w:marLeft w:val="480"/>
                  <w:marRight w:val="0"/>
                  <w:marTop w:val="0"/>
                  <w:marBottom w:val="0"/>
                  <w:divBdr>
                    <w:top w:val="none" w:sz="0" w:space="0" w:color="auto"/>
                    <w:left w:val="none" w:sz="0" w:space="0" w:color="auto"/>
                    <w:bottom w:val="none" w:sz="0" w:space="0" w:color="auto"/>
                    <w:right w:val="none" w:sz="0" w:space="0" w:color="auto"/>
                  </w:divBdr>
                </w:div>
                <w:div w:id="966083009">
                  <w:marLeft w:val="480"/>
                  <w:marRight w:val="0"/>
                  <w:marTop w:val="0"/>
                  <w:marBottom w:val="0"/>
                  <w:divBdr>
                    <w:top w:val="none" w:sz="0" w:space="0" w:color="auto"/>
                    <w:left w:val="none" w:sz="0" w:space="0" w:color="auto"/>
                    <w:bottom w:val="none" w:sz="0" w:space="0" w:color="auto"/>
                    <w:right w:val="none" w:sz="0" w:space="0" w:color="auto"/>
                  </w:divBdr>
                </w:div>
                <w:div w:id="610935664">
                  <w:marLeft w:val="480"/>
                  <w:marRight w:val="0"/>
                  <w:marTop w:val="0"/>
                  <w:marBottom w:val="0"/>
                  <w:divBdr>
                    <w:top w:val="none" w:sz="0" w:space="0" w:color="auto"/>
                    <w:left w:val="none" w:sz="0" w:space="0" w:color="auto"/>
                    <w:bottom w:val="none" w:sz="0" w:space="0" w:color="auto"/>
                    <w:right w:val="none" w:sz="0" w:space="0" w:color="auto"/>
                  </w:divBdr>
                </w:div>
                <w:div w:id="348652256">
                  <w:marLeft w:val="480"/>
                  <w:marRight w:val="0"/>
                  <w:marTop w:val="0"/>
                  <w:marBottom w:val="0"/>
                  <w:divBdr>
                    <w:top w:val="none" w:sz="0" w:space="0" w:color="auto"/>
                    <w:left w:val="none" w:sz="0" w:space="0" w:color="auto"/>
                    <w:bottom w:val="none" w:sz="0" w:space="0" w:color="auto"/>
                    <w:right w:val="none" w:sz="0" w:space="0" w:color="auto"/>
                  </w:divBdr>
                </w:div>
                <w:div w:id="1115755840">
                  <w:marLeft w:val="480"/>
                  <w:marRight w:val="0"/>
                  <w:marTop w:val="0"/>
                  <w:marBottom w:val="0"/>
                  <w:divBdr>
                    <w:top w:val="none" w:sz="0" w:space="0" w:color="auto"/>
                    <w:left w:val="none" w:sz="0" w:space="0" w:color="auto"/>
                    <w:bottom w:val="none" w:sz="0" w:space="0" w:color="auto"/>
                    <w:right w:val="none" w:sz="0" w:space="0" w:color="auto"/>
                  </w:divBdr>
                </w:div>
                <w:div w:id="1343511409">
                  <w:marLeft w:val="480"/>
                  <w:marRight w:val="0"/>
                  <w:marTop w:val="0"/>
                  <w:marBottom w:val="0"/>
                  <w:divBdr>
                    <w:top w:val="none" w:sz="0" w:space="0" w:color="auto"/>
                    <w:left w:val="none" w:sz="0" w:space="0" w:color="auto"/>
                    <w:bottom w:val="none" w:sz="0" w:space="0" w:color="auto"/>
                    <w:right w:val="none" w:sz="0" w:space="0" w:color="auto"/>
                  </w:divBdr>
                </w:div>
                <w:div w:id="243416678">
                  <w:marLeft w:val="480"/>
                  <w:marRight w:val="0"/>
                  <w:marTop w:val="0"/>
                  <w:marBottom w:val="0"/>
                  <w:divBdr>
                    <w:top w:val="none" w:sz="0" w:space="0" w:color="auto"/>
                    <w:left w:val="none" w:sz="0" w:space="0" w:color="auto"/>
                    <w:bottom w:val="none" w:sz="0" w:space="0" w:color="auto"/>
                    <w:right w:val="none" w:sz="0" w:space="0" w:color="auto"/>
                  </w:divBdr>
                </w:div>
                <w:div w:id="1665473061">
                  <w:marLeft w:val="480"/>
                  <w:marRight w:val="0"/>
                  <w:marTop w:val="0"/>
                  <w:marBottom w:val="0"/>
                  <w:divBdr>
                    <w:top w:val="none" w:sz="0" w:space="0" w:color="auto"/>
                    <w:left w:val="none" w:sz="0" w:space="0" w:color="auto"/>
                    <w:bottom w:val="none" w:sz="0" w:space="0" w:color="auto"/>
                    <w:right w:val="none" w:sz="0" w:space="0" w:color="auto"/>
                  </w:divBdr>
                </w:div>
                <w:div w:id="265357239">
                  <w:marLeft w:val="480"/>
                  <w:marRight w:val="0"/>
                  <w:marTop w:val="0"/>
                  <w:marBottom w:val="0"/>
                  <w:divBdr>
                    <w:top w:val="none" w:sz="0" w:space="0" w:color="auto"/>
                    <w:left w:val="none" w:sz="0" w:space="0" w:color="auto"/>
                    <w:bottom w:val="none" w:sz="0" w:space="0" w:color="auto"/>
                    <w:right w:val="none" w:sz="0" w:space="0" w:color="auto"/>
                  </w:divBdr>
                </w:div>
                <w:div w:id="237255903">
                  <w:marLeft w:val="480"/>
                  <w:marRight w:val="0"/>
                  <w:marTop w:val="0"/>
                  <w:marBottom w:val="0"/>
                  <w:divBdr>
                    <w:top w:val="none" w:sz="0" w:space="0" w:color="auto"/>
                    <w:left w:val="none" w:sz="0" w:space="0" w:color="auto"/>
                    <w:bottom w:val="none" w:sz="0" w:space="0" w:color="auto"/>
                    <w:right w:val="none" w:sz="0" w:space="0" w:color="auto"/>
                  </w:divBdr>
                </w:div>
                <w:div w:id="1546332188">
                  <w:marLeft w:val="480"/>
                  <w:marRight w:val="0"/>
                  <w:marTop w:val="0"/>
                  <w:marBottom w:val="0"/>
                  <w:divBdr>
                    <w:top w:val="none" w:sz="0" w:space="0" w:color="auto"/>
                    <w:left w:val="none" w:sz="0" w:space="0" w:color="auto"/>
                    <w:bottom w:val="none" w:sz="0" w:space="0" w:color="auto"/>
                    <w:right w:val="none" w:sz="0" w:space="0" w:color="auto"/>
                  </w:divBdr>
                </w:div>
                <w:div w:id="1078214229">
                  <w:marLeft w:val="480"/>
                  <w:marRight w:val="0"/>
                  <w:marTop w:val="0"/>
                  <w:marBottom w:val="0"/>
                  <w:divBdr>
                    <w:top w:val="none" w:sz="0" w:space="0" w:color="auto"/>
                    <w:left w:val="none" w:sz="0" w:space="0" w:color="auto"/>
                    <w:bottom w:val="none" w:sz="0" w:space="0" w:color="auto"/>
                    <w:right w:val="none" w:sz="0" w:space="0" w:color="auto"/>
                  </w:divBdr>
                </w:div>
                <w:div w:id="1689867063">
                  <w:marLeft w:val="480"/>
                  <w:marRight w:val="0"/>
                  <w:marTop w:val="0"/>
                  <w:marBottom w:val="0"/>
                  <w:divBdr>
                    <w:top w:val="none" w:sz="0" w:space="0" w:color="auto"/>
                    <w:left w:val="none" w:sz="0" w:space="0" w:color="auto"/>
                    <w:bottom w:val="none" w:sz="0" w:space="0" w:color="auto"/>
                    <w:right w:val="none" w:sz="0" w:space="0" w:color="auto"/>
                  </w:divBdr>
                </w:div>
                <w:div w:id="2018776049">
                  <w:marLeft w:val="480"/>
                  <w:marRight w:val="0"/>
                  <w:marTop w:val="0"/>
                  <w:marBottom w:val="0"/>
                  <w:divBdr>
                    <w:top w:val="none" w:sz="0" w:space="0" w:color="auto"/>
                    <w:left w:val="none" w:sz="0" w:space="0" w:color="auto"/>
                    <w:bottom w:val="none" w:sz="0" w:space="0" w:color="auto"/>
                    <w:right w:val="none" w:sz="0" w:space="0" w:color="auto"/>
                  </w:divBdr>
                </w:div>
                <w:div w:id="82606770">
                  <w:marLeft w:val="480"/>
                  <w:marRight w:val="0"/>
                  <w:marTop w:val="0"/>
                  <w:marBottom w:val="0"/>
                  <w:divBdr>
                    <w:top w:val="none" w:sz="0" w:space="0" w:color="auto"/>
                    <w:left w:val="none" w:sz="0" w:space="0" w:color="auto"/>
                    <w:bottom w:val="none" w:sz="0" w:space="0" w:color="auto"/>
                    <w:right w:val="none" w:sz="0" w:space="0" w:color="auto"/>
                  </w:divBdr>
                </w:div>
                <w:div w:id="775714545">
                  <w:marLeft w:val="480"/>
                  <w:marRight w:val="0"/>
                  <w:marTop w:val="0"/>
                  <w:marBottom w:val="0"/>
                  <w:divBdr>
                    <w:top w:val="none" w:sz="0" w:space="0" w:color="auto"/>
                    <w:left w:val="none" w:sz="0" w:space="0" w:color="auto"/>
                    <w:bottom w:val="none" w:sz="0" w:space="0" w:color="auto"/>
                    <w:right w:val="none" w:sz="0" w:space="0" w:color="auto"/>
                  </w:divBdr>
                </w:div>
              </w:divsChild>
            </w:div>
            <w:div w:id="1242060591">
              <w:marLeft w:val="0"/>
              <w:marRight w:val="0"/>
              <w:marTop w:val="0"/>
              <w:marBottom w:val="0"/>
              <w:divBdr>
                <w:top w:val="none" w:sz="0" w:space="0" w:color="auto"/>
                <w:left w:val="none" w:sz="0" w:space="0" w:color="auto"/>
                <w:bottom w:val="none" w:sz="0" w:space="0" w:color="auto"/>
                <w:right w:val="none" w:sz="0" w:space="0" w:color="auto"/>
              </w:divBdr>
              <w:divsChild>
                <w:div w:id="560756558">
                  <w:marLeft w:val="480"/>
                  <w:marRight w:val="0"/>
                  <w:marTop w:val="0"/>
                  <w:marBottom w:val="0"/>
                  <w:divBdr>
                    <w:top w:val="none" w:sz="0" w:space="0" w:color="auto"/>
                    <w:left w:val="none" w:sz="0" w:space="0" w:color="auto"/>
                    <w:bottom w:val="none" w:sz="0" w:space="0" w:color="auto"/>
                    <w:right w:val="none" w:sz="0" w:space="0" w:color="auto"/>
                  </w:divBdr>
                </w:div>
                <w:div w:id="281498814">
                  <w:marLeft w:val="480"/>
                  <w:marRight w:val="0"/>
                  <w:marTop w:val="0"/>
                  <w:marBottom w:val="0"/>
                  <w:divBdr>
                    <w:top w:val="none" w:sz="0" w:space="0" w:color="auto"/>
                    <w:left w:val="none" w:sz="0" w:space="0" w:color="auto"/>
                    <w:bottom w:val="none" w:sz="0" w:space="0" w:color="auto"/>
                    <w:right w:val="none" w:sz="0" w:space="0" w:color="auto"/>
                  </w:divBdr>
                </w:div>
                <w:div w:id="186986091">
                  <w:marLeft w:val="480"/>
                  <w:marRight w:val="0"/>
                  <w:marTop w:val="0"/>
                  <w:marBottom w:val="0"/>
                  <w:divBdr>
                    <w:top w:val="none" w:sz="0" w:space="0" w:color="auto"/>
                    <w:left w:val="none" w:sz="0" w:space="0" w:color="auto"/>
                    <w:bottom w:val="none" w:sz="0" w:space="0" w:color="auto"/>
                    <w:right w:val="none" w:sz="0" w:space="0" w:color="auto"/>
                  </w:divBdr>
                </w:div>
                <w:div w:id="1271008554">
                  <w:marLeft w:val="480"/>
                  <w:marRight w:val="0"/>
                  <w:marTop w:val="0"/>
                  <w:marBottom w:val="0"/>
                  <w:divBdr>
                    <w:top w:val="none" w:sz="0" w:space="0" w:color="auto"/>
                    <w:left w:val="none" w:sz="0" w:space="0" w:color="auto"/>
                    <w:bottom w:val="none" w:sz="0" w:space="0" w:color="auto"/>
                    <w:right w:val="none" w:sz="0" w:space="0" w:color="auto"/>
                  </w:divBdr>
                </w:div>
                <w:div w:id="350570704">
                  <w:marLeft w:val="480"/>
                  <w:marRight w:val="0"/>
                  <w:marTop w:val="0"/>
                  <w:marBottom w:val="0"/>
                  <w:divBdr>
                    <w:top w:val="none" w:sz="0" w:space="0" w:color="auto"/>
                    <w:left w:val="none" w:sz="0" w:space="0" w:color="auto"/>
                    <w:bottom w:val="none" w:sz="0" w:space="0" w:color="auto"/>
                    <w:right w:val="none" w:sz="0" w:space="0" w:color="auto"/>
                  </w:divBdr>
                </w:div>
                <w:div w:id="1782336688">
                  <w:marLeft w:val="480"/>
                  <w:marRight w:val="0"/>
                  <w:marTop w:val="0"/>
                  <w:marBottom w:val="0"/>
                  <w:divBdr>
                    <w:top w:val="none" w:sz="0" w:space="0" w:color="auto"/>
                    <w:left w:val="none" w:sz="0" w:space="0" w:color="auto"/>
                    <w:bottom w:val="none" w:sz="0" w:space="0" w:color="auto"/>
                    <w:right w:val="none" w:sz="0" w:space="0" w:color="auto"/>
                  </w:divBdr>
                </w:div>
                <w:div w:id="280306829">
                  <w:marLeft w:val="480"/>
                  <w:marRight w:val="0"/>
                  <w:marTop w:val="0"/>
                  <w:marBottom w:val="0"/>
                  <w:divBdr>
                    <w:top w:val="none" w:sz="0" w:space="0" w:color="auto"/>
                    <w:left w:val="none" w:sz="0" w:space="0" w:color="auto"/>
                    <w:bottom w:val="none" w:sz="0" w:space="0" w:color="auto"/>
                    <w:right w:val="none" w:sz="0" w:space="0" w:color="auto"/>
                  </w:divBdr>
                </w:div>
                <w:div w:id="1494688483">
                  <w:marLeft w:val="480"/>
                  <w:marRight w:val="0"/>
                  <w:marTop w:val="0"/>
                  <w:marBottom w:val="0"/>
                  <w:divBdr>
                    <w:top w:val="none" w:sz="0" w:space="0" w:color="auto"/>
                    <w:left w:val="none" w:sz="0" w:space="0" w:color="auto"/>
                    <w:bottom w:val="none" w:sz="0" w:space="0" w:color="auto"/>
                    <w:right w:val="none" w:sz="0" w:space="0" w:color="auto"/>
                  </w:divBdr>
                </w:div>
                <w:div w:id="62025232">
                  <w:marLeft w:val="480"/>
                  <w:marRight w:val="0"/>
                  <w:marTop w:val="0"/>
                  <w:marBottom w:val="0"/>
                  <w:divBdr>
                    <w:top w:val="none" w:sz="0" w:space="0" w:color="auto"/>
                    <w:left w:val="none" w:sz="0" w:space="0" w:color="auto"/>
                    <w:bottom w:val="none" w:sz="0" w:space="0" w:color="auto"/>
                    <w:right w:val="none" w:sz="0" w:space="0" w:color="auto"/>
                  </w:divBdr>
                </w:div>
                <w:div w:id="395977988">
                  <w:marLeft w:val="480"/>
                  <w:marRight w:val="0"/>
                  <w:marTop w:val="0"/>
                  <w:marBottom w:val="0"/>
                  <w:divBdr>
                    <w:top w:val="none" w:sz="0" w:space="0" w:color="auto"/>
                    <w:left w:val="none" w:sz="0" w:space="0" w:color="auto"/>
                    <w:bottom w:val="none" w:sz="0" w:space="0" w:color="auto"/>
                    <w:right w:val="none" w:sz="0" w:space="0" w:color="auto"/>
                  </w:divBdr>
                </w:div>
                <w:div w:id="279186367">
                  <w:marLeft w:val="480"/>
                  <w:marRight w:val="0"/>
                  <w:marTop w:val="0"/>
                  <w:marBottom w:val="0"/>
                  <w:divBdr>
                    <w:top w:val="none" w:sz="0" w:space="0" w:color="auto"/>
                    <w:left w:val="none" w:sz="0" w:space="0" w:color="auto"/>
                    <w:bottom w:val="none" w:sz="0" w:space="0" w:color="auto"/>
                    <w:right w:val="none" w:sz="0" w:space="0" w:color="auto"/>
                  </w:divBdr>
                </w:div>
                <w:div w:id="763301803">
                  <w:marLeft w:val="480"/>
                  <w:marRight w:val="0"/>
                  <w:marTop w:val="0"/>
                  <w:marBottom w:val="0"/>
                  <w:divBdr>
                    <w:top w:val="none" w:sz="0" w:space="0" w:color="auto"/>
                    <w:left w:val="none" w:sz="0" w:space="0" w:color="auto"/>
                    <w:bottom w:val="none" w:sz="0" w:space="0" w:color="auto"/>
                    <w:right w:val="none" w:sz="0" w:space="0" w:color="auto"/>
                  </w:divBdr>
                </w:div>
                <w:div w:id="761148619">
                  <w:marLeft w:val="480"/>
                  <w:marRight w:val="0"/>
                  <w:marTop w:val="0"/>
                  <w:marBottom w:val="0"/>
                  <w:divBdr>
                    <w:top w:val="none" w:sz="0" w:space="0" w:color="auto"/>
                    <w:left w:val="none" w:sz="0" w:space="0" w:color="auto"/>
                    <w:bottom w:val="none" w:sz="0" w:space="0" w:color="auto"/>
                    <w:right w:val="none" w:sz="0" w:space="0" w:color="auto"/>
                  </w:divBdr>
                </w:div>
                <w:div w:id="1712266049">
                  <w:marLeft w:val="480"/>
                  <w:marRight w:val="0"/>
                  <w:marTop w:val="0"/>
                  <w:marBottom w:val="0"/>
                  <w:divBdr>
                    <w:top w:val="none" w:sz="0" w:space="0" w:color="auto"/>
                    <w:left w:val="none" w:sz="0" w:space="0" w:color="auto"/>
                    <w:bottom w:val="none" w:sz="0" w:space="0" w:color="auto"/>
                    <w:right w:val="none" w:sz="0" w:space="0" w:color="auto"/>
                  </w:divBdr>
                </w:div>
                <w:div w:id="238635805">
                  <w:marLeft w:val="480"/>
                  <w:marRight w:val="0"/>
                  <w:marTop w:val="0"/>
                  <w:marBottom w:val="0"/>
                  <w:divBdr>
                    <w:top w:val="none" w:sz="0" w:space="0" w:color="auto"/>
                    <w:left w:val="none" w:sz="0" w:space="0" w:color="auto"/>
                    <w:bottom w:val="none" w:sz="0" w:space="0" w:color="auto"/>
                    <w:right w:val="none" w:sz="0" w:space="0" w:color="auto"/>
                  </w:divBdr>
                </w:div>
                <w:div w:id="1141118513">
                  <w:marLeft w:val="480"/>
                  <w:marRight w:val="0"/>
                  <w:marTop w:val="0"/>
                  <w:marBottom w:val="0"/>
                  <w:divBdr>
                    <w:top w:val="none" w:sz="0" w:space="0" w:color="auto"/>
                    <w:left w:val="none" w:sz="0" w:space="0" w:color="auto"/>
                    <w:bottom w:val="none" w:sz="0" w:space="0" w:color="auto"/>
                    <w:right w:val="none" w:sz="0" w:space="0" w:color="auto"/>
                  </w:divBdr>
                </w:div>
                <w:div w:id="1919824615">
                  <w:marLeft w:val="480"/>
                  <w:marRight w:val="0"/>
                  <w:marTop w:val="0"/>
                  <w:marBottom w:val="0"/>
                  <w:divBdr>
                    <w:top w:val="none" w:sz="0" w:space="0" w:color="auto"/>
                    <w:left w:val="none" w:sz="0" w:space="0" w:color="auto"/>
                    <w:bottom w:val="none" w:sz="0" w:space="0" w:color="auto"/>
                    <w:right w:val="none" w:sz="0" w:space="0" w:color="auto"/>
                  </w:divBdr>
                </w:div>
                <w:div w:id="1461612001">
                  <w:marLeft w:val="480"/>
                  <w:marRight w:val="0"/>
                  <w:marTop w:val="0"/>
                  <w:marBottom w:val="0"/>
                  <w:divBdr>
                    <w:top w:val="none" w:sz="0" w:space="0" w:color="auto"/>
                    <w:left w:val="none" w:sz="0" w:space="0" w:color="auto"/>
                    <w:bottom w:val="none" w:sz="0" w:space="0" w:color="auto"/>
                    <w:right w:val="none" w:sz="0" w:space="0" w:color="auto"/>
                  </w:divBdr>
                </w:div>
                <w:div w:id="1789927119">
                  <w:marLeft w:val="480"/>
                  <w:marRight w:val="0"/>
                  <w:marTop w:val="0"/>
                  <w:marBottom w:val="0"/>
                  <w:divBdr>
                    <w:top w:val="none" w:sz="0" w:space="0" w:color="auto"/>
                    <w:left w:val="none" w:sz="0" w:space="0" w:color="auto"/>
                    <w:bottom w:val="none" w:sz="0" w:space="0" w:color="auto"/>
                    <w:right w:val="none" w:sz="0" w:space="0" w:color="auto"/>
                  </w:divBdr>
                </w:div>
                <w:div w:id="2137872094">
                  <w:marLeft w:val="480"/>
                  <w:marRight w:val="0"/>
                  <w:marTop w:val="0"/>
                  <w:marBottom w:val="0"/>
                  <w:divBdr>
                    <w:top w:val="none" w:sz="0" w:space="0" w:color="auto"/>
                    <w:left w:val="none" w:sz="0" w:space="0" w:color="auto"/>
                    <w:bottom w:val="none" w:sz="0" w:space="0" w:color="auto"/>
                    <w:right w:val="none" w:sz="0" w:space="0" w:color="auto"/>
                  </w:divBdr>
                </w:div>
                <w:div w:id="515926241">
                  <w:marLeft w:val="480"/>
                  <w:marRight w:val="0"/>
                  <w:marTop w:val="0"/>
                  <w:marBottom w:val="0"/>
                  <w:divBdr>
                    <w:top w:val="none" w:sz="0" w:space="0" w:color="auto"/>
                    <w:left w:val="none" w:sz="0" w:space="0" w:color="auto"/>
                    <w:bottom w:val="none" w:sz="0" w:space="0" w:color="auto"/>
                    <w:right w:val="none" w:sz="0" w:space="0" w:color="auto"/>
                  </w:divBdr>
                </w:div>
                <w:div w:id="794980350">
                  <w:marLeft w:val="480"/>
                  <w:marRight w:val="0"/>
                  <w:marTop w:val="0"/>
                  <w:marBottom w:val="0"/>
                  <w:divBdr>
                    <w:top w:val="none" w:sz="0" w:space="0" w:color="auto"/>
                    <w:left w:val="none" w:sz="0" w:space="0" w:color="auto"/>
                    <w:bottom w:val="none" w:sz="0" w:space="0" w:color="auto"/>
                    <w:right w:val="none" w:sz="0" w:space="0" w:color="auto"/>
                  </w:divBdr>
                </w:div>
                <w:div w:id="512691039">
                  <w:marLeft w:val="480"/>
                  <w:marRight w:val="0"/>
                  <w:marTop w:val="0"/>
                  <w:marBottom w:val="0"/>
                  <w:divBdr>
                    <w:top w:val="none" w:sz="0" w:space="0" w:color="auto"/>
                    <w:left w:val="none" w:sz="0" w:space="0" w:color="auto"/>
                    <w:bottom w:val="none" w:sz="0" w:space="0" w:color="auto"/>
                    <w:right w:val="none" w:sz="0" w:space="0" w:color="auto"/>
                  </w:divBdr>
                </w:div>
              </w:divsChild>
            </w:div>
            <w:div w:id="1657683702">
              <w:marLeft w:val="0"/>
              <w:marRight w:val="0"/>
              <w:marTop w:val="0"/>
              <w:marBottom w:val="0"/>
              <w:divBdr>
                <w:top w:val="none" w:sz="0" w:space="0" w:color="auto"/>
                <w:left w:val="none" w:sz="0" w:space="0" w:color="auto"/>
                <w:bottom w:val="none" w:sz="0" w:space="0" w:color="auto"/>
                <w:right w:val="none" w:sz="0" w:space="0" w:color="auto"/>
              </w:divBdr>
              <w:divsChild>
                <w:div w:id="1498183306">
                  <w:marLeft w:val="480"/>
                  <w:marRight w:val="0"/>
                  <w:marTop w:val="0"/>
                  <w:marBottom w:val="0"/>
                  <w:divBdr>
                    <w:top w:val="none" w:sz="0" w:space="0" w:color="auto"/>
                    <w:left w:val="none" w:sz="0" w:space="0" w:color="auto"/>
                    <w:bottom w:val="none" w:sz="0" w:space="0" w:color="auto"/>
                    <w:right w:val="none" w:sz="0" w:space="0" w:color="auto"/>
                  </w:divBdr>
                </w:div>
                <w:div w:id="679430296">
                  <w:marLeft w:val="480"/>
                  <w:marRight w:val="0"/>
                  <w:marTop w:val="0"/>
                  <w:marBottom w:val="0"/>
                  <w:divBdr>
                    <w:top w:val="none" w:sz="0" w:space="0" w:color="auto"/>
                    <w:left w:val="none" w:sz="0" w:space="0" w:color="auto"/>
                    <w:bottom w:val="none" w:sz="0" w:space="0" w:color="auto"/>
                    <w:right w:val="none" w:sz="0" w:space="0" w:color="auto"/>
                  </w:divBdr>
                </w:div>
                <w:div w:id="240332819">
                  <w:marLeft w:val="480"/>
                  <w:marRight w:val="0"/>
                  <w:marTop w:val="0"/>
                  <w:marBottom w:val="0"/>
                  <w:divBdr>
                    <w:top w:val="none" w:sz="0" w:space="0" w:color="auto"/>
                    <w:left w:val="none" w:sz="0" w:space="0" w:color="auto"/>
                    <w:bottom w:val="none" w:sz="0" w:space="0" w:color="auto"/>
                    <w:right w:val="none" w:sz="0" w:space="0" w:color="auto"/>
                  </w:divBdr>
                </w:div>
                <w:div w:id="1828549745">
                  <w:marLeft w:val="480"/>
                  <w:marRight w:val="0"/>
                  <w:marTop w:val="0"/>
                  <w:marBottom w:val="0"/>
                  <w:divBdr>
                    <w:top w:val="none" w:sz="0" w:space="0" w:color="auto"/>
                    <w:left w:val="none" w:sz="0" w:space="0" w:color="auto"/>
                    <w:bottom w:val="none" w:sz="0" w:space="0" w:color="auto"/>
                    <w:right w:val="none" w:sz="0" w:space="0" w:color="auto"/>
                  </w:divBdr>
                </w:div>
                <w:div w:id="1220363909">
                  <w:marLeft w:val="480"/>
                  <w:marRight w:val="0"/>
                  <w:marTop w:val="0"/>
                  <w:marBottom w:val="0"/>
                  <w:divBdr>
                    <w:top w:val="none" w:sz="0" w:space="0" w:color="auto"/>
                    <w:left w:val="none" w:sz="0" w:space="0" w:color="auto"/>
                    <w:bottom w:val="none" w:sz="0" w:space="0" w:color="auto"/>
                    <w:right w:val="none" w:sz="0" w:space="0" w:color="auto"/>
                  </w:divBdr>
                </w:div>
                <w:div w:id="2070230138">
                  <w:marLeft w:val="480"/>
                  <w:marRight w:val="0"/>
                  <w:marTop w:val="0"/>
                  <w:marBottom w:val="0"/>
                  <w:divBdr>
                    <w:top w:val="none" w:sz="0" w:space="0" w:color="auto"/>
                    <w:left w:val="none" w:sz="0" w:space="0" w:color="auto"/>
                    <w:bottom w:val="none" w:sz="0" w:space="0" w:color="auto"/>
                    <w:right w:val="none" w:sz="0" w:space="0" w:color="auto"/>
                  </w:divBdr>
                </w:div>
                <w:div w:id="1364213295">
                  <w:marLeft w:val="480"/>
                  <w:marRight w:val="0"/>
                  <w:marTop w:val="0"/>
                  <w:marBottom w:val="0"/>
                  <w:divBdr>
                    <w:top w:val="none" w:sz="0" w:space="0" w:color="auto"/>
                    <w:left w:val="none" w:sz="0" w:space="0" w:color="auto"/>
                    <w:bottom w:val="none" w:sz="0" w:space="0" w:color="auto"/>
                    <w:right w:val="none" w:sz="0" w:space="0" w:color="auto"/>
                  </w:divBdr>
                </w:div>
                <w:div w:id="989403997">
                  <w:marLeft w:val="480"/>
                  <w:marRight w:val="0"/>
                  <w:marTop w:val="0"/>
                  <w:marBottom w:val="0"/>
                  <w:divBdr>
                    <w:top w:val="none" w:sz="0" w:space="0" w:color="auto"/>
                    <w:left w:val="none" w:sz="0" w:space="0" w:color="auto"/>
                    <w:bottom w:val="none" w:sz="0" w:space="0" w:color="auto"/>
                    <w:right w:val="none" w:sz="0" w:space="0" w:color="auto"/>
                  </w:divBdr>
                </w:div>
                <w:div w:id="1192765185">
                  <w:marLeft w:val="480"/>
                  <w:marRight w:val="0"/>
                  <w:marTop w:val="0"/>
                  <w:marBottom w:val="0"/>
                  <w:divBdr>
                    <w:top w:val="none" w:sz="0" w:space="0" w:color="auto"/>
                    <w:left w:val="none" w:sz="0" w:space="0" w:color="auto"/>
                    <w:bottom w:val="none" w:sz="0" w:space="0" w:color="auto"/>
                    <w:right w:val="none" w:sz="0" w:space="0" w:color="auto"/>
                  </w:divBdr>
                </w:div>
                <w:div w:id="1579561293">
                  <w:marLeft w:val="480"/>
                  <w:marRight w:val="0"/>
                  <w:marTop w:val="0"/>
                  <w:marBottom w:val="0"/>
                  <w:divBdr>
                    <w:top w:val="none" w:sz="0" w:space="0" w:color="auto"/>
                    <w:left w:val="none" w:sz="0" w:space="0" w:color="auto"/>
                    <w:bottom w:val="none" w:sz="0" w:space="0" w:color="auto"/>
                    <w:right w:val="none" w:sz="0" w:space="0" w:color="auto"/>
                  </w:divBdr>
                </w:div>
                <w:div w:id="1519343875">
                  <w:marLeft w:val="480"/>
                  <w:marRight w:val="0"/>
                  <w:marTop w:val="0"/>
                  <w:marBottom w:val="0"/>
                  <w:divBdr>
                    <w:top w:val="none" w:sz="0" w:space="0" w:color="auto"/>
                    <w:left w:val="none" w:sz="0" w:space="0" w:color="auto"/>
                    <w:bottom w:val="none" w:sz="0" w:space="0" w:color="auto"/>
                    <w:right w:val="none" w:sz="0" w:space="0" w:color="auto"/>
                  </w:divBdr>
                </w:div>
                <w:div w:id="1866937141">
                  <w:marLeft w:val="480"/>
                  <w:marRight w:val="0"/>
                  <w:marTop w:val="0"/>
                  <w:marBottom w:val="0"/>
                  <w:divBdr>
                    <w:top w:val="none" w:sz="0" w:space="0" w:color="auto"/>
                    <w:left w:val="none" w:sz="0" w:space="0" w:color="auto"/>
                    <w:bottom w:val="none" w:sz="0" w:space="0" w:color="auto"/>
                    <w:right w:val="none" w:sz="0" w:space="0" w:color="auto"/>
                  </w:divBdr>
                </w:div>
                <w:div w:id="448938769">
                  <w:marLeft w:val="480"/>
                  <w:marRight w:val="0"/>
                  <w:marTop w:val="0"/>
                  <w:marBottom w:val="0"/>
                  <w:divBdr>
                    <w:top w:val="none" w:sz="0" w:space="0" w:color="auto"/>
                    <w:left w:val="none" w:sz="0" w:space="0" w:color="auto"/>
                    <w:bottom w:val="none" w:sz="0" w:space="0" w:color="auto"/>
                    <w:right w:val="none" w:sz="0" w:space="0" w:color="auto"/>
                  </w:divBdr>
                </w:div>
                <w:div w:id="172912846">
                  <w:marLeft w:val="480"/>
                  <w:marRight w:val="0"/>
                  <w:marTop w:val="0"/>
                  <w:marBottom w:val="0"/>
                  <w:divBdr>
                    <w:top w:val="none" w:sz="0" w:space="0" w:color="auto"/>
                    <w:left w:val="none" w:sz="0" w:space="0" w:color="auto"/>
                    <w:bottom w:val="none" w:sz="0" w:space="0" w:color="auto"/>
                    <w:right w:val="none" w:sz="0" w:space="0" w:color="auto"/>
                  </w:divBdr>
                </w:div>
                <w:div w:id="658726452">
                  <w:marLeft w:val="480"/>
                  <w:marRight w:val="0"/>
                  <w:marTop w:val="0"/>
                  <w:marBottom w:val="0"/>
                  <w:divBdr>
                    <w:top w:val="none" w:sz="0" w:space="0" w:color="auto"/>
                    <w:left w:val="none" w:sz="0" w:space="0" w:color="auto"/>
                    <w:bottom w:val="none" w:sz="0" w:space="0" w:color="auto"/>
                    <w:right w:val="none" w:sz="0" w:space="0" w:color="auto"/>
                  </w:divBdr>
                </w:div>
                <w:div w:id="110631232">
                  <w:marLeft w:val="480"/>
                  <w:marRight w:val="0"/>
                  <w:marTop w:val="0"/>
                  <w:marBottom w:val="0"/>
                  <w:divBdr>
                    <w:top w:val="none" w:sz="0" w:space="0" w:color="auto"/>
                    <w:left w:val="none" w:sz="0" w:space="0" w:color="auto"/>
                    <w:bottom w:val="none" w:sz="0" w:space="0" w:color="auto"/>
                    <w:right w:val="none" w:sz="0" w:space="0" w:color="auto"/>
                  </w:divBdr>
                </w:div>
                <w:div w:id="695160379">
                  <w:marLeft w:val="480"/>
                  <w:marRight w:val="0"/>
                  <w:marTop w:val="0"/>
                  <w:marBottom w:val="0"/>
                  <w:divBdr>
                    <w:top w:val="none" w:sz="0" w:space="0" w:color="auto"/>
                    <w:left w:val="none" w:sz="0" w:space="0" w:color="auto"/>
                    <w:bottom w:val="none" w:sz="0" w:space="0" w:color="auto"/>
                    <w:right w:val="none" w:sz="0" w:space="0" w:color="auto"/>
                  </w:divBdr>
                </w:div>
                <w:div w:id="1521698847">
                  <w:marLeft w:val="480"/>
                  <w:marRight w:val="0"/>
                  <w:marTop w:val="0"/>
                  <w:marBottom w:val="0"/>
                  <w:divBdr>
                    <w:top w:val="none" w:sz="0" w:space="0" w:color="auto"/>
                    <w:left w:val="none" w:sz="0" w:space="0" w:color="auto"/>
                    <w:bottom w:val="none" w:sz="0" w:space="0" w:color="auto"/>
                    <w:right w:val="none" w:sz="0" w:space="0" w:color="auto"/>
                  </w:divBdr>
                </w:div>
                <w:div w:id="1827353580">
                  <w:marLeft w:val="480"/>
                  <w:marRight w:val="0"/>
                  <w:marTop w:val="0"/>
                  <w:marBottom w:val="0"/>
                  <w:divBdr>
                    <w:top w:val="none" w:sz="0" w:space="0" w:color="auto"/>
                    <w:left w:val="none" w:sz="0" w:space="0" w:color="auto"/>
                    <w:bottom w:val="none" w:sz="0" w:space="0" w:color="auto"/>
                    <w:right w:val="none" w:sz="0" w:space="0" w:color="auto"/>
                  </w:divBdr>
                </w:div>
                <w:div w:id="223032769">
                  <w:marLeft w:val="480"/>
                  <w:marRight w:val="0"/>
                  <w:marTop w:val="0"/>
                  <w:marBottom w:val="0"/>
                  <w:divBdr>
                    <w:top w:val="none" w:sz="0" w:space="0" w:color="auto"/>
                    <w:left w:val="none" w:sz="0" w:space="0" w:color="auto"/>
                    <w:bottom w:val="none" w:sz="0" w:space="0" w:color="auto"/>
                    <w:right w:val="none" w:sz="0" w:space="0" w:color="auto"/>
                  </w:divBdr>
                </w:div>
                <w:div w:id="876619365">
                  <w:marLeft w:val="480"/>
                  <w:marRight w:val="0"/>
                  <w:marTop w:val="0"/>
                  <w:marBottom w:val="0"/>
                  <w:divBdr>
                    <w:top w:val="none" w:sz="0" w:space="0" w:color="auto"/>
                    <w:left w:val="none" w:sz="0" w:space="0" w:color="auto"/>
                    <w:bottom w:val="none" w:sz="0" w:space="0" w:color="auto"/>
                    <w:right w:val="none" w:sz="0" w:space="0" w:color="auto"/>
                  </w:divBdr>
                </w:div>
                <w:div w:id="44449977">
                  <w:marLeft w:val="480"/>
                  <w:marRight w:val="0"/>
                  <w:marTop w:val="0"/>
                  <w:marBottom w:val="0"/>
                  <w:divBdr>
                    <w:top w:val="none" w:sz="0" w:space="0" w:color="auto"/>
                    <w:left w:val="none" w:sz="0" w:space="0" w:color="auto"/>
                    <w:bottom w:val="none" w:sz="0" w:space="0" w:color="auto"/>
                    <w:right w:val="none" w:sz="0" w:space="0" w:color="auto"/>
                  </w:divBdr>
                </w:div>
                <w:div w:id="158737680">
                  <w:marLeft w:val="480"/>
                  <w:marRight w:val="0"/>
                  <w:marTop w:val="0"/>
                  <w:marBottom w:val="0"/>
                  <w:divBdr>
                    <w:top w:val="none" w:sz="0" w:space="0" w:color="auto"/>
                    <w:left w:val="none" w:sz="0" w:space="0" w:color="auto"/>
                    <w:bottom w:val="none" w:sz="0" w:space="0" w:color="auto"/>
                    <w:right w:val="none" w:sz="0" w:space="0" w:color="auto"/>
                  </w:divBdr>
                </w:div>
              </w:divsChild>
            </w:div>
            <w:div w:id="698823075">
              <w:marLeft w:val="0"/>
              <w:marRight w:val="0"/>
              <w:marTop w:val="0"/>
              <w:marBottom w:val="0"/>
              <w:divBdr>
                <w:top w:val="none" w:sz="0" w:space="0" w:color="auto"/>
                <w:left w:val="none" w:sz="0" w:space="0" w:color="auto"/>
                <w:bottom w:val="none" w:sz="0" w:space="0" w:color="auto"/>
                <w:right w:val="none" w:sz="0" w:space="0" w:color="auto"/>
              </w:divBdr>
              <w:divsChild>
                <w:div w:id="428427070">
                  <w:marLeft w:val="480"/>
                  <w:marRight w:val="0"/>
                  <w:marTop w:val="0"/>
                  <w:marBottom w:val="0"/>
                  <w:divBdr>
                    <w:top w:val="none" w:sz="0" w:space="0" w:color="auto"/>
                    <w:left w:val="none" w:sz="0" w:space="0" w:color="auto"/>
                    <w:bottom w:val="none" w:sz="0" w:space="0" w:color="auto"/>
                    <w:right w:val="none" w:sz="0" w:space="0" w:color="auto"/>
                  </w:divBdr>
                </w:div>
                <w:div w:id="870411361">
                  <w:marLeft w:val="480"/>
                  <w:marRight w:val="0"/>
                  <w:marTop w:val="0"/>
                  <w:marBottom w:val="0"/>
                  <w:divBdr>
                    <w:top w:val="none" w:sz="0" w:space="0" w:color="auto"/>
                    <w:left w:val="none" w:sz="0" w:space="0" w:color="auto"/>
                    <w:bottom w:val="none" w:sz="0" w:space="0" w:color="auto"/>
                    <w:right w:val="none" w:sz="0" w:space="0" w:color="auto"/>
                  </w:divBdr>
                </w:div>
                <w:div w:id="1911042484">
                  <w:marLeft w:val="480"/>
                  <w:marRight w:val="0"/>
                  <w:marTop w:val="0"/>
                  <w:marBottom w:val="0"/>
                  <w:divBdr>
                    <w:top w:val="none" w:sz="0" w:space="0" w:color="auto"/>
                    <w:left w:val="none" w:sz="0" w:space="0" w:color="auto"/>
                    <w:bottom w:val="none" w:sz="0" w:space="0" w:color="auto"/>
                    <w:right w:val="none" w:sz="0" w:space="0" w:color="auto"/>
                  </w:divBdr>
                </w:div>
                <w:div w:id="1556549114">
                  <w:marLeft w:val="480"/>
                  <w:marRight w:val="0"/>
                  <w:marTop w:val="0"/>
                  <w:marBottom w:val="0"/>
                  <w:divBdr>
                    <w:top w:val="none" w:sz="0" w:space="0" w:color="auto"/>
                    <w:left w:val="none" w:sz="0" w:space="0" w:color="auto"/>
                    <w:bottom w:val="none" w:sz="0" w:space="0" w:color="auto"/>
                    <w:right w:val="none" w:sz="0" w:space="0" w:color="auto"/>
                  </w:divBdr>
                </w:div>
                <w:div w:id="1309703808">
                  <w:marLeft w:val="480"/>
                  <w:marRight w:val="0"/>
                  <w:marTop w:val="0"/>
                  <w:marBottom w:val="0"/>
                  <w:divBdr>
                    <w:top w:val="none" w:sz="0" w:space="0" w:color="auto"/>
                    <w:left w:val="none" w:sz="0" w:space="0" w:color="auto"/>
                    <w:bottom w:val="none" w:sz="0" w:space="0" w:color="auto"/>
                    <w:right w:val="none" w:sz="0" w:space="0" w:color="auto"/>
                  </w:divBdr>
                </w:div>
                <w:div w:id="544947942">
                  <w:marLeft w:val="480"/>
                  <w:marRight w:val="0"/>
                  <w:marTop w:val="0"/>
                  <w:marBottom w:val="0"/>
                  <w:divBdr>
                    <w:top w:val="none" w:sz="0" w:space="0" w:color="auto"/>
                    <w:left w:val="none" w:sz="0" w:space="0" w:color="auto"/>
                    <w:bottom w:val="none" w:sz="0" w:space="0" w:color="auto"/>
                    <w:right w:val="none" w:sz="0" w:space="0" w:color="auto"/>
                  </w:divBdr>
                </w:div>
                <w:div w:id="217981414">
                  <w:marLeft w:val="480"/>
                  <w:marRight w:val="0"/>
                  <w:marTop w:val="0"/>
                  <w:marBottom w:val="0"/>
                  <w:divBdr>
                    <w:top w:val="none" w:sz="0" w:space="0" w:color="auto"/>
                    <w:left w:val="none" w:sz="0" w:space="0" w:color="auto"/>
                    <w:bottom w:val="none" w:sz="0" w:space="0" w:color="auto"/>
                    <w:right w:val="none" w:sz="0" w:space="0" w:color="auto"/>
                  </w:divBdr>
                </w:div>
                <w:div w:id="2040083353">
                  <w:marLeft w:val="480"/>
                  <w:marRight w:val="0"/>
                  <w:marTop w:val="0"/>
                  <w:marBottom w:val="0"/>
                  <w:divBdr>
                    <w:top w:val="none" w:sz="0" w:space="0" w:color="auto"/>
                    <w:left w:val="none" w:sz="0" w:space="0" w:color="auto"/>
                    <w:bottom w:val="none" w:sz="0" w:space="0" w:color="auto"/>
                    <w:right w:val="none" w:sz="0" w:space="0" w:color="auto"/>
                  </w:divBdr>
                </w:div>
                <w:div w:id="144861362">
                  <w:marLeft w:val="480"/>
                  <w:marRight w:val="0"/>
                  <w:marTop w:val="0"/>
                  <w:marBottom w:val="0"/>
                  <w:divBdr>
                    <w:top w:val="none" w:sz="0" w:space="0" w:color="auto"/>
                    <w:left w:val="none" w:sz="0" w:space="0" w:color="auto"/>
                    <w:bottom w:val="none" w:sz="0" w:space="0" w:color="auto"/>
                    <w:right w:val="none" w:sz="0" w:space="0" w:color="auto"/>
                  </w:divBdr>
                </w:div>
                <w:div w:id="399449077">
                  <w:marLeft w:val="480"/>
                  <w:marRight w:val="0"/>
                  <w:marTop w:val="0"/>
                  <w:marBottom w:val="0"/>
                  <w:divBdr>
                    <w:top w:val="none" w:sz="0" w:space="0" w:color="auto"/>
                    <w:left w:val="none" w:sz="0" w:space="0" w:color="auto"/>
                    <w:bottom w:val="none" w:sz="0" w:space="0" w:color="auto"/>
                    <w:right w:val="none" w:sz="0" w:space="0" w:color="auto"/>
                  </w:divBdr>
                </w:div>
                <w:div w:id="315843852">
                  <w:marLeft w:val="480"/>
                  <w:marRight w:val="0"/>
                  <w:marTop w:val="0"/>
                  <w:marBottom w:val="0"/>
                  <w:divBdr>
                    <w:top w:val="none" w:sz="0" w:space="0" w:color="auto"/>
                    <w:left w:val="none" w:sz="0" w:space="0" w:color="auto"/>
                    <w:bottom w:val="none" w:sz="0" w:space="0" w:color="auto"/>
                    <w:right w:val="none" w:sz="0" w:space="0" w:color="auto"/>
                  </w:divBdr>
                </w:div>
                <w:div w:id="675693589">
                  <w:marLeft w:val="480"/>
                  <w:marRight w:val="0"/>
                  <w:marTop w:val="0"/>
                  <w:marBottom w:val="0"/>
                  <w:divBdr>
                    <w:top w:val="none" w:sz="0" w:space="0" w:color="auto"/>
                    <w:left w:val="none" w:sz="0" w:space="0" w:color="auto"/>
                    <w:bottom w:val="none" w:sz="0" w:space="0" w:color="auto"/>
                    <w:right w:val="none" w:sz="0" w:space="0" w:color="auto"/>
                  </w:divBdr>
                </w:div>
                <w:div w:id="1953709820">
                  <w:marLeft w:val="480"/>
                  <w:marRight w:val="0"/>
                  <w:marTop w:val="0"/>
                  <w:marBottom w:val="0"/>
                  <w:divBdr>
                    <w:top w:val="none" w:sz="0" w:space="0" w:color="auto"/>
                    <w:left w:val="none" w:sz="0" w:space="0" w:color="auto"/>
                    <w:bottom w:val="none" w:sz="0" w:space="0" w:color="auto"/>
                    <w:right w:val="none" w:sz="0" w:space="0" w:color="auto"/>
                  </w:divBdr>
                </w:div>
                <w:div w:id="1932351161">
                  <w:marLeft w:val="480"/>
                  <w:marRight w:val="0"/>
                  <w:marTop w:val="0"/>
                  <w:marBottom w:val="0"/>
                  <w:divBdr>
                    <w:top w:val="none" w:sz="0" w:space="0" w:color="auto"/>
                    <w:left w:val="none" w:sz="0" w:space="0" w:color="auto"/>
                    <w:bottom w:val="none" w:sz="0" w:space="0" w:color="auto"/>
                    <w:right w:val="none" w:sz="0" w:space="0" w:color="auto"/>
                  </w:divBdr>
                </w:div>
                <w:div w:id="469906853">
                  <w:marLeft w:val="480"/>
                  <w:marRight w:val="0"/>
                  <w:marTop w:val="0"/>
                  <w:marBottom w:val="0"/>
                  <w:divBdr>
                    <w:top w:val="none" w:sz="0" w:space="0" w:color="auto"/>
                    <w:left w:val="none" w:sz="0" w:space="0" w:color="auto"/>
                    <w:bottom w:val="none" w:sz="0" w:space="0" w:color="auto"/>
                    <w:right w:val="none" w:sz="0" w:space="0" w:color="auto"/>
                  </w:divBdr>
                </w:div>
                <w:div w:id="372078594">
                  <w:marLeft w:val="480"/>
                  <w:marRight w:val="0"/>
                  <w:marTop w:val="0"/>
                  <w:marBottom w:val="0"/>
                  <w:divBdr>
                    <w:top w:val="none" w:sz="0" w:space="0" w:color="auto"/>
                    <w:left w:val="none" w:sz="0" w:space="0" w:color="auto"/>
                    <w:bottom w:val="none" w:sz="0" w:space="0" w:color="auto"/>
                    <w:right w:val="none" w:sz="0" w:space="0" w:color="auto"/>
                  </w:divBdr>
                </w:div>
                <w:div w:id="494303985">
                  <w:marLeft w:val="480"/>
                  <w:marRight w:val="0"/>
                  <w:marTop w:val="0"/>
                  <w:marBottom w:val="0"/>
                  <w:divBdr>
                    <w:top w:val="none" w:sz="0" w:space="0" w:color="auto"/>
                    <w:left w:val="none" w:sz="0" w:space="0" w:color="auto"/>
                    <w:bottom w:val="none" w:sz="0" w:space="0" w:color="auto"/>
                    <w:right w:val="none" w:sz="0" w:space="0" w:color="auto"/>
                  </w:divBdr>
                </w:div>
                <w:div w:id="482963337">
                  <w:marLeft w:val="480"/>
                  <w:marRight w:val="0"/>
                  <w:marTop w:val="0"/>
                  <w:marBottom w:val="0"/>
                  <w:divBdr>
                    <w:top w:val="none" w:sz="0" w:space="0" w:color="auto"/>
                    <w:left w:val="none" w:sz="0" w:space="0" w:color="auto"/>
                    <w:bottom w:val="none" w:sz="0" w:space="0" w:color="auto"/>
                    <w:right w:val="none" w:sz="0" w:space="0" w:color="auto"/>
                  </w:divBdr>
                </w:div>
                <w:div w:id="25105255">
                  <w:marLeft w:val="480"/>
                  <w:marRight w:val="0"/>
                  <w:marTop w:val="0"/>
                  <w:marBottom w:val="0"/>
                  <w:divBdr>
                    <w:top w:val="none" w:sz="0" w:space="0" w:color="auto"/>
                    <w:left w:val="none" w:sz="0" w:space="0" w:color="auto"/>
                    <w:bottom w:val="none" w:sz="0" w:space="0" w:color="auto"/>
                    <w:right w:val="none" w:sz="0" w:space="0" w:color="auto"/>
                  </w:divBdr>
                </w:div>
                <w:div w:id="1822504755">
                  <w:marLeft w:val="480"/>
                  <w:marRight w:val="0"/>
                  <w:marTop w:val="0"/>
                  <w:marBottom w:val="0"/>
                  <w:divBdr>
                    <w:top w:val="none" w:sz="0" w:space="0" w:color="auto"/>
                    <w:left w:val="none" w:sz="0" w:space="0" w:color="auto"/>
                    <w:bottom w:val="none" w:sz="0" w:space="0" w:color="auto"/>
                    <w:right w:val="none" w:sz="0" w:space="0" w:color="auto"/>
                  </w:divBdr>
                </w:div>
                <w:div w:id="935676880">
                  <w:marLeft w:val="480"/>
                  <w:marRight w:val="0"/>
                  <w:marTop w:val="0"/>
                  <w:marBottom w:val="0"/>
                  <w:divBdr>
                    <w:top w:val="none" w:sz="0" w:space="0" w:color="auto"/>
                    <w:left w:val="none" w:sz="0" w:space="0" w:color="auto"/>
                    <w:bottom w:val="none" w:sz="0" w:space="0" w:color="auto"/>
                    <w:right w:val="none" w:sz="0" w:space="0" w:color="auto"/>
                  </w:divBdr>
                </w:div>
                <w:div w:id="213348480">
                  <w:marLeft w:val="480"/>
                  <w:marRight w:val="0"/>
                  <w:marTop w:val="0"/>
                  <w:marBottom w:val="0"/>
                  <w:divBdr>
                    <w:top w:val="none" w:sz="0" w:space="0" w:color="auto"/>
                    <w:left w:val="none" w:sz="0" w:space="0" w:color="auto"/>
                    <w:bottom w:val="none" w:sz="0" w:space="0" w:color="auto"/>
                    <w:right w:val="none" w:sz="0" w:space="0" w:color="auto"/>
                  </w:divBdr>
                </w:div>
                <w:div w:id="3229280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01409126">
          <w:marLeft w:val="480"/>
          <w:marRight w:val="0"/>
          <w:marTop w:val="0"/>
          <w:marBottom w:val="0"/>
          <w:divBdr>
            <w:top w:val="none" w:sz="0" w:space="0" w:color="auto"/>
            <w:left w:val="none" w:sz="0" w:space="0" w:color="auto"/>
            <w:bottom w:val="none" w:sz="0" w:space="0" w:color="auto"/>
            <w:right w:val="none" w:sz="0" w:space="0" w:color="auto"/>
          </w:divBdr>
        </w:div>
        <w:div w:id="489248807">
          <w:marLeft w:val="480"/>
          <w:marRight w:val="0"/>
          <w:marTop w:val="0"/>
          <w:marBottom w:val="0"/>
          <w:divBdr>
            <w:top w:val="none" w:sz="0" w:space="0" w:color="auto"/>
            <w:left w:val="none" w:sz="0" w:space="0" w:color="auto"/>
            <w:bottom w:val="none" w:sz="0" w:space="0" w:color="auto"/>
            <w:right w:val="none" w:sz="0" w:space="0" w:color="auto"/>
          </w:divBdr>
        </w:div>
        <w:div w:id="2068255458">
          <w:marLeft w:val="480"/>
          <w:marRight w:val="0"/>
          <w:marTop w:val="0"/>
          <w:marBottom w:val="0"/>
          <w:divBdr>
            <w:top w:val="none" w:sz="0" w:space="0" w:color="auto"/>
            <w:left w:val="none" w:sz="0" w:space="0" w:color="auto"/>
            <w:bottom w:val="none" w:sz="0" w:space="0" w:color="auto"/>
            <w:right w:val="none" w:sz="0" w:space="0" w:color="auto"/>
          </w:divBdr>
        </w:div>
        <w:div w:id="2122912109">
          <w:marLeft w:val="480"/>
          <w:marRight w:val="0"/>
          <w:marTop w:val="0"/>
          <w:marBottom w:val="0"/>
          <w:divBdr>
            <w:top w:val="none" w:sz="0" w:space="0" w:color="auto"/>
            <w:left w:val="none" w:sz="0" w:space="0" w:color="auto"/>
            <w:bottom w:val="none" w:sz="0" w:space="0" w:color="auto"/>
            <w:right w:val="none" w:sz="0" w:space="0" w:color="auto"/>
          </w:divBdr>
        </w:div>
        <w:div w:id="441073041">
          <w:marLeft w:val="480"/>
          <w:marRight w:val="0"/>
          <w:marTop w:val="0"/>
          <w:marBottom w:val="0"/>
          <w:divBdr>
            <w:top w:val="none" w:sz="0" w:space="0" w:color="auto"/>
            <w:left w:val="none" w:sz="0" w:space="0" w:color="auto"/>
            <w:bottom w:val="none" w:sz="0" w:space="0" w:color="auto"/>
            <w:right w:val="none" w:sz="0" w:space="0" w:color="auto"/>
          </w:divBdr>
        </w:div>
        <w:div w:id="181743760">
          <w:marLeft w:val="480"/>
          <w:marRight w:val="0"/>
          <w:marTop w:val="0"/>
          <w:marBottom w:val="0"/>
          <w:divBdr>
            <w:top w:val="none" w:sz="0" w:space="0" w:color="auto"/>
            <w:left w:val="none" w:sz="0" w:space="0" w:color="auto"/>
            <w:bottom w:val="none" w:sz="0" w:space="0" w:color="auto"/>
            <w:right w:val="none" w:sz="0" w:space="0" w:color="auto"/>
          </w:divBdr>
        </w:div>
        <w:div w:id="292906812">
          <w:marLeft w:val="480"/>
          <w:marRight w:val="0"/>
          <w:marTop w:val="0"/>
          <w:marBottom w:val="0"/>
          <w:divBdr>
            <w:top w:val="none" w:sz="0" w:space="0" w:color="auto"/>
            <w:left w:val="none" w:sz="0" w:space="0" w:color="auto"/>
            <w:bottom w:val="none" w:sz="0" w:space="0" w:color="auto"/>
            <w:right w:val="none" w:sz="0" w:space="0" w:color="auto"/>
          </w:divBdr>
        </w:div>
        <w:div w:id="151919281">
          <w:marLeft w:val="480"/>
          <w:marRight w:val="0"/>
          <w:marTop w:val="0"/>
          <w:marBottom w:val="0"/>
          <w:divBdr>
            <w:top w:val="none" w:sz="0" w:space="0" w:color="auto"/>
            <w:left w:val="none" w:sz="0" w:space="0" w:color="auto"/>
            <w:bottom w:val="none" w:sz="0" w:space="0" w:color="auto"/>
            <w:right w:val="none" w:sz="0" w:space="0" w:color="auto"/>
          </w:divBdr>
        </w:div>
        <w:div w:id="389960769">
          <w:marLeft w:val="480"/>
          <w:marRight w:val="0"/>
          <w:marTop w:val="0"/>
          <w:marBottom w:val="0"/>
          <w:divBdr>
            <w:top w:val="none" w:sz="0" w:space="0" w:color="auto"/>
            <w:left w:val="none" w:sz="0" w:space="0" w:color="auto"/>
            <w:bottom w:val="none" w:sz="0" w:space="0" w:color="auto"/>
            <w:right w:val="none" w:sz="0" w:space="0" w:color="auto"/>
          </w:divBdr>
        </w:div>
        <w:div w:id="1642224168">
          <w:marLeft w:val="480"/>
          <w:marRight w:val="0"/>
          <w:marTop w:val="0"/>
          <w:marBottom w:val="0"/>
          <w:divBdr>
            <w:top w:val="none" w:sz="0" w:space="0" w:color="auto"/>
            <w:left w:val="none" w:sz="0" w:space="0" w:color="auto"/>
            <w:bottom w:val="none" w:sz="0" w:space="0" w:color="auto"/>
            <w:right w:val="none" w:sz="0" w:space="0" w:color="auto"/>
          </w:divBdr>
        </w:div>
        <w:div w:id="1469592790">
          <w:marLeft w:val="480"/>
          <w:marRight w:val="0"/>
          <w:marTop w:val="0"/>
          <w:marBottom w:val="0"/>
          <w:divBdr>
            <w:top w:val="none" w:sz="0" w:space="0" w:color="auto"/>
            <w:left w:val="none" w:sz="0" w:space="0" w:color="auto"/>
            <w:bottom w:val="none" w:sz="0" w:space="0" w:color="auto"/>
            <w:right w:val="none" w:sz="0" w:space="0" w:color="auto"/>
          </w:divBdr>
        </w:div>
        <w:div w:id="74057006">
          <w:marLeft w:val="480"/>
          <w:marRight w:val="0"/>
          <w:marTop w:val="0"/>
          <w:marBottom w:val="0"/>
          <w:divBdr>
            <w:top w:val="none" w:sz="0" w:space="0" w:color="auto"/>
            <w:left w:val="none" w:sz="0" w:space="0" w:color="auto"/>
            <w:bottom w:val="none" w:sz="0" w:space="0" w:color="auto"/>
            <w:right w:val="none" w:sz="0" w:space="0" w:color="auto"/>
          </w:divBdr>
        </w:div>
        <w:div w:id="813910518">
          <w:marLeft w:val="480"/>
          <w:marRight w:val="0"/>
          <w:marTop w:val="0"/>
          <w:marBottom w:val="0"/>
          <w:divBdr>
            <w:top w:val="none" w:sz="0" w:space="0" w:color="auto"/>
            <w:left w:val="none" w:sz="0" w:space="0" w:color="auto"/>
            <w:bottom w:val="none" w:sz="0" w:space="0" w:color="auto"/>
            <w:right w:val="none" w:sz="0" w:space="0" w:color="auto"/>
          </w:divBdr>
        </w:div>
        <w:div w:id="1853833967">
          <w:marLeft w:val="480"/>
          <w:marRight w:val="0"/>
          <w:marTop w:val="0"/>
          <w:marBottom w:val="0"/>
          <w:divBdr>
            <w:top w:val="none" w:sz="0" w:space="0" w:color="auto"/>
            <w:left w:val="none" w:sz="0" w:space="0" w:color="auto"/>
            <w:bottom w:val="none" w:sz="0" w:space="0" w:color="auto"/>
            <w:right w:val="none" w:sz="0" w:space="0" w:color="auto"/>
          </w:divBdr>
        </w:div>
        <w:div w:id="1893689140">
          <w:marLeft w:val="480"/>
          <w:marRight w:val="0"/>
          <w:marTop w:val="0"/>
          <w:marBottom w:val="0"/>
          <w:divBdr>
            <w:top w:val="none" w:sz="0" w:space="0" w:color="auto"/>
            <w:left w:val="none" w:sz="0" w:space="0" w:color="auto"/>
            <w:bottom w:val="none" w:sz="0" w:space="0" w:color="auto"/>
            <w:right w:val="none" w:sz="0" w:space="0" w:color="auto"/>
          </w:divBdr>
        </w:div>
        <w:div w:id="1824614456">
          <w:marLeft w:val="480"/>
          <w:marRight w:val="0"/>
          <w:marTop w:val="0"/>
          <w:marBottom w:val="0"/>
          <w:divBdr>
            <w:top w:val="none" w:sz="0" w:space="0" w:color="auto"/>
            <w:left w:val="none" w:sz="0" w:space="0" w:color="auto"/>
            <w:bottom w:val="none" w:sz="0" w:space="0" w:color="auto"/>
            <w:right w:val="none" w:sz="0" w:space="0" w:color="auto"/>
          </w:divBdr>
        </w:div>
        <w:div w:id="1428847161">
          <w:marLeft w:val="480"/>
          <w:marRight w:val="0"/>
          <w:marTop w:val="0"/>
          <w:marBottom w:val="0"/>
          <w:divBdr>
            <w:top w:val="none" w:sz="0" w:space="0" w:color="auto"/>
            <w:left w:val="none" w:sz="0" w:space="0" w:color="auto"/>
            <w:bottom w:val="none" w:sz="0" w:space="0" w:color="auto"/>
            <w:right w:val="none" w:sz="0" w:space="0" w:color="auto"/>
          </w:divBdr>
        </w:div>
        <w:div w:id="2130584265">
          <w:marLeft w:val="480"/>
          <w:marRight w:val="0"/>
          <w:marTop w:val="0"/>
          <w:marBottom w:val="0"/>
          <w:divBdr>
            <w:top w:val="none" w:sz="0" w:space="0" w:color="auto"/>
            <w:left w:val="none" w:sz="0" w:space="0" w:color="auto"/>
            <w:bottom w:val="none" w:sz="0" w:space="0" w:color="auto"/>
            <w:right w:val="none" w:sz="0" w:space="0" w:color="auto"/>
          </w:divBdr>
        </w:div>
        <w:div w:id="75791809">
          <w:marLeft w:val="480"/>
          <w:marRight w:val="0"/>
          <w:marTop w:val="0"/>
          <w:marBottom w:val="0"/>
          <w:divBdr>
            <w:top w:val="none" w:sz="0" w:space="0" w:color="auto"/>
            <w:left w:val="none" w:sz="0" w:space="0" w:color="auto"/>
            <w:bottom w:val="none" w:sz="0" w:space="0" w:color="auto"/>
            <w:right w:val="none" w:sz="0" w:space="0" w:color="auto"/>
          </w:divBdr>
        </w:div>
        <w:div w:id="77212281">
          <w:marLeft w:val="480"/>
          <w:marRight w:val="0"/>
          <w:marTop w:val="0"/>
          <w:marBottom w:val="0"/>
          <w:divBdr>
            <w:top w:val="none" w:sz="0" w:space="0" w:color="auto"/>
            <w:left w:val="none" w:sz="0" w:space="0" w:color="auto"/>
            <w:bottom w:val="none" w:sz="0" w:space="0" w:color="auto"/>
            <w:right w:val="none" w:sz="0" w:space="0" w:color="auto"/>
          </w:divBdr>
        </w:div>
        <w:div w:id="1724907671">
          <w:marLeft w:val="480"/>
          <w:marRight w:val="0"/>
          <w:marTop w:val="0"/>
          <w:marBottom w:val="0"/>
          <w:divBdr>
            <w:top w:val="none" w:sz="0" w:space="0" w:color="auto"/>
            <w:left w:val="none" w:sz="0" w:space="0" w:color="auto"/>
            <w:bottom w:val="none" w:sz="0" w:space="0" w:color="auto"/>
            <w:right w:val="none" w:sz="0" w:space="0" w:color="auto"/>
          </w:divBdr>
        </w:div>
        <w:div w:id="409351975">
          <w:marLeft w:val="480"/>
          <w:marRight w:val="0"/>
          <w:marTop w:val="0"/>
          <w:marBottom w:val="0"/>
          <w:divBdr>
            <w:top w:val="none" w:sz="0" w:space="0" w:color="auto"/>
            <w:left w:val="none" w:sz="0" w:space="0" w:color="auto"/>
            <w:bottom w:val="none" w:sz="0" w:space="0" w:color="auto"/>
            <w:right w:val="none" w:sz="0" w:space="0" w:color="auto"/>
          </w:divBdr>
        </w:div>
        <w:div w:id="1893151498">
          <w:marLeft w:val="480"/>
          <w:marRight w:val="0"/>
          <w:marTop w:val="0"/>
          <w:marBottom w:val="0"/>
          <w:divBdr>
            <w:top w:val="none" w:sz="0" w:space="0" w:color="auto"/>
            <w:left w:val="none" w:sz="0" w:space="0" w:color="auto"/>
            <w:bottom w:val="none" w:sz="0" w:space="0" w:color="auto"/>
            <w:right w:val="none" w:sz="0" w:space="0" w:color="auto"/>
          </w:divBdr>
        </w:div>
        <w:div w:id="406193182">
          <w:marLeft w:val="480"/>
          <w:marRight w:val="0"/>
          <w:marTop w:val="0"/>
          <w:marBottom w:val="0"/>
          <w:divBdr>
            <w:top w:val="none" w:sz="0" w:space="0" w:color="auto"/>
            <w:left w:val="none" w:sz="0" w:space="0" w:color="auto"/>
            <w:bottom w:val="none" w:sz="0" w:space="0" w:color="auto"/>
            <w:right w:val="none" w:sz="0" w:space="0" w:color="auto"/>
          </w:divBdr>
        </w:div>
        <w:div w:id="238248873">
          <w:marLeft w:val="480"/>
          <w:marRight w:val="0"/>
          <w:marTop w:val="0"/>
          <w:marBottom w:val="0"/>
          <w:divBdr>
            <w:top w:val="none" w:sz="0" w:space="0" w:color="auto"/>
            <w:left w:val="none" w:sz="0" w:space="0" w:color="auto"/>
            <w:bottom w:val="none" w:sz="0" w:space="0" w:color="auto"/>
            <w:right w:val="none" w:sz="0" w:space="0" w:color="auto"/>
          </w:divBdr>
        </w:div>
        <w:div w:id="1872838922">
          <w:marLeft w:val="480"/>
          <w:marRight w:val="0"/>
          <w:marTop w:val="0"/>
          <w:marBottom w:val="0"/>
          <w:divBdr>
            <w:top w:val="none" w:sz="0" w:space="0" w:color="auto"/>
            <w:left w:val="none" w:sz="0" w:space="0" w:color="auto"/>
            <w:bottom w:val="none" w:sz="0" w:space="0" w:color="auto"/>
            <w:right w:val="none" w:sz="0" w:space="0" w:color="auto"/>
          </w:divBdr>
        </w:div>
      </w:divsChild>
    </w:div>
    <w:div w:id="1056658065">
      <w:bodyDiv w:val="1"/>
      <w:marLeft w:val="0"/>
      <w:marRight w:val="0"/>
      <w:marTop w:val="0"/>
      <w:marBottom w:val="0"/>
      <w:divBdr>
        <w:top w:val="none" w:sz="0" w:space="0" w:color="auto"/>
        <w:left w:val="none" w:sz="0" w:space="0" w:color="auto"/>
        <w:bottom w:val="none" w:sz="0" w:space="0" w:color="auto"/>
        <w:right w:val="none" w:sz="0" w:space="0" w:color="auto"/>
      </w:divBdr>
      <w:divsChild>
        <w:div w:id="1606576902">
          <w:marLeft w:val="480"/>
          <w:marRight w:val="0"/>
          <w:marTop w:val="0"/>
          <w:marBottom w:val="0"/>
          <w:divBdr>
            <w:top w:val="none" w:sz="0" w:space="0" w:color="auto"/>
            <w:left w:val="none" w:sz="0" w:space="0" w:color="auto"/>
            <w:bottom w:val="none" w:sz="0" w:space="0" w:color="auto"/>
            <w:right w:val="none" w:sz="0" w:space="0" w:color="auto"/>
          </w:divBdr>
        </w:div>
        <w:div w:id="2059275524">
          <w:marLeft w:val="480"/>
          <w:marRight w:val="0"/>
          <w:marTop w:val="0"/>
          <w:marBottom w:val="0"/>
          <w:divBdr>
            <w:top w:val="none" w:sz="0" w:space="0" w:color="auto"/>
            <w:left w:val="none" w:sz="0" w:space="0" w:color="auto"/>
            <w:bottom w:val="none" w:sz="0" w:space="0" w:color="auto"/>
            <w:right w:val="none" w:sz="0" w:space="0" w:color="auto"/>
          </w:divBdr>
        </w:div>
        <w:div w:id="1857035179">
          <w:marLeft w:val="480"/>
          <w:marRight w:val="0"/>
          <w:marTop w:val="0"/>
          <w:marBottom w:val="0"/>
          <w:divBdr>
            <w:top w:val="none" w:sz="0" w:space="0" w:color="auto"/>
            <w:left w:val="none" w:sz="0" w:space="0" w:color="auto"/>
            <w:bottom w:val="none" w:sz="0" w:space="0" w:color="auto"/>
            <w:right w:val="none" w:sz="0" w:space="0" w:color="auto"/>
          </w:divBdr>
        </w:div>
        <w:div w:id="1813667260">
          <w:marLeft w:val="480"/>
          <w:marRight w:val="0"/>
          <w:marTop w:val="0"/>
          <w:marBottom w:val="0"/>
          <w:divBdr>
            <w:top w:val="none" w:sz="0" w:space="0" w:color="auto"/>
            <w:left w:val="none" w:sz="0" w:space="0" w:color="auto"/>
            <w:bottom w:val="none" w:sz="0" w:space="0" w:color="auto"/>
            <w:right w:val="none" w:sz="0" w:space="0" w:color="auto"/>
          </w:divBdr>
        </w:div>
        <w:div w:id="164446303">
          <w:marLeft w:val="480"/>
          <w:marRight w:val="0"/>
          <w:marTop w:val="0"/>
          <w:marBottom w:val="0"/>
          <w:divBdr>
            <w:top w:val="none" w:sz="0" w:space="0" w:color="auto"/>
            <w:left w:val="none" w:sz="0" w:space="0" w:color="auto"/>
            <w:bottom w:val="none" w:sz="0" w:space="0" w:color="auto"/>
            <w:right w:val="none" w:sz="0" w:space="0" w:color="auto"/>
          </w:divBdr>
        </w:div>
        <w:div w:id="452095002">
          <w:marLeft w:val="480"/>
          <w:marRight w:val="0"/>
          <w:marTop w:val="0"/>
          <w:marBottom w:val="0"/>
          <w:divBdr>
            <w:top w:val="none" w:sz="0" w:space="0" w:color="auto"/>
            <w:left w:val="none" w:sz="0" w:space="0" w:color="auto"/>
            <w:bottom w:val="none" w:sz="0" w:space="0" w:color="auto"/>
            <w:right w:val="none" w:sz="0" w:space="0" w:color="auto"/>
          </w:divBdr>
        </w:div>
        <w:div w:id="969867312">
          <w:marLeft w:val="480"/>
          <w:marRight w:val="0"/>
          <w:marTop w:val="0"/>
          <w:marBottom w:val="0"/>
          <w:divBdr>
            <w:top w:val="none" w:sz="0" w:space="0" w:color="auto"/>
            <w:left w:val="none" w:sz="0" w:space="0" w:color="auto"/>
            <w:bottom w:val="none" w:sz="0" w:space="0" w:color="auto"/>
            <w:right w:val="none" w:sz="0" w:space="0" w:color="auto"/>
          </w:divBdr>
        </w:div>
        <w:div w:id="746683313">
          <w:marLeft w:val="480"/>
          <w:marRight w:val="0"/>
          <w:marTop w:val="0"/>
          <w:marBottom w:val="0"/>
          <w:divBdr>
            <w:top w:val="none" w:sz="0" w:space="0" w:color="auto"/>
            <w:left w:val="none" w:sz="0" w:space="0" w:color="auto"/>
            <w:bottom w:val="none" w:sz="0" w:space="0" w:color="auto"/>
            <w:right w:val="none" w:sz="0" w:space="0" w:color="auto"/>
          </w:divBdr>
        </w:div>
        <w:div w:id="1655446070">
          <w:marLeft w:val="480"/>
          <w:marRight w:val="0"/>
          <w:marTop w:val="0"/>
          <w:marBottom w:val="0"/>
          <w:divBdr>
            <w:top w:val="none" w:sz="0" w:space="0" w:color="auto"/>
            <w:left w:val="none" w:sz="0" w:space="0" w:color="auto"/>
            <w:bottom w:val="none" w:sz="0" w:space="0" w:color="auto"/>
            <w:right w:val="none" w:sz="0" w:space="0" w:color="auto"/>
          </w:divBdr>
        </w:div>
        <w:div w:id="737247145">
          <w:marLeft w:val="480"/>
          <w:marRight w:val="0"/>
          <w:marTop w:val="0"/>
          <w:marBottom w:val="0"/>
          <w:divBdr>
            <w:top w:val="none" w:sz="0" w:space="0" w:color="auto"/>
            <w:left w:val="none" w:sz="0" w:space="0" w:color="auto"/>
            <w:bottom w:val="none" w:sz="0" w:space="0" w:color="auto"/>
            <w:right w:val="none" w:sz="0" w:space="0" w:color="auto"/>
          </w:divBdr>
        </w:div>
        <w:div w:id="699554395">
          <w:marLeft w:val="480"/>
          <w:marRight w:val="0"/>
          <w:marTop w:val="0"/>
          <w:marBottom w:val="0"/>
          <w:divBdr>
            <w:top w:val="none" w:sz="0" w:space="0" w:color="auto"/>
            <w:left w:val="none" w:sz="0" w:space="0" w:color="auto"/>
            <w:bottom w:val="none" w:sz="0" w:space="0" w:color="auto"/>
            <w:right w:val="none" w:sz="0" w:space="0" w:color="auto"/>
          </w:divBdr>
        </w:div>
        <w:div w:id="1852185037">
          <w:marLeft w:val="480"/>
          <w:marRight w:val="0"/>
          <w:marTop w:val="0"/>
          <w:marBottom w:val="0"/>
          <w:divBdr>
            <w:top w:val="none" w:sz="0" w:space="0" w:color="auto"/>
            <w:left w:val="none" w:sz="0" w:space="0" w:color="auto"/>
            <w:bottom w:val="none" w:sz="0" w:space="0" w:color="auto"/>
            <w:right w:val="none" w:sz="0" w:space="0" w:color="auto"/>
          </w:divBdr>
        </w:div>
        <w:div w:id="1662269637">
          <w:marLeft w:val="480"/>
          <w:marRight w:val="0"/>
          <w:marTop w:val="0"/>
          <w:marBottom w:val="0"/>
          <w:divBdr>
            <w:top w:val="none" w:sz="0" w:space="0" w:color="auto"/>
            <w:left w:val="none" w:sz="0" w:space="0" w:color="auto"/>
            <w:bottom w:val="none" w:sz="0" w:space="0" w:color="auto"/>
            <w:right w:val="none" w:sz="0" w:space="0" w:color="auto"/>
          </w:divBdr>
        </w:div>
        <w:div w:id="1782452499">
          <w:marLeft w:val="480"/>
          <w:marRight w:val="0"/>
          <w:marTop w:val="0"/>
          <w:marBottom w:val="0"/>
          <w:divBdr>
            <w:top w:val="none" w:sz="0" w:space="0" w:color="auto"/>
            <w:left w:val="none" w:sz="0" w:space="0" w:color="auto"/>
            <w:bottom w:val="none" w:sz="0" w:space="0" w:color="auto"/>
            <w:right w:val="none" w:sz="0" w:space="0" w:color="auto"/>
          </w:divBdr>
        </w:div>
        <w:div w:id="493958772">
          <w:marLeft w:val="480"/>
          <w:marRight w:val="0"/>
          <w:marTop w:val="0"/>
          <w:marBottom w:val="0"/>
          <w:divBdr>
            <w:top w:val="none" w:sz="0" w:space="0" w:color="auto"/>
            <w:left w:val="none" w:sz="0" w:space="0" w:color="auto"/>
            <w:bottom w:val="none" w:sz="0" w:space="0" w:color="auto"/>
            <w:right w:val="none" w:sz="0" w:space="0" w:color="auto"/>
          </w:divBdr>
        </w:div>
        <w:div w:id="418983980">
          <w:marLeft w:val="480"/>
          <w:marRight w:val="0"/>
          <w:marTop w:val="0"/>
          <w:marBottom w:val="0"/>
          <w:divBdr>
            <w:top w:val="none" w:sz="0" w:space="0" w:color="auto"/>
            <w:left w:val="none" w:sz="0" w:space="0" w:color="auto"/>
            <w:bottom w:val="none" w:sz="0" w:space="0" w:color="auto"/>
            <w:right w:val="none" w:sz="0" w:space="0" w:color="auto"/>
          </w:divBdr>
        </w:div>
        <w:div w:id="207109464">
          <w:marLeft w:val="480"/>
          <w:marRight w:val="0"/>
          <w:marTop w:val="0"/>
          <w:marBottom w:val="0"/>
          <w:divBdr>
            <w:top w:val="none" w:sz="0" w:space="0" w:color="auto"/>
            <w:left w:val="none" w:sz="0" w:space="0" w:color="auto"/>
            <w:bottom w:val="none" w:sz="0" w:space="0" w:color="auto"/>
            <w:right w:val="none" w:sz="0" w:space="0" w:color="auto"/>
          </w:divBdr>
        </w:div>
        <w:div w:id="1731034631">
          <w:marLeft w:val="480"/>
          <w:marRight w:val="0"/>
          <w:marTop w:val="0"/>
          <w:marBottom w:val="0"/>
          <w:divBdr>
            <w:top w:val="none" w:sz="0" w:space="0" w:color="auto"/>
            <w:left w:val="none" w:sz="0" w:space="0" w:color="auto"/>
            <w:bottom w:val="none" w:sz="0" w:space="0" w:color="auto"/>
            <w:right w:val="none" w:sz="0" w:space="0" w:color="auto"/>
          </w:divBdr>
        </w:div>
        <w:div w:id="72624548">
          <w:marLeft w:val="480"/>
          <w:marRight w:val="0"/>
          <w:marTop w:val="0"/>
          <w:marBottom w:val="0"/>
          <w:divBdr>
            <w:top w:val="none" w:sz="0" w:space="0" w:color="auto"/>
            <w:left w:val="none" w:sz="0" w:space="0" w:color="auto"/>
            <w:bottom w:val="none" w:sz="0" w:space="0" w:color="auto"/>
            <w:right w:val="none" w:sz="0" w:space="0" w:color="auto"/>
          </w:divBdr>
        </w:div>
        <w:div w:id="2082362437">
          <w:marLeft w:val="480"/>
          <w:marRight w:val="0"/>
          <w:marTop w:val="0"/>
          <w:marBottom w:val="0"/>
          <w:divBdr>
            <w:top w:val="none" w:sz="0" w:space="0" w:color="auto"/>
            <w:left w:val="none" w:sz="0" w:space="0" w:color="auto"/>
            <w:bottom w:val="none" w:sz="0" w:space="0" w:color="auto"/>
            <w:right w:val="none" w:sz="0" w:space="0" w:color="auto"/>
          </w:divBdr>
        </w:div>
        <w:div w:id="1769108821">
          <w:marLeft w:val="480"/>
          <w:marRight w:val="0"/>
          <w:marTop w:val="0"/>
          <w:marBottom w:val="0"/>
          <w:divBdr>
            <w:top w:val="none" w:sz="0" w:space="0" w:color="auto"/>
            <w:left w:val="none" w:sz="0" w:space="0" w:color="auto"/>
            <w:bottom w:val="none" w:sz="0" w:space="0" w:color="auto"/>
            <w:right w:val="none" w:sz="0" w:space="0" w:color="auto"/>
          </w:divBdr>
        </w:div>
        <w:div w:id="1690134907">
          <w:marLeft w:val="480"/>
          <w:marRight w:val="0"/>
          <w:marTop w:val="0"/>
          <w:marBottom w:val="0"/>
          <w:divBdr>
            <w:top w:val="none" w:sz="0" w:space="0" w:color="auto"/>
            <w:left w:val="none" w:sz="0" w:space="0" w:color="auto"/>
            <w:bottom w:val="none" w:sz="0" w:space="0" w:color="auto"/>
            <w:right w:val="none" w:sz="0" w:space="0" w:color="auto"/>
          </w:divBdr>
        </w:div>
        <w:div w:id="713310115">
          <w:marLeft w:val="480"/>
          <w:marRight w:val="0"/>
          <w:marTop w:val="0"/>
          <w:marBottom w:val="0"/>
          <w:divBdr>
            <w:top w:val="none" w:sz="0" w:space="0" w:color="auto"/>
            <w:left w:val="none" w:sz="0" w:space="0" w:color="auto"/>
            <w:bottom w:val="none" w:sz="0" w:space="0" w:color="auto"/>
            <w:right w:val="none" w:sz="0" w:space="0" w:color="auto"/>
          </w:divBdr>
        </w:div>
        <w:div w:id="2034183415">
          <w:marLeft w:val="480"/>
          <w:marRight w:val="0"/>
          <w:marTop w:val="0"/>
          <w:marBottom w:val="0"/>
          <w:divBdr>
            <w:top w:val="none" w:sz="0" w:space="0" w:color="auto"/>
            <w:left w:val="none" w:sz="0" w:space="0" w:color="auto"/>
            <w:bottom w:val="none" w:sz="0" w:space="0" w:color="auto"/>
            <w:right w:val="none" w:sz="0" w:space="0" w:color="auto"/>
          </w:divBdr>
        </w:div>
        <w:div w:id="397676148">
          <w:marLeft w:val="480"/>
          <w:marRight w:val="0"/>
          <w:marTop w:val="0"/>
          <w:marBottom w:val="0"/>
          <w:divBdr>
            <w:top w:val="none" w:sz="0" w:space="0" w:color="auto"/>
            <w:left w:val="none" w:sz="0" w:space="0" w:color="auto"/>
            <w:bottom w:val="none" w:sz="0" w:space="0" w:color="auto"/>
            <w:right w:val="none" w:sz="0" w:space="0" w:color="auto"/>
          </w:divBdr>
        </w:div>
        <w:div w:id="33624532">
          <w:marLeft w:val="480"/>
          <w:marRight w:val="0"/>
          <w:marTop w:val="0"/>
          <w:marBottom w:val="0"/>
          <w:divBdr>
            <w:top w:val="none" w:sz="0" w:space="0" w:color="auto"/>
            <w:left w:val="none" w:sz="0" w:space="0" w:color="auto"/>
            <w:bottom w:val="none" w:sz="0" w:space="0" w:color="auto"/>
            <w:right w:val="none" w:sz="0" w:space="0" w:color="auto"/>
          </w:divBdr>
        </w:div>
        <w:div w:id="208805843">
          <w:marLeft w:val="480"/>
          <w:marRight w:val="0"/>
          <w:marTop w:val="0"/>
          <w:marBottom w:val="0"/>
          <w:divBdr>
            <w:top w:val="none" w:sz="0" w:space="0" w:color="auto"/>
            <w:left w:val="none" w:sz="0" w:space="0" w:color="auto"/>
            <w:bottom w:val="none" w:sz="0" w:space="0" w:color="auto"/>
            <w:right w:val="none" w:sz="0" w:space="0" w:color="auto"/>
          </w:divBdr>
        </w:div>
        <w:div w:id="2101755163">
          <w:marLeft w:val="480"/>
          <w:marRight w:val="0"/>
          <w:marTop w:val="0"/>
          <w:marBottom w:val="0"/>
          <w:divBdr>
            <w:top w:val="none" w:sz="0" w:space="0" w:color="auto"/>
            <w:left w:val="none" w:sz="0" w:space="0" w:color="auto"/>
            <w:bottom w:val="none" w:sz="0" w:space="0" w:color="auto"/>
            <w:right w:val="none" w:sz="0" w:space="0" w:color="auto"/>
          </w:divBdr>
        </w:div>
      </w:divsChild>
    </w:div>
    <w:div w:id="1077896547">
      <w:bodyDiv w:val="1"/>
      <w:marLeft w:val="0"/>
      <w:marRight w:val="0"/>
      <w:marTop w:val="0"/>
      <w:marBottom w:val="0"/>
      <w:divBdr>
        <w:top w:val="none" w:sz="0" w:space="0" w:color="auto"/>
        <w:left w:val="none" w:sz="0" w:space="0" w:color="auto"/>
        <w:bottom w:val="none" w:sz="0" w:space="0" w:color="auto"/>
        <w:right w:val="none" w:sz="0" w:space="0" w:color="auto"/>
      </w:divBdr>
    </w:div>
    <w:div w:id="1140733063">
      <w:bodyDiv w:val="1"/>
      <w:marLeft w:val="0"/>
      <w:marRight w:val="0"/>
      <w:marTop w:val="0"/>
      <w:marBottom w:val="0"/>
      <w:divBdr>
        <w:top w:val="none" w:sz="0" w:space="0" w:color="auto"/>
        <w:left w:val="none" w:sz="0" w:space="0" w:color="auto"/>
        <w:bottom w:val="none" w:sz="0" w:space="0" w:color="auto"/>
        <w:right w:val="none" w:sz="0" w:space="0" w:color="auto"/>
      </w:divBdr>
    </w:div>
    <w:div w:id="1143083693">
      <w:bodyDiv w:val="1"/>
      <w:marLeft w:val="0"/>
      <w:marRight w:val="0"/>
      <w:marTop w:val="0"/>
      <w:marBottom w:val="0"/>
      <w:divBdr>
        <w:top w:val="none" w:sz="0" w:space="0" w:color="auto"/>
        <w:left w:val="none" w:sz="0" w:space="0" w:color="auto"/>
        <w:bottom w:val="none" w:sz="0" w:space="0" w:color="auto"/>
        <w:right w:val="none" w:sz="0" w:space="0" w:color="auto"/>
      </w:divBdr>
    </w:div>
    <w:div w:id="1146972903">
      <w:bodyDiv w:val="1"/>
      <w:marLeft w:val="0"/>
      <w:marRight w:val="0"/>
      <w:marTop w:val="0"/>
      <w:marBottom w:val="0"/>
      <w:divBdr>
        <w:top w:val="none" w:sz="0" w:space="0" w:color="auto"/>
        <w:left w:val="none" w:sz="0" w:space="0" w:color="auto"/>
        <w:bottom w:val="none" w:sz="0" w:space="0" w:color="auto"/>
        <w:right w:val="none" w:sz="0" w:space="0" w:color="auto"/>
      </w:divBdr>
    </w:div>
    <w:div w:id="1269041806">
      <w:bodyDiv w:val="1"/>
      <w:marLeft w:val="0"/>
      <w:marRight w:val="0"/>
      <w:marTop w:val="0"/>
      <w:marBottom w:val="0"/>
      <w:divBdr>
        <w:top w:val="none" w:sz="0" w:space="0" w:color="auto"/>
        <w:left w:val="none" w:sz="0" w:space="0" w:color="auto"/>
        <w:bottom w:val="none" w:sz="0" w:space="0" w:color="auto"/>
        <w:right w:val="none" w:sz="0" w:space="0" w:color="auto"/>
      </w:divBdr>
    </w:div>
    <w:div w:id="1269435079">
      <w:bodyDiv w:val="1"/>
      <w:marLeft w:val="0"/>
      <w:marRight w:val="0"/>
      <w:marTop w:val="0"/>
      <w:marBottom w:val="0"/>
      <w:divBdr>
        <w:top w:val="none" w:sz="0" w:space="0" w:color="auto"/>
        <w:left w:val="none" w:sz="0" w:space="0" w:color="auto"/>
        <w:bottom w:val="none" w:sz="0" w:space="0" w:color="auto"/>
        <w:right w:val="none" w:sz="0" w:space="0" w:color="auto"/>
      </w:divBdr>
    </w:div>
    <w:div w:id="1281954297">
      <w:bodyDiv w:val="1"/>
      <w:marLeft w:val="0"/>
      <w:marRight w:val="0"/>
      <w:marTop w:val="0"/>
      <w:marBottom w:val="0"/>
      <w:divBdr>
        <w:top w:val="none" w:sz="0" w:space="0" w:color="auto"/>
        <w:left w:val="none" w:sz="0" w:space="0" w:color="auto"/>
        <w:bottom w:val="none" w:sz="0" w:space="0" w:color="auto"/>
        <w:right w:val="none" w:sz="0" w:space="0" w:color="auto"/>
      </w:divBdr>
    </w:div>
    <w:div w:id="1324235975">
      <w:bodyDiv w:val="1"/>
      <w:marLeft w:val="0"/>
      <w:marRight w:val="0"/>
      <w:marTop w:val="0"/>
      <w:marBottom w:val="0"/>
      <w:divBdr>
        <w:top w:val="none" w:sz="0" w:space="0" w:color="auto"/>
        <w:left w:val="none" w:sz="0" w:space="0" w:color="auto"/>
        <w:bottom w:val="none" w:sz="0" w:space="0" w:color="auto"/>
        <w:right w:val="none" w:sz="0" w:space="0" w:color="auto"/>
      </w:divBdr>
    </w:div>
    <w:div w:id="1343583124">
      <w:bodyDiv w:val="1"/>
      <w:marLeft w:val="0"/>
      <w:marRight w:val="0"/>
      <w:marTop w:val="0"/>
      <w:marBottom w:val="0"/>
      <w:divBdr>
        <w:top w:val="none" w:sz="0" w:space="0" w:color="auto"/>
        <w:left w:val="none" w:sz="0" w:space="0" w:color="auto"/>
        <w:bottom w:val="none" w:sz="0" w:space="0" w:color="auto"/>
        <w:right w:val="none" w:sz="0" w:space="0" w:color="auto"/>
      </w:divBdr>
    </w:div>
    <w:div w:id="1344282731">
      <w:bodyDiv w:val="1"/>
      <w:marLeft w:val="0"/>
      <w:marRight w:val="0"/>
      <w:marTop w:val="0"/>
      <w:marBottom w:val="0"/>
      <w:divBdr>
        <w:top w:val="none" w:sz="0" w:space="0" w:color="auto"/>
        <w:left w:val="none" w:sz="0" w:space="0" w:color="auto"/>
        <w:bottom w:val="none" w:sz="0" w:space="0" w:color="auto"/>
        <w:right w:val="none" w:sz="0" w:space="0" w:color="auto"/>
      </w:divBdr>
    </w:div>
    <w:div w:id="1345596920">
      <w:bodyDiv w:val="1"/>
      <w:marLeft w:val="0"/>
      <w:marRight w:val="0"/>
      <w:marTop w:val="0"/>
      <w:marBottom w:val="0"/>
      <w:divBdr>
        <w:top w:val="none" w:sz="0" w:space="0" w:color="auto"/>
        <w:left w:val="none" w:sz="0" w:space="0" w:color="auto"/>
        <w:bottom w:val="none" w:sz="0" w:space="0" w:color="auto"/>
        <w:right w:val="none" w:sz="0" w:space="0" w:color="auto"/>
      </w:divBdr>
    </w:div>
    <w:div w:id="1395351848">
      <w:bodyDiv w:val="1"/>
      <w:marLeft w:val="0"/>
      <w:marRight w:val="0"/>
      <w:marTop w:val="0"/>
      <w:marBottom w:val="0"/>
      <w:divBdr>
        <w:top w:val="none" w:sz="0" w:space="0" w:color="auto"/>
        <w:left w:val="none" w:sz="0" w:space="0" w:color="auto"/>
        <w:bottom w:val="none" w:sz="0" w:space="0" w:color="auto"/>
        <w:right w:val="none" w:sz="0" w:space="0" w:color="auto"/>
      </w:divBdr>
      <w:divsChild>
        <w:div w:id="938681221">
          <w:marLeft w:val="480"/>
          <w:marRight w:val="0"/>
          <w:marTop w:val="0"/>
          <w:marBottom w:val="0"/>
          <w:divBdr>
            <w:top w:val="none" w:sz="0" w:space="0" w:color="auto"/>
            <w:left w:val="none" w:sz="0" w:space="0" w:color="auto"/>
            <w:bottom w:val="none" w:sz="0" w:space="0" w:color="auto"/>
            <w:right w:val="none" w:sz="0" w:space="0" w:color="auto"/>
          </w:divBdr>
        </w:div>
        <w:div w:id="1250575522">
          <w:marLeft w:val="480"/>
          <w:marRight w:val="0"/>
          <w:marTop w:val="0"/>
          <w:marBottom w:val="0"/>
          <w:divBdr>
            <w:top w:val="none" w:sz="0" w:space="0" w:color="auto"/>
            <w:left w:val="none" w:sz="0" w:space="0" w:color="auto"/>
            <w:bottom w:val="none" w:sz="0" w:space="0" w:color="auto"/>
            <w:right w:val="none" w:sz="0" w:space="0" w:color="auto"/>
          </w:divBdr>
        </w:div>
        <w:div w:id="110781530">
          <w:marLeft w:val="480"/>
          <w:marRight w:val="0"/>
          <w:marTop w:val="0"/>
          <w:marBottom w:val="0"/>
          <w:divBdr>
            <w:top w:val="none" w:sz="0" w:space="0" w:color="auto"/>
            <w:left w:val="none" w:sz="0" w:space="0" w:color="auto"/>
            <w:bottom w:val="none" w:sz="0" w:space="0" w:color="auto"/>
            <w:right w:val="none" w:sz="0" w:space="0" w:color="auto"/>
          </w:divBdr>
        </w:div>
        <w:div w:id="2052533409">
          <w:marLeft w:val="480"/>
          <w:marRight w:val="0"/>
          <w:marTop w:val="0"/>
          <w:marBottom w:val="0"/>
          <w:divBdr>
            <w:top w:val="none" w:sz="0" w:space="0" w:color="auto"/>
            <w:left w:val="none" w:sz="0" w:space="0" w:color="auto"/>
            <w:bottom w:val="none" w:sz="0" w:space="0" w:color="auto"/>
            <w:right w:val="none" w:sz="0" w:space="0" w:color="auto"/>
          </w:divBdr>
        </w:div>
        <w:div w:id="926036724">
          <w:marLeft w:val="480"/>
          <w:marRight w:val="0"/>
          <w:marTop w:val="0"/>
          <w:marBottom w:val="0"/>
          <w:divBdr>
            <w:top w:val="none" w:sz="0" w:space="0" w:color="auto"/>
            <w:left w:val="none" w:sz="0" w:space="0" w:color="auto"/>
            <w:bottom w:val="none" w:sz="0" w:space="0" w:color="auto"/>
            <w:right w:val="none" w:sz="0" w:space="0" w:color="auto"/>
          </w:divBdr>
        </w:div>
        <w:div w:id="1352341890">
          <w:marLeft w:val="480"/>
          <w:marRight w:val="0"/>
          <w:marTop w:val="0"/>
          <w:marBottom w:val="0"/>
          <w:divBdr>
            <w:top w:val="none" w:sz="0" w:space="0" w:color="auto"/>
            <w:left w:val="none" w:sz="0" w:space="0" w:color="auto"/>
            <w:bottom w:val="none" w:sz="0" w:space="0" w:color="auto"/>
            <w:right w:val="none" w:sz="0" w:space="0" w:color="auto"/>
          </w:divBdr>
        </w:div>
        <w:div w:id="734160528">
          <w:marLeft w:val="480"/>
          <w:marRight w:val="0"/>
          <w:marTop w:val="0"/>
          <w:marBottom w:val="0"/>
          <w:divBdr>
            <w:top w:val="none" w:sz="0" w:space="0" w:color="auto"/>
            <w:left w:val="none" w:sz="0" w:space="0" w:color="auto"/>
            <w:bottom w:val="none" w:sz="0" w:space="0" w:color="auto"/>
            <w:right w:val="none" w:sz="0" w:space="0" w:color="auto"/>
          </w:divBdr>
        </w:div>
        <w:div w:id="1283073949">
          <w:marLeft w:val="480"/>
          <w:marRight w:val="0"/>
          <w:marTop w:val="0"/>
          <w:marBottom w:val="0"/>
          <w:divBdr>
            <w:top w:val="none" w:sz="0" w:space="0" w:color="auto"/>
            <w:left w:val="none" w:sz="0" w:space="0" w:color="auto"/>
            <w:bottom w:val="none" w:sz="0" w:space="0" w:color="auto"/>
            <w:right w:val="none" w:sz="0" w:space="0" w:color="auto"/>
          </w:divBdr>
        </w:div>
        <w:div w:id="1245918190">
          <w:marLeft w:val="480"/>
          <w:marRight w:val="0"/>
          <w:marTop w:val="0"/>
          <w:marBottom w:val="0"/>
          <w:divBdr>
            <w:top w:val="none" w:sz="0" w:space="0" w:color="auto"/>
            <w:left w:val="none" w:sz="0" w:space="0" w:color="auto"/>
            <w:bottom w:val="none" w:sz="0" w:space="0" w:color="auto"/>
            <w:right w:val="none" w:sz="0" w:space="0" w:color="auto"/>
          </w:divBdr>
        </w:div>
        <w:div w:id="1446844939">
          <w:marLeft w:val="480"/>
          <w:marRight w:val="0"/>
          <w:marTop w:val="0"/>
          <w:marBottom w:val="0"/>
          <w:divBdr>
            <w:top w:val="none" w:sz="0" w:space="0" w:color="auto"/>
            <w:left w:val="none" w:sz="0" w:space="0" w:color="auto"/>
            <w:bottom w:val="none" w:sz="0" w:space="0" w:color="auto"/>
            <w:right w:val="none" w:sz="0" w:space="0" w:color="auto"/>
          </w:divBdr>
        </w:div>
        <w:div w:id="912589493">
          <w:marLeft w:val="480"/>
          <w:marRight w:val="0"/>
          <w:marTop w:val="0"/>
          <w:marBottom w:val="0"/>
          <w:divBdr>
            <w:top w:val="none" w:sz="0" w:space="0" w:color="auto"/>
            <w:left w:val="none" w:sz="0" w:space="0" w:color="auto"/>
            <w:bottom w:val="none" w:sz="0" w:space="0" w:color="auto"/>
            <w:right w:val="none" w:sz="0" w:space="0" w:color="auto"/>
          </w:divBdr>
        </w:div>
        <w:div w:id="1915704643">
          <w:marLeft w:val="480"/>
          <w:marRight w:val="0"/>
          <w:marTop w:val="0"/>
          <w:marBottom w:val="0"/>
          <w:divBdr>
            <w:top w:val="none" w:sz="0" w:space="0" w:color="auto"/>
            <w:left w:val="none" w:sz="0" w:space="0" w:color="auto"/>
            <w:bottom w:val="none" w:sz="0" w:space="0" w:color="auto"/>
            <w:right w:val="none" w:sz="0" w:space="0" w:color="auto"/>
          </w:divBdr>
        </w:div>
        <w:div w:id="522402907">
          <w:marLeft w:val="480"/>
          <w:marRight w:val="0"/>
          <w:marTop w:val="0"/>
          <w:marBottom w:val="0"/>
          <w:divBdr>
            <w:top w:val="none" w:sz="0" w:space="0" w:color="auto"/>
            <w:left w:val="none" w:sz="0" w:space="0" w:color="auto"/>
            <w:bottom w:val="none" w:sz="0" w:space="0" w:color="auto"/>
            <w:right w:val="none" w:sz="0" w:space="0" w:color="auto"/>
          </w:divBdr>
        </w:div>
        <w:div w:id="337736718">
          <w:marLeft w:val="480"/>
          <w:marRight w:val="0"/>
          <w:marTop w:val="0"/>
          <w:marBottom w:val="0"/>
          <w:divBdr>
            <w:top w:val="none" w:sz="0" w:space="0" w:color="auto"/>
            <w:left w:val="none" w:sz="0" w:space="0" w:color="auto"/>
            <w:bottom w:val="none" w:sz="0" w:space="0" w:color="auto"/>
            <w:right w:val="none" w:sz="0" w:space="0" w:color="auto"/>
          </w:divBdr>
        </w:div>
        <w:div w:id="2031688006">
          <w:marLeft w:val="480"/>
          <w:marRight w:val="0"/>
          <w:marTop w:val="0"/>
          <w:marBottom w:val="0"/>
          <w:divBdr>
            <w:top w:val="none" w:sz="0" w:space="0" w:color="auto"/>
            <w:left w:val="none" w:sz="0" w:space="0" w:color="auto"/>
            <w:bottom w:val="none" w:sz="0" w:space="0" w:color="auto"/>
            <w:right w:val="none" w:sz="0" w:space="0" w:color="auto"/>
          </w:divBdr>
        </w:div>
        <w:div w:id="813840772">
          <w:marLeft w:val="480"/>
          <w:marRight w:val="0"/>
          <w:marTop w:val="0"/>
          <w:marBottom w:val="0"/>
          <w:divBdr>
            <w:top w:val="none" w:sz="0" w:space="0" w:color="auto"/>
            <w:left w:val="none" w:sz="0" w:space="0" w:color="auto"/>
            <w:bottom w:val="none" w:sz="0" w:space="0" w:color="auto"/>
            <w:right w:val="none" w:sz="0" w:space="0" w:color="auto"/>
          </w:divBdr>
        </w:div>
        <w:div w:id="667363225">
          <w:marLeft w:val="480"/>
          <w:marRight w:val="0"/>
          <w:marTop w:val="0"/>
          <w:marBottom w:val="0"/>
          <w:divBdr>
            <w:top w:val="none" w:sz="0" w:space="0" w:color="auto"/>
            <w:left w:val="none" w:sz="0" w:space="0" w:color="auto"/>
            <w:bottom w:val="none" w:sz="0" w:space="0" w:color="auto"/>
            <w:right w:val="none" w:sz="0" w:space="0" w:color="auto"/>
          </w:divBdr>
        </w:div>
        <w:div w:id="774521242">
          <w:marLeft w:val="480"/>
          <w:marRight w:val="0"/>
          <w:marTop w:val="0"/>
          <w:marBottom w:val="0"/>
          <w:divBdr>
            <w:top w:val="none" w:sz="0" w:space="0" w:color="auto"/>
            <w:left w:val="none" w:sz="0" w:space="0" w:color="auto"/>
            <w:bottom w:val="none" w:sz="0" w:space="0" w:color="auto"/>
            <w:right w:val="none" w:sz="0" w:space="0" w:color="auto"/>
          </w:divBdr>
        </w:div>
        <w:div w:id="1003705436">
          <w:marLeft w:val="480"/>
          <w:marRight w:val="0"/>
          <w:marTop w:val="0"/>
          <w:marBottom w:val="0"/>
          <w:divBdr>
            <w:top w:val="none" w:sz="0" w:space="0" w:color="auto"/>
            <w:left w:val="none" w:sz="0" w:space="0" w:color="auto"/>
            <w:bottom w:val="none" w:sz="0" w:space="0" w:color="auto"/>
            <w:right w:val="none" w:sz="0" w:space="0" w:color="auto"/>
          </w:divBdr>
        </w:div>
        <w:div w:id="1926063560">
          <w:marLeft w:val="480"/>
          <w:marRight w:val="0"/>
          <w:marTop w:val="0"/>
          <w:marBottom w:val="0"/>
          <w:divBdr>
            <w:top w:val="none" w:sz="0" w:space="0" w:color="auto"/>
            <w:left w:val="none" w:sz="0" w:space="0" w:color="auto"/>
            <w:bottom w:val="none" w:sz="0" w:space="0" w:color="auto"/>
            <w:right w:val="none" w:sz="0" w:space="0" w:color="auto"/>
          </w:divBdr>
        </w:div>
        <w:div w:id="1165586034">
          <w:marLeft w:val="480"/>
          <w:marRight w:val="0"/>
          <w:marTop w:val="0"/>
          <w:marBottom w:val="0"/>
          <w:divBdr>
            <w:top w:val="none" w:sz="0" w:space="0" w:color="auto"/>
            <w:left w:val="none" w:sz="0" w:space="0" w:color="auto"/>
            <w:bottom w:val="none" w:sz="0" w:space="0" w:color="auto"/>
            <w:right w:val="none" w:sz="0" w:space="0" w:color="auto"/>
          </w:divBdr>
        </w:div>
        <w:div w:id="875964440">
          <w:marLeft w:val="480"/>
          <w:marRight w:val="0"/>
          <w:marTop w:val="0"/>
          <w:marBottom w:val="0"/>
          <w:divBdr>
            <w:top w:val="none" w:sz="0" w:space="0" w:color="auto"/>
            <w:left w:val="none" w:sz="0" w:space="0" w:color="auto"/>
            <w:bottom w:val="none" w:sz="0" w:space="0" w:color="auto"/>
            <w:right w:val="none" w:sz="0" w:space="0" w:color="auto"/>
          </w:divBdr>
        </w:div>
        <w:div w:id="1196848756">
          <w:marLeft w:val="480"/>
          <w:marRight w:val="0"/>
          <w:marTop w:val="0"/>
          <w:marBottom w:val="0"/>
          <w:divBdr>
            <w:top w:val="none" w:sz="0" w:space="0" w:color="auto"/>
            <w:left w:val="none" w:sz="0" w:space="0" w:color="auto"/>
            <w:bottom w:val="none" w:sz="0" w:space="0" w:color="auto"/>
            <w:right w:val="none" w:sz="0" w:space="0" w:color="auto"/>
          </w:divBdr>
        </w:div>
        <w:div w:id="1712610734">
          <w:marLeft w:val="480"/>
          <w:marRight w:val="0"/>
          <w:marTop w:val="0"/>
          <w:marBottom w:val="0"/>
          <w:divBdr>
            <w:top w:val="none" w:sz="0" w:space="0" w:color="auto"/>
            <w:left w:val="none" w:sz="0" w:space="0" w:color="auto"/>
            <w:bottom w:val="none" w:sz="0" w:space="0" w:color="auto"/>
            <w:right w:val="none" w:sz="0" w:space="0" w:color="auto"/>
          </w:divBdr>
        </w:div>
        <w:div w:id="1993488075">
          <w:marLeft w:val="480"/>
          <w:marRight w:val="0"/>
          <w:marTop w:val="0"/>
          <w:marBottom w:val="0"/>
          <w:divBdr>
            <w:top w:val="none" w:sz="0" w:space="0" w:color="auto"/>
            <w:left w:val="none" w:sz="0" w:space="0" w:color="auto"/>
            <w:bottom w:val="none" w:sz="0" w:space="0" w:color="auto"/>
            <w:right w:val="none" w:sz="0" w:space="0" w:color="auto"/>
          </w:divBdr>
        </w:div>
        <w:div w:id="714236126">
          <w:marLeft w:val="480"/>
          <w:marRight w:val="0"/>
          <w:marTop w:val="0"/>
          <w:marBottom w:val="0"/>
          <w:divBdr>
            <w:top w:val="none" w:sz="0" w:space="0" w:color="auto"/>
            <w:left w:val="none" w:sz="0" w:space="0" w:color="auto"/>
            <w:bottom w:val="none" w:sz="0" w:space="0" w:color="auto"/>
            <w:right w:val="none" w:sz="0" w:space="0" w:color="auto"/>
          </w:divBdr>
        </w:div>
        <w:div w:id="1246963130">
          <w:marLeft w:val="480"/>
          <w:marRight w:val="0"/>
          <w:marTop w:val="0"/>
          <w:marBottom w:val="0"/>
          <w:divBdr>
            <w:top w:val="none" w:sz="0" w:space="0" w:color="auto"/>
            <w:left w:val="none" w:sz="0" w:space="0" w:color="auto"/>
            <w:bottom w:val="none" w:sz="0" w:space="0" w:color="auto"/>
            <w:right w:val="none" w:sz="0" w:space="0" w:color="auto"/>
          </w:divBdr>
        </w:div>
      </w:divsChild>
    </w:div>
    <w:div w:id="1442412272">
      <w:bodyDiv w:val="1"/>
      <w:marLeft w:val="0"/>
      <w:marRight w:val="0"/>
      <w:marTop w:val="0"/>
      <w:marBottom w:val="0"/>
      <w:divBdr>
        <w:top w:val="none" w:sz="0" w:space="0" w:color="auto"/>
        <w:left w:val="none" w:sz="0" w:space="0" w:color="auto"/>
        <w:bottom w:val="none" w:sz="0" w:space="0" w:color="auto"/>
        <w:right w:val="none" w:sz="0" w:space="0" w:color="auto"/>
      </w:divBdr>
    </w:div>
    <w:div w:id="1460150055">
      <w:bodyDiv w:val="1"/>
      <w:marLeft w:val="0"/>
      <w:marRight w:val="0"/>
      <w:marTop w:val="0"/>
      <w:marBottom w:val="0"/>
      <w:divBdr>
        <w:top w:val="none" w:sz="0" w:space="0" w:color="auto"/>
        <w:left w:val="none" w:sz="0" w:space="0" w:color="auto"/>
        <w:bottom w:val="none" w:sz="0" w:space="0" w:color="auto"/>
        <w:right w:val="none" w:sz="0" w:space="0" w:color="auto"/>
      </w:divBdr>
    </w:div>
    <w:div w:id="1503818927">
      <w:bodyDiv w:val="1"/>
      <w:marLeft w:val="0"/>
      <w:marRight w:val="0"/>
      <w:marTop w:val="0"/>
      <w:marBottom w:val="0"/>
      <w:divBdr>
        <w:top w:val="none" w:sz="0" w:space="0" w:color="auto"/>
        <w:left w:val="none" w:sz="0" w:space="0" w:color="auto"/>
        <w:bottom w:val="none" w:sz="0" w:space="0" w:color="auto"/>
        <w:right w:val="none" w:sz="0" w:space="0" w:color="auto"/>
      </w:divBdr>
    </w:div>
    <w:div w:id="1508712353">
      <w:bodyDiv w:val="1"/>
      <w:marLeft w:val="0"/>
      <w:marRight w:val="0"/>
      <w:marTop w:val="0"/>
      <w:marBottom w:val="0"/>
      <w:divBdr>
        <w:top w:val="none" w:sz="0" w:space="0" w:color="auto"/>
        <w:left w:val="none" w:sz="0" w:space="0" w:color="auto"/>
        <w:bottom w:val="none" w:sz="0" w:space="0" w:color="auto"/>
        <w:right w:val="none" w:sz="0" w:space="0" w:color="auto"/>
      </w:divBdr>
    </w:div>
    <w:div w:id="1512716964">
      <w:bodyDiv w:val="1"/>
      <w:marLeft w:val="0"/>
      <w:marRight w:val="0"/>
      <w:marTop w:val="0"/>
      <w:marBottom w:val="0"/>
      <w:divBdr>
        <w:top w:val="none" w:sz="0" w:space="0" w:color="auto"/>
        <w:left w:val="none" w:sz="0" w:space="0" w:color="auto"/>
        <w:bottom w:val="none" w:sz="0" w:space="0" w:color="auto"/>
        <w:right w:val="none" w:sz="0" w:space="0" w:color="auto"/>
      </w:divBdr>
      <w:divsChild>
        <w:div w:id="995912508">
          <w:marLeft w:val="480"/>
          <w:marRight w:val="0"/>
          <w:marTop w:val="0"/>
          <w:marBottom w:val="0"/>
          <w:divBdr>
            <w:top w:val="none" w:sz="0" w:space="0" w:color="auto"/>
            <w:left w:val="none" w:sz="0" w:space="0" w:color="auto"/>
            <w:bottom w:val="none" w:sz="0" w:space="0" w:color="auto"/>
            <w:right w:val="none" w:sz="0" w:space="0" w:color="auto"/>
          </w:divBdr>
        </w:div>
        <w:div w:id="310594992">
          <w:marLeft w:val="480"/>
          <w:marRight w:val="0"/>
          <w:marTop w:val="0"/>
          <w:marBottom w:val="0"/>
          <w:divBdr>
            <w:top w:val="none" w:sz="0" w:space="0" w:color="auto"/>
            <w:left w:val="none" w:sz="0" w:space="0" w:color="auto"/>
            <w:bottom w:val="none" w:sz="0" w:space="0" w:color="auto"/>
            <w:right w:val="none" w:sz="0" w:space="0" w:color="auto"/>
          </w:divBdr>
        </w:div>
        <w:div w:id="2124381999">
          <w:marLeft w:val="480"/>
          <w:marRight w:val="0"/>
          <w:marTop w:val="0"/>
          <w:marBottom w:val="0"/>
          <w:divBdr>
            <w:top w:val="none" w:sz="0" w:space="0" w:color="auto"/>
            <w:left w:val="none" w:sz="0" w:space="0" w:color="auto"/>
            <w:bottom w:val="none" w:sz="0" w:space="0" w:color="auto"/>
            <w:right w:val="none" w:sz="0" w:space="0" w:color="auto"/>
          </w:divBdr>
        </w:div>
        <w:div w:id="1376467584">
          <w:marLeft w:val="480"/>
          <w:marRight w:val="0"/>
          <w:marTop w:val="0"/>
          <w:marBottom w:val="0"/>
          <w:divBdr>
            <w:top w:val="none" w:sz="0" w:space="0" w:color="auto"/>
            <w:left w:val="none" w:sz="0" w:space="0" w:color="auto"/>
            <w:bottom w:val="none" w:sz="0" w:space="0" w:color="auto"/>
            <w:right w:val="none" w:sz="0" w:space="0" w:color="auto"/>
          </w:divBdr>
        </w:div>
        <w:div w:id="1394961944">
          <w:marLeft w:val="480"/>
          <w:marRight w:val="0"/>
          <w:marTop w:val="0"/>
          <w:marBottom w:val="0"/>
          <w:divBdr>
            <w:top w:val="none" w:sz="0" w:space="0" w:color="auto"/>
            <w:left w:val="none" w:sz="0" w:space="0" w:color="auto"/>
            <w:bottom w:val="none" w:sz="0" w:space="0" w:color="auto"/>
            <w:right w:val="none" w:sz="0" w:space="0" w:color="auto"/>
          </w:divBdr>
        </w:div>
        <w:div w:id="934362156">
          <w:marLeft w:val="480"/>
          <w:marRight w:val="0"/>
          <w:marTop w:val="0"/>
          <w:marBottom w:val="0"/>
          <w:divBdr>
            <w:top w:val="none" w:sz="0" w:space="0" w:color="auto"/>
            <w:left w:val="none" w:sz="0" w:space="0" w:color="auto"/>
            <w:bottom w:val="none" w:sz="0" w:space="0" w:color="auto"/>
            <w:right w:val="none" w:sz="0" w:space="0" w:color="auto"/>
          </w:divBdr>
        </w:div>
        <w:div w:id="215165494">
          <w:marLeft w:val="480"/>
          <w:marRight w:val="0"/>
          <w:marTop w:val="0"/>
          <w:marBottom w:val="0"/>
          <w:divBdr>
            <w:top w:val="none" w:sz="0" w:space="0" w:color="auto"/>
            <w:left w:val="none" w:sz="0" w:space="0" w:color="auto"/>
            <w:bottom w:val="none" w:sz="0" w:space="0" w:color="auto"/>
            <w:right w:val="none" w:sz="0" w:space="0" w:color="auto"/>
          </w:divBdr>
        </w:div>
        <w:div w:id="1990593321">
          <w:marLeft w:val="480"/>
          <w:marRight w:val="0"/>
          <w:marTop w:val="0"/>
          <w:marBottom w:val="0"/>
          <w:divBdr>
            <w:top w:val="none" w:sz="0" w:space="0" w:color="auto"/>
            <w:left w:val="none" w:sz="0" w:space="0" w:color="auto"/>
            <w:bottom w:val="none" w:sz="0" w:space="0" w:color="auto"/>
            <w:right w:val="none" w:sz="0" w:space="0" w:color="auto"/>
          </w:divBdr>
        </w:div>
        <w:div w:id="520317062">
          <w:marLeft w:val="480"/>
          <w:marRight w:val="0"/>
          <w:marTop w:val="0"/>
          <w:marBottom w:val="0"/>
          <w:divBdr>
            <w:top w:val="none" w:sz="0" w:space="0" w:color="auto"/>
            <w:left w:val="none" w:sz="0" w:space="0" w:color="auto"/>
            <w:bottom w:val="none" w:sz="0" w:space="0" w:color="auto"/>
            <w:right w:val="none" w:sz="0" w:space="0" w:color="auto"/>
          </w:divBdr>
        </w:div>
        <w:div w:id="2055351683">
          <w:marLeft w:val="480"/>
          <w:marRight w:val="0"/>
          <w:marTop w:val="0"/>
          <w:marBottom w:val="0"/>
          <w:divBdr>
            <w:top w:val="none" w:sz="0" w:space="0" w:color="auto"/>
            <w:left w:val="none" w:sz="0" w:space="0" w:color="auto"/>
            <w:bottom w:val="none" w:sz="0" w:space="0" w:color="auto"/>
            <w:right w:val="none" w:sz="0" w:space="0" w:color="auto"/>
          </w:divBdr>
        </w:div>
        <w:div w:id="83307910">
          <w:marLeft w:val="480"/>
          <w:marRight w:val="0"/>
          <w:marTop w:val="0"/>
          <w:marBottom w:val="0"/>
          <w:divBdr>
            <w:top w:val="none" w:sz="0" w:space="0" w:color="auto"/>
            <w:left w:val="none" w:sz="0" w:space="0" w:color="auto"/>
            <w:bottom w:val="none" w:sz="0" w:space="0" w:color="auto"/>
            <w:right w:val="none" w:sz="0" w:space="0" w:color="auto"/>
          </w:divBdr>
        </w:div>
        <w:div w:id="2090347624">
          <w:marLeft w:val="480"/>
          <w:marRight w:val="0"/>
          <w:marTop w:val="0"/>
          <w:marBottom w:val="0"/>
          <w:divBdr>
            <w:top w:val="none" w:sz="0" w:space="0" w:color="auto"/>
            <w:left w:val="none" w:sz="0" w:space="0" w:color="auto"/>
            <w:bottom w:val="none" w:sz="0" w:space="0" w:color="auto"/>
            <w:right w:val="none" w:sz="0" w:space="0" w:color="auto"/>
          </w:divBdr>
        </w:div>
        <w:div w:id="903181444">
          <w:marLeft w:val="480"/>
          <w:marRight w:val="0"/>
          <w:marTop w:val="0"/>
          <w:marBottom w:val="0"/>
          <w:divBdr>
            <w:top w:val="none" w:sz="0" w:space="0" w:color="auto"/>
            <w:left w:val="none" w:sz="0" w:space="0" w:color="auto"/>
            <w:bottom w:val="none" w:sz="0" w:space="0" w:color="auto"/>
            <w:right w:val="none" w:sz="0" w:space="0" w:color="auto"/>
          </w:divBdr>
        </w:div>
        <w:div w:id="369262015">
          <w:marLeft w:val="480"/>
          <w:marRight w:val="0"/>
          <w:marTop w:val="0"/>
          <w:marBottom w:val="0"/>
          <w:divBdr>
            <w:top w:val="none" w:sz="0" w:space="0" w:color="auto"/>
            <w:left w:val="none" w:sz="0" w:space="0" w:color="auto"/>
            <w:bottom w:val="none" w:sz="0" w:space="0" w:color="auto"/>
            <w:right w:val="none" w:sz="0" w:space="0" w:color="auto"/>
          </w:divBdr>
        </w:div>
        <w:div w:id="746852056">
          <w:marLeft w:val="480"/>
          <w:marRight w:val="0"/>
          <w:marTop w:val="0"/>
          <w:marBottom w:val="0"/>
          <w:divBdr>
            <w:top w:val="none" w:sz="0" w:space="0" w:color="auto"/>
            <w:left w:val="none" w:sz="0" w:space="0" w:color="auto"/>
            <w:bottom w:val="none" w:sz="0" w:space="0" w:color="auto"/>
            <w:right w:val="none" w:sz="0" w:space="0" w:color="auto"/>
          </w:divBdr>
        </w:div>
        <w:div w:id="17392767">
          <w:marLeft w:val="480"/>
          <w:marRight w:val="0"/>
          <w:marTop w:val="0"/>
          <w:marBottom w:val="0"/>
          <w:divBdr>
            <w:top w:val="none" w:sz="0" w:space="0" w:color="auto"/>
            <w:left w:val="none" w:sz="0" w:space="0" w:color="auto"/>
            <w:bottom w:val="none" w:sz="0" w:space="0" w:color="auto"/>
            <w:right w:val="none" w:sz="0" w:space="0" w:color="auto"/>
          </w:divBdr>
        </w:div>
        <w:div w:id="1913195449">
          <w:marLeft w:val="480"/>
          <w:marRight w:val="0"/>
          <w:marTop w:val="0"/>
          <w:marBottom w:val="0"/>
          <w:divBdr>
            <w:top w:val="none" w:sz="0" w:space="0" w:color="auto"/>
            <w:left w:val="none" w:sz="0" w:space="0" w:color="auto"/>
            <w:bottom w:val="none" w:sz="0" w:space="0" w:color="auto"/>
            <w:right w:val="none" w:sz="0" w:space="0" w:color="auto"/>
          </w:divBdr>
        </w:div>
        <w:div w:id="1446848460">
          <w:marLeft w:val="480"/>
          <w:marRight w:val="0"/>
          <w:marTop w:val="0"/>
          <w:marBottom w:val="0"/>
          <w:divBdr>
            <w:top w:val="none" w:sz="0" w:space="0" w:color="auto"/>
            <w:left w:val="none" w:sz="0" w:space="0" w:color="auto"/>
            <w:bottom w:val="none" w:sz="0" w:space="0" w:color="auto"/>
            <w:right w:val="none" w:sz="0" w:space="0" w:color="auto"/>
          </w:divBdr>
        </w:div>
        <w:div w:id="1326201574">
          <w:marLeft w:val="480"/>
          <w:marRight w:val="0"/>
          <w:marTop w:val="0"/>
          <w:marBottom w:val="0"/>
          <w:divBdr>
            <w:top w:val="none" w:sz="0" w:space="0" w:color="auto"/>
            <w:left w:val="none" w:sz="0" w:space="0" w:color="auto"/>
            <w:bottom w:val="none" w:sz="0" w:space="0" w:color="auto"/>
            <w:right w:val="none" w:sz="0" w:space="0" w:color="auto"/>
          </w:divBdr>
        </w:div>
        <w:div w:id="387801460">
          <w:marLeft w:val="480"/>
          <w:marRight w:val="0"/>
          <w:marTop w:val="0"/>
          <w:marBottom w:val="0"/>
          <w:divBdr>
            <w:top w:val="none" w:sz="0" w:space="0" w:color="auto"/>
            <w:left w:val="none" w:sz="0" w:space="0" w:color="auto"/>
            <w:bottom w:val="none" w:sz="0" w:space="0" w:color="auto"/>
            <w:right w:val="none" w:sz="0" w:space="0" w:color="auto"/>
          </w:divBdr>
        </w:div>
        <w:div w:id="880937731">
          <w:marLeft w:val="480"/>
          <w:marRight w:val="0"/>
          <w:marTop w:val="0"/>
          <w:marBottom w:val="0"/>
          <w:divBdr>
            <w:top w:val="none" w:sz="0" w:space="0" w:color="auto"/>
            <w:left w:val="none" w:sz="0" w:space="0" w:color="auto"/>
            <w:bottom w:val="none" w:sz="0" w:space="0" w:color="auto"/>
            <w:right w:val="none" w:sz="0" w:space="0" w:color="auto"/>
          </w:divBdr>
        </w:div>
        <w:div w:id="2003118770">
          <w:marLeft w:val="480"/>
          <w:marRight w:val="0"/>
          <w:marTop w:val="0"/>
          <w:marBottom w:val="0"/>
          <w:divBdr>
            <w:top w:val="none" w:sz="0" w:space="0" w:color="auto"/>
            <w:left w:val="none" w:sz="0" w:space="0" w:color="auto"/>
            <w:bottom w:val="none" w:sz="0" w:space="0" w:color="auto"/>
            <w:right w:val="none" w:sz="0" w:space="0" w:color="auto"/>
          </w:divBdr>
        </w:div>
        <w:div w:id="151021914">
          <w:marLeft w:val="480"/>
          <w:marRight w:val="0"/>
          <w:marTop w:val="0"/>
          <w:marBottom w:val="0"/>
          <w:divBdr>
            <w:top w:val="none" w:sz="0" w:space="0" w:color="auto"/>
            <w:left w:val="none" w:sz="0" w:space="0" w:color="auto"/>
            <w:bottom w:val="none" w:sz="0" w:space="0" w:color="auto"/>
            <w:right w:val="none" w:sz="0" w:space="0" w:color="auto"/>
          </w:divBdr>
        </w:div>
        <w:div w:id="1374039374">
          <w:marLeft w:val="480"/>
          <w:marRight w:val="0"/>
          <w:marTop w:val="0"/>
          <w:marBottom w:val="0"/>
          <w:divBdr>
            <w:top w:val="none" w:sz="0" w:space="0" w:color="auto"/>
            <w:left w:val="none" w:sz="0" w:space="0" w:color="auto"/>
            <w:bottom w:val="none" w:sz="0" w:space="0" w:color="auto"/>
            <w:right w:val="none" w:sz="0" w:space="0" w:color="auto"/>
          </w:divBdr>
        </w:div>
        <w:div w:id="315843749">
          <w:marLeft w:val="480"/>
          <w:marRight w:val="0"/>
          <w:marTop w:val="0"/>
          <w:marBottom w:val="0"/>
          <w:divBdr>
            <w:top w:val="none" w:sz="0" w:space="0" w:color="auto"/>
            <w:left w:val="none" w:sz="0" w:space="0" w:color="auto"/>
            <w:bottom w:val="none" w:sz="0" w:space="0" w:color="auto"/>
            <w:right w:val="none" w:sz="0" w:space="0" w:color="auto"/>
          </w:divBdr>
        </w:div>
        <w:div w:id="820149964">
          <w:marLeft w:val="480"/>
          <w:marRight w:val="0"/>
          <w:marTop w:val="0"/>
          <w:marBottom w:val="0"/>
          <w:divBdr>
            <w:top w:val="none" w:sz="0" w:space="0" w:color="auto"/>
            <w:left w:val="none" w:sz="0" w:space="0" w:color="auto"/>
            <w:bottom w:val="none" w:sz="0" w:space="0" w:color="auto"/>
            <w:right w:val="none" w:sz="0" w:space="0" w:color="auto"/>
          </w:divBdr>
        </w:div>
        <w:div w:id="349916334">
          <w:marLeft w:val="480"/>
          <w:marRight w:val="0"/>
          <w:marTop w:val="0"/>
          <w:marBottom w:val="0"/>
          <w:divBdr>
            <w:top w:val="none" w:sz="0" w:space="0" w:color="auto"/>
            <w:left w:val="none" w:sz="0" w:space="0" w:color="auto"/>
            <w:bottom w:val="none" w:sz="0" w:space="0" w:color="auto"/>
            <w:right w:val="none" w:sz="0" w:space="0" w:color="auto"/>
          </w:divBdr>
        </w:div>
      </w:divsChild>
    </w:div>
    <w:div w:id="1529224059">
      <w:bodyDiv w:val="1"/>
      <w:marLeft w:val="0"/>
      <w:marRight w:val="0"/>
      <w:marTop w:val="0"/>
      <w:marBottom w:val="0"/>
      <w:divBdr>
        <w:top w:val="none" w:sz="0" w:space="0" w:color="auto"/>
        <w:left w:val="none" w:sz="0" w:space="0" w:color="auto"/>
        <w:bottom w:val="none" w:sz="0" w:space="0" w:color="auto"/>
        <w:right w:val="none" w:sz="0" w:space="0" w:color="auto"/>
      </w:divBdr>
    </w:div>
    <w:div w:id="1542011341">
      <w:bodyDiv w:val="1"/>
      <w:marLeft w:val="0"/>
      <w:marRight w:val="0"/>
      <w:marTop w:val="0"/>
      <w:marBottom w:val="0"/>
      <w:divBdr>
        <w:top w:val="none" w:sz="0" w:space="0" w:color="auto"/>
        <w:left w:val="none" w:sz="0" w:space="0" w:color="auto"/>
        <w:bottom w:val="none" w:sz="0" w:space="0" w:color="auto"/>
        <w:right w:val="none" w:sz="0" w:space="0" w:color="auto"/>
      </w:divBdr>
      <w:divsChild>
        <w:div w:id="209615682">
          <w:marLeft w:val="480"/>
          <w:marRight w:val="0"/>
          <w:marTop w:val="0"/>
          <w:marBottom w:val="0"/>
          <w:divBdr>
            <w:top w:val="none" w:sz="0" w:space="0" w:color="auto"/>
            <w:left w:val="none" w:sz="0" w:space="0" w:color="auto"/>
            <w:bottom w:val="none" w:sz="0" w:space="0" w:color="auto"/>
            <w:right w:val="none" w:sz="0" w:space="0" w:color="auto"/>
          </w:divBdr>
        </w:div>
        <w:div w:id="953709112">
          <w:marLeft w:val="480"/>
          <w:marRight w:val="0"/>
          <w:marTop w:val="0"/>
          <w:marBottom w:val="0"/>
          <w:divBdr>
            <w:top w:val="none" w:sz="0" w:space="0" w:color="auto"/>
            <w:left w:val="none" w:sz="0" w:space="0" w:color="auto"/>
            <w:bottom w:val="none" w:sz="0" w:space="0" w:color="auto"/>
            <w:right w:val="none" w:sz="0" w:space="0" w:color="auto"/>
          </w:divBdr>
        </w:div>
        <w:div w:id="2000426091">
          <w:marLeft w:val="480"/>
          <w:marRight w:val="0"/>
          <w:marTop w:val="0"/>
          <w:marBottom w:val="0"/>
          <w:divBdr>
            <w:top w:val="none" w:sz="0" w:space="0" w:color="auto"/>
            <w:left w:val="none" w:sz="0" w:space="0" w:color="auto"/>
            <w:bottom w:val="none" w:sz="0" w:space="0" w:color="auto"/>
            <w:right w:val="none" w:sz="0" w:space="0" w:color="auto"/>
          </w:divBdr>
        </w:div>
        <w:div w:id="1828397469">
          <w:marLeft w:val="480"/>
          <w:marRight w:val="0"/>
          <w:marTop w:val="0"/>
          <w:marBottom w:val="0"/>
          <w:divBdr>
            <w:top w:val="none" w:sz="0" w:space="0" w:color="auto"/>
            <w:left w:val="none" w:sz="0" w:space="0" w:color="auto"/>
            <w:bottom w:val="none" w:sz="0" w:space="0" w:color="auto"/>
            <w:right w:val="none" w:sz="0" w:space="0" w:color="auto"/>
          </w:divBdr>
        </w:div>
        <w:div w:id="140119573">
          <w:marLeft w:val="480"/>
          <w:marRight w:val="0"/>
          <w:marTop w:val="0"/>
          <w:marBottom w:val="0"/>
          <w:divBdr>
            <w:top w:val="none" w:sz="0" w:space="0" w:color="auto"/>
            <w:left w:val="none" w:sz="0" w:space="0" w:color="auto"/>
            <w:bottom w:val="none" w:sz="0" w:space="0" w:color="auto"/>
            <w:right w:val="none" w:sz="0" w:space="0" w:color="auto"/>
          </w:divBdr>
        </w:div>
        <w:div w:id="1300183267">
          <w:marLeft w:val="480"/>
          <w:marRight w:val="0"/>
          <w:marTop w:val="0"/>
          <w:marBottom w:val="0"/>
          <w:divBdr>
            <w:top w:val="none" w:sz="0" w:space="0" w:color="auto"/>
            <w:left w:val="none" w:sz="0" w:space="0" w:color="auto"/>
            <w:bottom w:val="none" w:sz="0" w:space="0" w:color="auto"/>
            <w:right w:val="none" w:sz="0" w:space="0" w:color="auto"/>
          </w:divBdr>
        </w:div>
        <w:div w:id="106437840">
          <w:marLeft w:val="480"/>
          <w:marRight w:val="0"/>
          <w:marTop w:val="0"/>
          <w:marBottom w:val="0"/>
          <w:divBdr>
            <w:top w:val="none" w:sz="0" w:space="0" w:color="auto"/>
            <w:left w:val="none" w:sz="0" w:space="0" w:color="auto"/>
            <w:bottom w:val="none" w:sz="0" w:space="0" w:color="auto"/>
            <w:right w:val="none" w:sz="0" w:space="0" w:color="auto"/>
          </w:divBdr>
        </w:div>
        <w:div w:id="2002811706">
          <w:marLeft w:val="480"/>
          <w:marRight w:val="0"/>
          <w:marTop w:val="0"/>
          <w:marBottom w:val="0"/>
          <w:divBdr>
            <w:top w:val="none" w:sz="0" w:space="0" w:color="auto"/>
            <w:left w:val="none" w:sz="0" w:space="0" w:color="auto"/>
            <w:bottom w:val="none" w:sz="0" w:space="0" w:color="auto"/>
            <w:right w:val="none" w:sz="0" w:space="0" w:color="auto"/>
          </w:divBdr>
        </w:div>
        <w:div w:id="170149950">
          <w:marLeft w:val="480"/>
          <w:marRight w:val="0"/>
          <w:marTop w:val="0"/>
          <w:marBottom w:val="0"/>
          <w:divBdr>
            <w:top w:val="none" w:sz="0" w:space="0" w:color="auto"/>
            <w:left w:val="none" w:sz="0" w:space="0" w:color="auto"/>
            <w:bottom w:val="none" w:sz="0" w:space="0" w:color="auto"/>
            <w:right w:val="none" w:sz="0" w:space="0" w:color="auto"/>
          </w:divBdr>
        </w:div>
        <w:div w:id="193269466">
          <w:marLeft w:val="480"/>
          <w:marRight w:val="0"/>
          <w:marTop w:val="0"/>
          <w:marBottom w:val="0"/>
          <w:divBdr>
            <w:top w:val="none" w:sz="0" w:space="0" w:color="auto"/>
            <w:left w:val="none" w:sz="0" w:space="0" w:color="auto"/>
            <w:bottom w:val="none" w:sz="0" w:space="0" w:color="auto"/>
            <w:right w:val="none" w:sz="0" w:space="0" w:color="auto"/>
          </w:divBdr>
        </w:div>
        <w:div w:id="1431512726">
          <w:marLeft w:val="480"/>
          <w:marRight w:val="0"/>
          <w:marTop w:val="0"/>
          <w:marBottom w:val="0"/>
          <w:divBdr>
            <w:top w:val="none" w:sz="0" w:space="0" w:color="auto"/>
            <w:left w:val="none" w:sz="0" w:space="0" w:color="auto"/>
            <w:bottom w:val="none" w:sz="0" w:space="0" w:color="auto"/>
            <w:right w:val="none" w:sz="0" w:space="0" w:color="auto"/>
          </w:divBdr>
        </w:div>
        <w:div w:id="1557282851">
          <w:marLeft w:val="480"/>
          <w:marRight w:val="0"/>
          <w:marTop w:val="0"/>
          <w:marBottom w:val="0"/>
          <w:divBdr>
            <w:top w:val="none" w:sz="0" w:space="0" w:color="auto"/>
            <w:left w:val="none" w:sz="0" w:space="0" w:color="auto"/>
            <w:bottom w:val="none" w:sz="0" w:space="0" w:color="auto"/>
            <w:right w:val="none" w:sz="0" w:space="0" w:color="auto"/>
          </w:divBdr>
        </w:div>
        <w:div w:id="599948200">
          <w:marLeft w:val="480"/>
          <w:marRight w:val="0"/>
          <w:marTop w:val="0"/>
          <w:marBottom w:val="0"/>
          <w:divBdr>
            <w:top w:val="none" w:sz="0" w:space="0" w:color="auto"/>
            <w:left w:val="none" w:sz="0" w:space="0" w:color="auto"/>
            <w:bottom w:val="none" w:sz="0" w:space="0" w:color="auto"/>
            <w:right w:val="none" w:sz="0" w:space="0" w:color="auto"/>
          </w:divBdr>
        </w:div>
        <w:div w:id="76440969">
          <w:marLeft w:val="480"/>
          <w:marRight w:val="0"/>
          <w:marTop w:val="0"/>
          <w:marBottom w:val="0"/>
          <w:divBdr>
            <w:top w:val="none" w:sz="0" w:space="0" w:color="auto"/>
            <w:left w:val="none" w:sz="0" w:space="0" w:color="auto"/>
            <w:bottom w:val="none" w:sz="0" w:space="0" w:color="auto"/>
            <w:right w:val="none" w:sz="0" w:space="0" w:color="auto"/>
          </w:divBdr>
        </w:div>
        <w:div w:id="1798985174">
          <w:marLeft w:val="480"/>
          <w:marRight w:val="0"/>
          <w:marTop w:val="0"/>
          <w:marBottom w:val="0"/>
          <w:divBdr>
            <w:top w:val="none" w:sz="0" w:space="0" w:color="auto"/>
            <w:left w:val="none" w:sz="0" w:space="0" w:color="auto"/>
            <w:bottom w:val="none" w:sz="0" w:space="0" w:color="auto"/>
            <w:right w:val="none" w:sz="0" w:space="0" w:color="auto"/>
          </w:divBdr>
        </w:div>
        <w:div w:id="651062641">
          <w:marLeft w:val="480"/>
          <w:marRight w:val="0"/>
          <w:marTop w:val="0"/>
          <w:marBottom w:val="0"/>
          <w:divBdr>
            <w:top w:val="none" w:sz="0" w:space="0" w:color="auto"/>
            <w:left w:val="none" w:sz="0" w:space="0" w:color="auto"/>
            <w:bottom w:val="none" w:sz="0" w:space="0" w:color="auto"/>
            <w:right w:val="none" w:sz="0" w:space="0" w:color="auto"/>
          </w:divBdr>
        </w:div>
        <w:div w:id="669453403">
          <w:marLeft w:val="480"/>
          <w:marRight w:val="0"/>
          <w:marTop w:val="0"/>
          <w:marBottom w:val="0"/>
          <w:divBdr>
            <w:top w:val="none" w:sz="0" w:space="0" w:color="auto"/>
            <w:left w:val="none" w:sz="0" w:space="0" w:color="auto"/>
            <w:bottom w:val="none" w:sz="0" w:space="0" w:color="auto"/>
            <w:right w:val="none" w:sz="0" w:space="0" w:color="auto"/>
          </w:divBdr>
        </w:div>
        <w:div w:id="468860874">
          <w:marLeft w:val="480"/>
          <w:marRight w:val="0"/>
          <w:marTop w:val="0"/>
          <w:marBottom w:val="0"/>
          <w:divBdr>
            <w:top w:val="none" w:sz="0" w:space="0" w:color="auto"/>
            <w:left w:val="none" w:sz="0" w:space="0" w:color="auto"/>
            <w:bottom w:val="none" w:sz="0" w:space="0" w:color="auto"/>
            <w:right w:val="none" w:sz="0" w:space="0" w:color="auto"/>
          </w:divBdr>
        </w:div>
        <w:div w:id="1271667936">
          <w:marLeft w:val="480"/>
          <w:marRight w:val="0"/>
          <w:marTop w:val="0"/>
          <w:marBottom w:val="0"/>
          <w:divBdr>
            <w:top w:val="none" w:sz="0" w:space="0" w:color="auto"/>
            <w:left w:val="none" w:sz="0" w:space="0" w:color="auto"/>
            <w:bottom w:val="none" w:sz="0" w:space="0" w:color="auto"/>
            <w:right w:val="none" w:sz="0" w:space="0" w:color="auto"/>
          </w:divBdr>
        </w:div>
        <w:div w:id="1123233032">
          <w:marLeft w:val="480"/>
          <w:marRight w:val="0"/>
          <w:marTop w:val="0"/>
          <w:marBottom w:val="0"/>
          <w:divBdr>
            <w:top w:val="none" w:sz="0" w:space="0" w:color="auto"/>
            <w:left w:val="none" w:sz="0" w:space="0" w:color="auto"/>
            <w:bottom w:val="none" w:sz="0" w:space="0" w:color="auto"/>
            <w:right w:val="none" w:sz="0" w:space="0" w:color="auto"/>
          </w:divBdr>
        </w:div>
        <w:div w:id="784806241">
          <w:marLeft w:val="480"/>
          <w:marRight w:val="0"/>
          <w:marTop w:val="0"/>
          <w:marBottom w:val="0"/>
          <w:divBdr>
            <w:top w:val="none" w:sz="0" w:space="0" w:color="auto"/>
            <w:left w:val="none" w:sz="0" w:space="0" w:color="auto"/>
            <w:bottom w:val="none" w:sz="0" w:space="0" w:color="auto"/>
            <w:right w:val="none" w:sz="0" w:space="0" w:color="auto"/>
          </w:divBdr>
        </w:div>
        <w:div w:id="1523396766">
          <w:marLeft w:val="480"/>
          <w:marRight w:val="0"/>
          <w:marTop w:val="0"/>
          <w:marBottom w:val="0"/>
          <w:divBdr>
            <w:top w:val="none" w:sz="0" w:space="0" w:color="auto"/>
            <w:left w:val="none" w:sz="0" w:space="0" w:color="auto"/>
            <w:bottom w:val="none" w:sz="0" w:space="0" w:color="auto"/>
            <w:right w:val="none" w:sz="0" w:space="0" w:color="auto"/>
          </w:divBdr>
        </w:div>
        <w:div w:id="853147881">
          <w:marLeft w:val="480"/>
          <w:marRight w:val="0"/>
          <w:marTop w:val="0"/>
          <w:marBottom w:val="0"/>
          <w:divBdr>
            <w:top w:val="none" w:sz="0" w:space="0" w:color="auto"/>
            <w:left w:val="none" w:sz="0" w:space="0" w:color="auto"/>
            <w:bottom w:val="none" w:sz="0" w:space="0" w:color="auto"/>
            <w:right w:val="none" w:sz="0" w:space="0" w:color="auto"/>
          </w:divBdr>
        </w:div>
        <w:div w:id="1978760138">
          <w:marLeft w:val="480"/>
          <w:marRight w:val="0"/>
          <w:marTop w:val="0"/>
          <w:marBottom w:val="0"/>
          <w:divBdr>
            <w:top w:val="none" w:sz="0" w:space="0" w:color="auto"/>
            <w:left w:val="none" w:sz="0" w:space="0" w:color="auto"/>
            <w:bottom w:val="none" w:sz="0" w:space="0" w:color="auto"/>
            <w:right w:val="none" w:sz="0" w:space="0" w:color="auto"/>
          </w:divBdr>
        </w:div>
        <w:div w:id="708838674">
          <w:marLeft w:val="480"/>
          <w:marRight w:val="0"/>
          <w:marTop w:val="0"/>
          <w:marBottom w:val="0"/>
          <w:divBdr>
            <w:top w:val="none" w:sz="0" w:space="0" w:color="auto"/>
            <w:left w:val="none" w:sz="0" w:space="0" w:color="auto"/>
            <w:bottom w:val="none" w:sz="0" w:space="0" w:color="auto"/>
            <w:right w:val="none" w:sz="0" w:space="0" w:color="auto"/>
          </w:divBdr>
        </w:div>
        <w:div w:id="127599812">
          <w:marLeft w:val="480"/>
          <w:marRight w:val="0"/>
          <w:marTop w:val="0"/>
          <w:marBottom w:val="0"/>
          <w:divBdr>
            <w:top w:val="none" w:sz="0" w:space="0" w:color="auto"/>
            <w:left w:val="none" w:sz="0" w:space="0" w:color="auto"/>
            <w:bottom w:val="none" w:sz="0" w:space="0" w:color="auto"/>
            <w:right w:val="none" w:sz="0" w:space="0" w:color="auto"/>
          </w:divBdr>
        </w:div>
        <w:div w:id="1435516491">
          <w:marLeft w:val="480"/>
          <w:marRight w:val="0"/>
          <w:marTop w:val="0"/>
          <w:marBottom w:val="0"/>
          <w:divBdr>
            <w:top w:val="none" w:sz="0" w:space="0" w:color="auto"/>
            <w:left w:val="none" w:sz="0" w:space="0" w:color="auto"/>
            <w:bottom w:val="none" w:sz="0" w:space="0" w:color="auto"/>
            <w:right w:val="none" w:sz="0" w:space="0" w:color="auto"/>
          </w:divBdr>
        </w:div>
      </w:divsChild>
    </w:div>
    <w:div w:id="1550190593">
      <w:bodyDiv w:val="1"/>
      <w:marLeft w:val="0"/>
      <w:marRight w:val="0"/>
      <w:marTop w:val="0"/>
      <w:marBottom w:val="0"/>
      <w:divBdr>
        <w:top w:val="none" w:sz="0" w:space="0" w:color="auto"/>
        <w:left w:val="none" w:sz="0" w:space="0" w:color="auto"/>
        <w:bottom w:val="none" w:sz="0" w:space="0" w:color="auto"/>
        <w:right w:val="none" w:sz="0" w:space="0" w:color="auto"/>
      </w:divBdr>
      <w:divsChild>
        <w:div w:id="16005398">
          <w:marLeft w:val="480"/>
          <w:marRight w:val="0"/>
          <w:marTop w:val="0"/>
          <w:marBottom w:val="0"/>
          <w:divBdr>
            <w:top w:val="none" w:sz="0" w:space="0" w:color="auto"/>
            <w:left w:val="none" w:sz="0" w:space="0" w:color="auto"/>
            <w:bottom w:val="none" w:sz="0" w:space="0" w:color="auto"/>
            <w:right w:val="none" w:sz="0" w:space="0" w:color="auto"/>
          </w:divBdr>
        </w:div>
        <w:div w:id="601188005">
          <w:marLeft w:val="480"/>
          <w:marRight w:val="0"/>
          <w:marTop w:val="0"/>
          <w:marBottom w:val="0"/>
          <w:divBdr>
            <w:top w:val="none" w:sz="0" w:space="0" w:color="auto"/>
            <w:left w:val="none" w:sz="0" w:space="0" w:color="auto"/>
            <w:bottom w:val="none" w:sz="0" w:space="0" w:color="auto"/>
            <w:right w:val="none" w:sz="0" w:space="0" w:color="auto"/>
          </w:divBdr>
        </w:div>
        <w:div w:id="1688870885">
          <w:marLeft w:val="480"/>
          <w:marRight w:val="0"/>
          <w:marTop w:val="0"/>
          <w:marBottom w:val="0"/>
          <w:divBdr>
            <w:top w:val="none" w:sz="0" w:space="0" w:color="auto"/>
            <w:left w:val="none" w:sz="0" w:space="0" w:color="auto"/>
            <w:bottom w:val="none" w:sz="0" w:space="0" w:color="auto"/>
            <w:right w:val="none" w:sz="0" w:space="0" w:color="auto"/>
          </w:divBdr>
        </w:div>
        <w:div w:id="411968793">
          <w:marLeft w:val="480"/>
          <w:marRight w:val="0"/>
          <w:marTop w:val="0"/>
          <w:marBottom w:val="0"/>
          <w:divBdr>
            <w:top w:val="none" w:sz="0" w:space="0" w:color="auto"/>
            <w:left w:val="none" w:sz="0" w:space="0" w:color="auto"/>
            <w:bottom w:val="none" w:sz="0" w:space="0" w:color="auto"/>
            <w:right w:val="none" w:sz="0" w:space="0" w:color="auto"/>
          </w:divBdr>
        </w:div>
        <w:div w:id="921373332">
          <w:marLeft w:val="480"/>
          <w:marRight w:val="0"/>
          <w:marTop w:val="0"/>
          <w:marBottom w:val="0"/>
          <w:divBdr>
            <w:top w:val="none" w:sz="0" w:space="0" w:color="auto"/>
            <w:left w:val="none" w:sz="0" w:space="0" w:color="auto"/>
            <w:bottom w:val="none" w:sz="0" w:space="0" w:color="auto"/>
            <w:right w:val="none" w:sz="0" w:space="0" w:color="auto"/>
          </w:divBdr>
        </w:div>
        <w:div w:id="1767461229">
          <w:marLeft w:val="480"/>
          <w:marRight w:val="0"/>
          <w:marTop w:val="0"/>
          <w:marBottom w:val="0"/>
          <w:divBdr>
            <w:top w:val="none" w:sz="0" w:space="0" w:color="auto"/>
            <w:left w:val="none" w:sz="0" w:space="0" w:color="auto"/>
            <w:bottom w:val="none" w:sz="0" w:space="0" w:color="auto"/>
            <w:right w:val="none" w:sz="0" w:space="0" w:color="auto"/>
          </w:divBdr>
        </w:div>
        <w:div w:id="1687370201">
          <w:marLeft w:val="480"/>
          <w:marRight w:val="0"/>
          <w:marTop w:val="0"/>
          <w:marBottom w:val="0"/>
          <w:divBdr>
            <w:top w:val="none" w:sz="0" w:space="0" w:color="auto"/>
            <w:left w:val="none" w:sz="0" w:space="0" w:color="auto"/>
            <w:bottom w:val="none" w:sz="0" w:space="0" w:color="auto"/>
            <w:right w:val="none" w:sz="0" w:space="0" w:color="auto"/>
          </w:divBdr>
        </w:div>
        <w:div w:id="1675718359">
          <w:marLeft w:val="480"/>
          <w:marRight w:val="0"/>
          <w:marTop w:val="0"/>
          <w:marBottom w:val="0"/>
          <w:divBdr>
            <w:top w:val="none" w:sz="0" w:space="0" w:color="auto"/>
            <w:left w:val="none" w:sz="0" w:space="0" w:color="auto"/>
            <w:bottom w:val="none" w:sz="0" w:space="0" w:color="auto"/>
            <w:right w:val="none" w:sz="0" w:space="0" w:color="auto"/>
          </w:divBdr>
        </w:div>
        <w:div w:id="1613391958">
          <w:marLeft w:val="480"/>
          <w:marRight w:val="0"/>
          <w:marTop w:val="0"/>
          <w:marBottom w:val="0"/>
          <w:divBdr>
            <w:top w:val="none" w:sz="0" w:space="0" w:color="auto"/>
            <w:left w:val="none" w:sz="0" w:space="0" w:color="auto"/>
            <w:bottom w:val="none" w:sz="0" w:space="0" w:color="auto"/>
            <w:right w:val="none" w:sz="0" w:space="0" w:color="auto"/>
          </w:divBdr>
        </w:div>
        <w:div w:id="1481582928">
          <w:marLeft w:val="480"/>
          <w:marRight w:val="0"/>
          <w:marTop w:val="0"/>
          <w:marBottom w:val="0"/>
          <w:divBdr>
            <w:top w:val="none" w:sz="0" w:space="0" w:color="auto"/>
            <w:left w:val="none" w:sz="0" w:space="0" w:color="auto"/>
            <w:bottom w:val="none" w:sz="0" w:space="0" w:color="auto"/>
            <w:right w:val="none" w:sz="0" w:space="0" w:color="auto"/>
          </w:divBdr>
        </w:div>
        <w:div w:id="7996074">
          <w:marLeft w:val="480"/>
          <w:marRight w:val="0"/>
          <w:marTop w:val="0"/>
          <w:marBottom w:val="0"/>
          <w:divBdr>
            <w:top w:val="none" w:sz="0" w:space="0" w:color="auto"/>
            <w:left w:val="none" w:sz="0" w:space="0" w:color="auto"/>
            <w:bottom w:val="none" w:sz="0" w:space="0" w:color="auto"/>
            <w:right w:val="none" w:sz="0" w:space="0" w:color="auto"/>
          </w:divBdr>
        </w:div>
        <w:div w:id="999117520">
          <w:marLeft w:val="480"/>
          <w:marRight w:val="0"/>
          <w:marTop w:val="0"/>
          <w:marBottom w:val="0"/>
          <w:divBdr>
            <w:top w:val="none" w:sz="0" w:space="0" w:color="auto"/>
            <w:left w:val="none" w:sz="0" w:space="0" w:color="auto"/>
            <w:bottom w:val="none" w:sz="0" w:space="0" w:color="auto"/>
            <w:right w:val="none" w:sz="0" w:space="0" w:color="auto"/>
          </w:divBdr>
        </w:div>
        <w:div w:id="382213270">
          <w:marLeft w:val="480"/>
          <w:marRight w:val="0"/>
          <w:marTop w:val="0"/>
          <w:marBottom w:val="0"/>
          <w:divBdr>
            <w:top w:val="none" w:sz="0" w:space="0" w:color="auto"/>
            <w:left w:val="none" w:sz="0" w:space="0" w:color="auto"/>
            <w:bottom w:val="none" w:sz="0" w:space="0" w:color="auto"/>
            <w:right w:val="none" w:sz="0" w:space="0" w:color="auto"/>
          </w:divBdr>
        </w:div>
        <w:div w:id="795102513">
          <w:marLeft w:val="480"/>
          <w:marRight w:val="0"/>
          <w:marTop w:val="0"/>
          <w:marBottom w:val="0"/>
          <w:divBdr>
            <w:top w:val="none" w:sz="0" w:space="0" w:color="auto"/>
            <w:left w:val="none" w:sz="0" w:space="0" w:color="auto"/>
            <w:bottom w:val="none" w:sz="0" w:space="0" w:color="auto"/>
            <w:right w:val="none" w:sz="0" w:space="0" w:color="auto"/>
          </w:divBdr>
        </w:div>
        <w:div w:id="1968271131">
          <w:marLeft w:val="480"/>
          <w:marRight w:val="0"/>
          <w:marTop w:val="0"/>
          <w:marBottom w:val="0"/>
          <w:divBdr>
            <w:top w:val="none" w:sz="0" w:space="0" w:color="auto"/>
            <w:left w:val="none" w:sz="0" w:space="0" w:color="auto"/>
            <w:bottom w:val="none" w:sz="0" w:space="0" w:color="auto"/>
            <w:right w:val="none" w:sz="0" w:space="0" w:color="auto"/>
          </w:divBdr>
        </w:div>
        <w:div w:id="304548360">
          <w:marLeft w:val="480"/>
          <w:marRight w:val="0"/>
          <w:marTop w:val="0"/>
          <w:marBottom w:val="0"/>
          <w:divBdr>
            <w:top w:val="none" w:sz="0" w:space="0" w:color="auto"/>
            <w:left w:val="none" w:sz="0" w:space="0" w:color="auto"/>
            <w:bottom w:val="none" w:sz="0" w:space="0" w:color="auto"/>
            <w:right w:val="none" w:sz="0" w:space="0" w:color="auto"/>
          </w:divBdr>
        </w:div>
        <w:div w:id="1924490995">
          <w:marLeft w:val="480"/>
          <w:marRight w:val="0"/>
          <w:marTop w:val="0"/>
          <w:marBottom w:val="0"/>
          <w:divBdr>
            <w:top w:val="none" w:sz="0" w:space="0" w:color="auto"/>
            <w:left w:val="none" w:sz="0" w:space="0" w:color="auto"/>
            <w:bottom w:val="none" w:sz="0" w:space="0" w:color="auto"/>
            <w:right w:val="none" w:sz="0" w:space="0" w:color="auto"/>
          </w:divBdr>
        </w:div>
        <w:div w:id="749809244">
          <w:marLeft w:val="480"/>
          <w:marRight w:val="0"/>
          <w:marTop w:val="0"/>
          <w:marBottom w:val="0"/>
          <w:divBdr>
            <w:top w:val="none" w:sz="0" w:space="0" w:color="auto"/>
            <w:left w:val="none" w:sz="0" w:space="0" w:color="auto"/>
            <w:bottom w:val="none" w:sz="0" w:space="0" w:color="auto"/>
            <w:right w:val="none" w:sz="0" w:space="0" w:color="auto"/>
          </w:divBdr>
        </w:div>
        <w:div w:id="257564186">
          <w:marLeft w:val="480"/>
          <w:marRight w:val="0"/>
          <w:marTop w:val="0"/>
          <w:marBottom w:val="0"/>
          <w:divBdr>
            <w:top w:val="none" w:sz="0" w:space="0" w:color="auto"/>
            <w:left w:val="none" w:sz="0" w:space="0" w:color="auto"/>
            <w:bottom w:val="none" w:sz="0" w:space="0" w:color="auto"/>
            <w:right w:val="none" w:sz="0" w:space="0" w:color="auto"/>
          </w:divBdr>
        </w:div>
        <w:div w:id="1816527208">
          <w:marLeft w:val="480"/>
          <w:marRight w:val="0"/>
          <w:marTop w:val="0"/>
          <w:marBottom w:val="0"/>
          <w:divBdr>
            <w:top w:val="none" w:sz="0" w:space="0" w:color="auto"/>
            <w:left w:val="none" w:sz="0" w:space="0" w:color="auto"/>
            <w:bottom w:val="none" w:sz="0" w:space="0" w:color="auto"/>
            <w:right w:val="none" w:sz="0" w:space="0" w:color="auto"/>
          </w:divBdr>
        </w:div>
        <w:div w:id="1796828673">
          <w:marLeft w:val="480"/>
          <w:marRight w:val="0"/>
          <w:marTop w:val="0"/>
          <w:marBottom w:val="0"/>
          <w:divBdr>
            <w:top w:val="none" w:sz="0" w:space="0" w:color="auto"/>
            <w:left w:val="none" w:sz="0" w:space="0" w:color="auto"/>
            <w:bottom w:val="none" w:sz="0" w:space="0" w:color="auto"/>
            <w:right w:val="none" w:sz="0" w:space="0" w:color="auto"/>
          </w:divBdr>
        </w:div>
        <w:div w:id="1434478402">
          <w:marLeft w:val="480"/>
          <w:marRight w:val="0"/>
          <w:marTop w:val="0"/>
          <w:marBottom w:val="0"/>
          <w:divBdr>
            <w:top w:val="none" w:sz="0" w:space="0" w:color="auto"/>
            <w:left w:val="none" w:sz="0" w:space="0" w:color="auto"/>
            <w:bottom w:val="none" w:sz="0" w:space="0" w:color="auto"/>
            <w:right w:val="none" w:sz="0" w:space="0" w:color="auto"/>
          </w:divBdr>
        </w:div>
        <w:div w:id="124277444">
          <w:marLeft w:val="480"/>
          <w:marRight w:val="0"/>
          <w:marTop w:val="0"/>
          <w:marBottom w:val="0"/>
          <w:divBdr>
            <w:top w:val="none" w:sz="0" w:space="0" w:color="auto"/>
            <w:left w:val="none" w:sz="0" w:space="0" w:color="auto"/>
            <w:bottom w:val="none" w:sz="0" w:space="0" w:color="auto"/>
            <w:right w:val="none" w:sz="0" w:space="0" w:color="auto"/>
          </w:divBdr>
        </w:div>
        <w:div w:id="1142041079">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1446122305">
          <w:marLeft w:val="480"/>
          <w:marRight w:val="0"/>
          <w:marTop w:val="0"/>
          <w:marBottom w:val="0"/>
          <w:divBdr>
            <w:top w:val="none" w:sz="0" w:space="0" w:color="auto"/>
            <w:left w:val="none" w:sz="0" w:space="0" w:color="auto"/>
            <w:bottom w:val="none" w:sz="0" w:space="0" w:color="auto"/>
            <w:right w:val="none" w:sz="0" w:space="0" w:color="auto"/>
          </w:divBdr>
        </w:div>
        <w:div w:id="594746023">
          <w:marLeft w:val="480"/>
          <w:marRight w:val="0"/>
          <w:marTop w:val="0"/>
          <w:marBottom w:val="0"/>
          <w:divBdr>
            <w:top w:val="none" w:sz="0" w:space="0" w:color="auto"/>
            <w:left w:val="none" w:sz="0" w:space="0" w:color="auto"/>
            <w:bottom w:val="none" w:sz="0" w:space="0" w:color="auto"/>
            <w:right w:val="none" w:sz="0" w:space="0" w:color="auto"/>
          </w:divBdr>
        </w:div>
        <w:div w:id="25182959">
          <w:marLeft w:val="480"/>
          <w:marRight w:val="0"/>
          <w:marTop w:val="0"/>
          <w:marBottom w:val="0"/>
          <w:divBdr>
            <w:top w:val="none" w:sz="0" w:space="0" w:color="auto"/>
            <w:left w:val="none" w:sz="0" w:space="0" w:color="auto"/>
            <w:bottom w:val="none" w:sz="0" w:space="0" w:color="auto"/>
            <w:right w:val="none" w:sz="0" w:space="0" w:color="auto"/>
          </w:divBdr>
        </w:div>
      </w:divsChild>
    </w:div>
    <w:div w:id="1589848810">
      <w:bodyDiv w:val="1"/>
      <w:marLeft w:val="0"/>
      <w:marRight w:val="0"/>
      <w:marTop w:val="0"/>
      <w:marBottom w:val="0"/>
      <w:divBdr>
        <w:top w:val="none" w:sz="0" w:space="0" w:color="auto"/>
        <w:left w:val="none" w:sz="0" w:space="0" w:color="auto"/>
        <w:bottom w:val="none" w:sz="0" w:space="0" w:color="auto"/>
        <w:right w:val="none" w:sz="0" w:space="0" w:color="auto"/>
      </w:divBdr>
    </w:div>
    <w:div w:id="1669675544">
      <w:bodyDiv w:val="1"/>
      <w:marLeft w:val="0"/>
      <w:marRight w:val="0"/>
      <w:marTop w:val="0"/>
      <w:marBottom w:val="0"/>
      <w:divBdr>
        <w:top w:val="none" w:sz="0" w:space="0" w:color="auto"/>
        <w:left w:val="none" w:sz="0" w:space="0" w:color="auto"/>
        <w:bottom w:val="none" w:sz="0" w:space="0" w:color="auto"/>
        <w:right w:val="none" w:sz="0" w:space="0" w:color="auto"/>
      </w:divBdr>
    </w:div>
    <w:div w:id="1687831982">
      <w:bodyDiv w:val="1"/>
      <w:marLeft w:val="0"/>
      <w:marRight w:val="0"/>
      <w:marTop w:val="0"/>
      <w:marBottom w:val="0"/>
      <w:divBdr>
        <w:top w:val="none" w:sz="0" w:space="0" w:color="auto"/>
        <w:left w:val="none" w:sz="0" w:space="0" w:color="auto"/>
        <w:bottom w:val="none" w:sz="0" w:space="0" w:color="auto"/>
        <w:right w:val="none" w:sz="0" w:space="0" w:color="auto"/>
      </w:divBdr>
    </w:div>
    <w:div w:id="1716585347">
      <w:bodyDiv w:val="1"/>
      <w:marLeft w:val="0"/>
      <w:marRight w:val="0"/>
      <w:marTop w:val="0"/>
      <w:marBottom w:val="0"/>
      <w:divBdr>
        <w:top w:val="none" w:sz="0" w:space="0" w:color="auto"/>
        <w:left w:val="none" w:sz="0" w:space="0" w:color="auto"/>
        <w:bottom w:val="none" w:sz="0" w:space="0" w:color="auto"/>
        <w:right w:val="none" w:sz="0" w:space="0" w:color="auto"/>
      </w:divBdr>
    </w:div>
    <w:div w:id="1719428279">
      <w:bodyDiv w:val="1"/>
      <w:marLeft w:val="0"/>
      <w:marRight w:val="0"/>
      <w:marTop w:val="0"/>
      <w:marBottom w:val="0"/>
      <w:divBdr>
        <w:top w:val="none" w:sz="0" w:space="0" w:color="auto"/>
        <w:left w:val="none" w:sz="0" w:space="0" w:color="auto"/>
        <w:bottom w:val="none" w:sz="0" w:space="0" w:color="auto"/>
        <w:right w:val="none" w:sz="0" w:space="0" w:color="auto"/>
      </w:divBdr>
    </w:div>
    <w:div w:id="1770196858">
      <w:bodyDiv w:val="1"/>
      <w:marLeft w:val="0"/>
      <w:marRight w:val="0"/>
      <w:marTop w:val="0"/>
      <w:marBottom w:val="0"/>
      <w:divBdr>
        <w:top w:val="none" w:sz="0" w:space="0" w:color="auto"/>
        <w:left w:val="none" w:sz="0" w:space="0" w:color="auto"/>
        <w:bottom w:val="none" w:sz="0" w:space="0" w:color="auto"/>
        <w:right w:val="none" w:sz="0" w:space="0" w:color="auto"/>
      </w:divBdr>
    </w:div>
    <w:div w:id="1783957292">
      <w:bodyDiv w:val="1"/>
      <w:marLeft w:val="0"/>
      <w:marRight w:val="0"/>
      <w:marTop w:val="0"/>
      <w:marBottom w:val="0"/>
      <w:divBdr>
        <w:top w:val="none" w:sz="0" w:space="0" w:color="auto"/>
        <w:left w:val="none" w:sz="0" w:space="0" w:color="auto"/>
        <w:bottom w:val="none" w:sz="0" w:space="0" w:color="auto"/>
        <w:right w:val="none" w:sz="0" w:space="0" w:color="auto"/>
      </w:divBdr>
    </w:div>
    <w:div w:id="1826895248">
      <w:bodyDiv w:val="1"/>
      <w:marLeft w:val="0"/>
      <w:marRight w:val="0"/>
      <w:marTop w:val="0"/>
      <w:marBottom w:val="0"/>
      <w:divBdr>
        <w:top w:val="none" w:sz="0" w:space="0" w:color="auto"/>
        <w:left w:val="none" w:sz="0" w:space="0" w:color="auto"/>
        <w:bottom w:val="none" w:sz="0" w:space="0" w:color="auto"/>
        <w:right w:val="none" w:sz="0" w:space="0" w:color="auto"/>
      </w:divBdr>
    </w:div>
    <w:div w:id="1846088948">
      <w:bodyDiv w:val="1"/>
      <w:marLeft w:val="0"/>
      <w:marRight w:val="0"/>
      <w:marTop w:val="0"/>
      <w:marBottom w:val="0"/>
      <w:divBdr>
        <w:top w:val="none" w:sz="0" w:space="0" w:color="auto"/>
        <w:left w:val="none" w:sz="0" w:space="0" w:color="auto"/>
        <w:bottom w:val="none" w:sz="0" w:space="0" w:color="auto"/>
        <w:right w:val="none" w:sz="0" w:space="0" w:color="auto"/>
      </w:divBdr>
    </w:div>
    <w:div w:id="1861700317">
      <w:bodyDiv w:val="1"/>
      <w:marLeft w:val="0"/>
      <w:marRight w:val="0"/>
      <w:marTop w:val="0"/>
      <w:marBottom w:val="0"/>
      <w:divBdr>
        <w:top w:val="none" w:sz="0" w:space="0" w:color="auto"/>
        <w:left w:val="none" w:sz="0" w:space="0" w:color="auto"/>
        <w:bottom w:val="none" w:sz="0" w:space="0" w:color="auto"/>
        <w:right w:val="none" w:sz="0" w:space="0" w:color="auto"/>
      </w:divBdr>
    </w:div>
    <w:div w:id="1877817734">
      <w:bodyDiv w:val="1"/>
      <w:marLeft w:val="0"/>
      <w:marRight w:val="0"/>
      <w:marTop w:val="0"/>
      <w:marBottom w:val="0"/>
      <w:divBdr>
        <w:top w:val="none" w:sz="0" w:space="0" w:color="auto"/>
        <w:left w:val="none" w:sz="0" w:space="0" w:color="auto"/>
        <w:bottom w:val="none" w:sz="0" w:space="0" w:color="auto"/>
        <w:right w:val="none" w:sz="0" w:space="0" w:color="auto"/>
      </w:divBdr>
    </w:div>
    <w:div w:id="1900703727">
      <w:bodyDiv w:val="1"/>
      <w:marLeft w:val="0"/>
      <w:marRight w:val="0"/>
      <w:marTop w:val="0"/>
      <w:marBottom w:val="0"/>
      <w:divBdr>
        <w:top w:val="none" w:sz="0" w:space="0" w:color="auto"/>
        <w:left w:val="none" w:sz="0" w:space="0" w:color="auto"/>
        <w:bottom w:val="none" w:sz="0" w:space="0" w:color="auto"/>
        <w:right w:val="none" w:sz="0" w:space="0" w:color="auto"/>
      </w:divBdr>
    </w:div>
    <w:div w:id="1934585304">
      <w:bodyDiv w:val="1"/>
      <w:marLeft w:val="0"/>
      <w:marRight w:val="0"/>
      <w:marTop w:val="0"/>
      <w:marBottom w:val="0"/>
      <w:divBdr>
        <w:top w:val="none" w:sz="0" w:space="0" w:color="auto"/>
        <w:left w:val="none" w:sz="0" w:space="0" w:color="auto"/>
        <w:bottom w:val="none" w:sz="0" w:space="0" w:color="auto"/>
        <w:right w:val="none" w:sz="0" w:space="0" w:color="auto"/>
      </w:divBdr>
    </w:div>
    <w:div w:id="1943762734">
      <w:bodyDiv w:val="1"/>
      <w:marLeft w:val="0"/>
      <w:marRight w:val="0"/>
      <w:marTop w:val="0"/>
      <w:marBottom w:val="0"/>
      <w:divBdr>
        <w:top w:val="none" w:sz="0" w:space="0" w:color="auto"/>
        <w:left w:val="none" w:sz="0" w:space="0" w:color="auto"/>
        <w:bottom w:val="none" w:sz="0" w:space="0" w:color="auto"/>
        <w:right w:val="none" w:sz="0" w:space="0" w:color="auto"/>
      </w:divBdr>
    </w:div>
    <w:div w:id="1944340650">
      <w:bodyDiv w:val="1"/>
      <w:marLeft w:val="0"/>
      <w:marRight w:val="0"/>
      <w:marTop w:val="0"/>
      <w:marBottom w:val="0"/>
      <w:divBdr>
        <w:top w:val="none" w:sz="0" w:space="0" w:color="auto"/>
        <w:left w:val="none" w:sz="0" w:space="0" w:color="auto"/>
        <w:bottom w:val="none" w:sz="0" w:space="0" w:color="auto"/>
        <w:right w:val="none" w:sz="0" w:space="0" w:color="auto"/>
      </w:divBdr>
      <w:divsChild>
        <w:div w:id="444427992">
          <w:marLeft w:val="480"/>
          <w:marRight w:val="0"/>
          <w:marTop w:val="0"/>
          <w:marBottom w:val="0"/>
          <w:divBdr>
            <w:top w:val="none" w:sz="0" w:space="0" w:color="auto"/>
            <w:left w:val="none" w:sz="0" w:space="0" w:color="auto"/>
            <w:bottom w:val="none" w:sz="0" w:space="0" w:color="auto"/>
            <w:right w:val="none" w:sz="0" w:space="0" w:color="auto"/>
          </w:divBdr>
        </w:div>
        <w:div w:id="61950368">
          <w:marLeft w:val="480"/>
          <w:marRight w:val="0"/>
          <w:marTop w:val="0"/>
          <w:marBottom w:val="0"/>
          <w:divBdr>
            <w:top w:val="none" w:sz="0" w:space="0" w:color="auto"/>
            <w:left w:val="none" w:sz="0" w:space="0" w:color="auto"/>
            <w:bottom w:val="none" w:sz="0" w:space="0" w:color="auto"/>
            <w:right w:val="none" w:sz="0" w:space="0" w:color="auto"/>
          </w:divBdr>
        </w:div>
        <w:div w:id="629747868">
          <w:marLeft w:val="480"/>
          <w:marRight w:val="0"/>
          <w:marTop w:val="0"/>
          <w:marBottom w:val="0"/>
          <w:divBdr>
            <w:top w:val="none" w:sz="0" w:space="0" w:color="auto"/>
            <w:left w:val="none" w:sz="0" w:space="0" w:color="auto"/>
            <w:bottom w:val="none" w:sz="0" w:space="0" w:color="auto"/>
            <w:right w:val="none" w:sz="0" w:space="0" w:color="auto"/>
          </w:divBdr>
        </w:div>
        <w:div w:id="1645234522">
          <w:marLeft w:val="480"/>
          <w:marRight w:val="0"/>
          <w:marTop w:val="0"/>
          <w:marBottom w:val="0"/>
          <w:divBdr>
            <w:top w:val="none" w:sz="0" w:space="0" w:color="auto"/>
            <w:left w:val="none" w:sz="0" w:space="0" w:color="auto"/>
            <w:bottom w:val="none" w:sz="0" w:space="0" w:color="auto"/>
            <w:right w:val="none" w:sz="0" w:space="0" w:color="auto"/>
          </w:divBdr>
        </w:div>
        <w:div w:id="664239151">
          <w:marLeft w:val="480"/>
          <w:marRight w:val="0"/>
          <w:marTop w:val="0"/>
          <w:marBottom w:val="0"/>
          <w:divBdr>
            <w:top w:val="none" w:sz="0" w:space="0" w:color="auto"/>
            <w:left w:val="none" w:sz="0" w:space="0" w:color="auto"/>
            <w:bottom w:val="none" w:sz="0" w:space="0" w:color="auto"/>
            <w:right w:val="none" w:sz="0" w:space="0" w:color="auto"/>
          </w:divBdr>
        </w:div>
        <w:div w:id="1109660391">
          <w:marLeft w:val="480"/>
          <w:marRight w:val="0"/>
          <w:marTop w:val="0"/>
          <w:marBottom w:val="0"/>
          <w:divBdr>
            <w:top w:val="none" w:sz="0" w:space="0" w:color="auto"/>
            <w:left w:val="none" w:sz="0" w:space="0" w:color="auto"/>
            <w:bottom w:val="none" w:sz="0" w:space="0" w:color="auto"/>
            <w:right w:val="none" w:sz="0" w:space="0" w:color="auto"/>
          </w:divBdr>
        </w:div>
        <w:div w:id="990015990">
          <w:marLeft w:val="480"/>
          <w:marRight w:val="0"/>
          <w:marTop w:val="0"/>
          <w:marBottom w:val="0"/>
          <w:divBdr>
            <w:top w:val="none" w:sz="0" w:space="0" w:color="auto"/>
            <w:left w:val="none" w:sz="0" w:space="0" w:color="auto"/>
            <w:bottom w:val="none" w:sz="0" w:space="0" w:color="auto"/>
            <w:right w:val="none" w:sz="0" w:space="0" w:color="auto"/>
          </w:divBdr>
        </w:div>
        <w:div w:id="472648366">
          <w:marLeft w:val="480"/>
          <w:marRight w:val="0"/>
          <w:marTop w:val="0"/>
          <w:marBottom w:val="0"/>
          <w:divBdr>
            <w:top w:val="none" w:sz="0" w:space="0" w:color="auto"/>
            <w:left w:val="none" w:sz="0" w:space="0" w:color="auto"/>
            <w:bottom w:val="none" w:sz="0" w:space="0" w:color="auto"/>
            <w:right w:val="none" w:sz="0" w:space="0" w:color="auto"/>
          </w:divBdr>
        </w:div>
        <w:div w:id="768356617">
          <w:marLeft w:val="480"/>
          <w:marRight w:val="0"/>
          <w:marTop w:val="0"/>
          <w:marBottom w:val="0"/>
          <w:divBdr>
            <w:top w:val="none" w:sz="0" w:space="0" w:color="auto"/>
            <w:left w:val="none" w:sz="0" w:space="0" w:color="auto"/>
            <w:bottom w:val="none" w:sz="0" w:space="0" w:color="auto"/>
            <w:right w:val="none" w:sz="0" w:space="0" w:color="auto"/>
          </w:divBdr>
        </w:div>
        <w:div w:id="1266765996">
          <w:marLeft w:val="480"/>
          <w:marRight w:val="0"/>
          <w:marTop w:val="0"/>
          <w:marBottom w:val="0"/>
          <w:divBdr>
            <w:top w:val="none" w:sz="0" w:space="0" w:color="auto"/>
            <w:left w:val="none" w:sz="0" w:space="0" w:color="auto"/>
            <w:bottom w:val="none" w:sz="0" w:space="0" w:color="auto"/>
            <w:right w:val="none" w:sz="0" w:space="0" w:color="auto"/>
          </w:divBdr>
        </w:div>
        <w:div w:id="2097356602">
          <w:marLeft w:val="480"/>
          <w:marRight w:val="0"/>
          <w:marTop w:val="0"/>
          <w:marBottom w:val="0"/>
          <w:divBdr>
            <w:top w:val="none" w:sz="0" w:space="0" w:color="auto"/>
            <w:left w:val="none" w:sz="0" w:space="0" w:color="auto"/>
            <w:bottom w:val="none" w:sz="0" w:space="0" w:color="auto"/>
            <w:right w:val="none" w:sz="0" w:space="0" w:color="auto"/>
          </w:divBdr>
        </w:div>
        <w:div w:id="2053723284">
          <w:marLeft w:val="480"/>
          <w:marRight w:val="0"/>
          <w:marTop w:val="0"/>
          <w:marBottom w:val="0"/>
          <w:divBdr>
            <w:top w:val="none" w:sz="0" w:space="0" w:color="auto"/>
            <w:left w:val="none" w:sz="0" w:space="0" w:color="auto"/>
            <w:bottom w:val="none" w:sz="0" w:space="0" w:color="auto"/>
            <w:right w:val="none" w:sz="0" w:space="0" w:color="auto"/>
          </w:divBdr>
        </w:div>
        <w:div w:id="1377661234">
          <w:marLeft w:val="480"/>
          <w:marRight w:val="0"/>
          <w:marTop w:val="0"/>
          <w:marBottom w:val="0"/>
          <w:divBdr>
            <w:top w:val="none" w:sz="0" w:space="0" w:color="auto"/>
            <w:left w:val="none" w:sz="0" w:space="0" w:color="auto"/>
            <w:bottom w:val="none" w:sz="0" w:space="0" w:color="auto"/>
            <w:right w:val="none" w:sz="0" w:space="0" w:color="auto"/>
          </w:divBdr>
        </w:div>
        <w:div w:id="1182473124">
          <w:marLeft w:val="480"/>
          <w:marRight w:val="0"/>
          <w:marTop w:val="0"/>
          <w:marBottom w:val="0"/>
          <w:divBdr>
            <w:top w:val="none" w:sz="0" w:space="0" w:color="auto"/>
            <w:left w:val="none" w:sz="0" w:space="0" w:color="auto"/>
            <w:bottom w:val="none" w:sz="0" w:space="0" w:color="auto"/>
            <w:right w:val="none" w:sz="0" w:space="0" w:color="auto"/>
          </w:divBdr>
        </w:div>
        <w:div w:id="2124613273">
          <w:marLeft w:val="480"/>
          <w:marRight w:val="0"/>
          <w:marTop w:val="0"/>
          <w:marBottom w:val="0"/>
          <w:divBdr>
            <w:top w:val="none" w:sz="0" w:space="0" w:color="auto"/>
            <w:left w:val="none" w:sz="0" w:space="0" w:color="auto"/>
            <w:bottom w:val="none" w:sz="0" w:space="0" w:color="auto"/>
            <w:right w:val="none" w:sz="0" w:space="0" w:color="auto"/>
          </w:divBdr>
        </w:div>
        <w:div w:id="689182731">
          <w:marLeft w:val="480"/>
          <w:marRight w:val="0"/>
          <w:marTop w:val="0"/>
          <w:marBottom w:val="0"/>
          <w:divBdr>
            <w:top w:val="none" w:sz="0" w:space="0" w:color="auto"/>
            <w:left w:val="none" w:sz="0" w:space="0" w:color="auto"/>
            <w:bottom w:val="none" w:sz="0" w:space="0" w:color="auto"/>
            <w:right w:val="none" w:sz="0" w:space="0" w:color="auto"/>
          </w:divBdr>
        </w:div>
        <w:div w:id="1518620898">
          <w:marLeft w:val="480"/>
          <w:marRight w:val="0"/>
          <w:marTop w:val="0"/>
          <w:marBottom w:val="0"/>
          <w:divBdr>
            <w:top w:val="none" w:sz="0" w:space="0" w:color="auto"/>
            <w:left w:val="none" w:sz="0" w:space="0" w:color="auto"/>
            <w:bottom w:val="none" w:sz="0" w:space="0" w:color="auto"/>
            <w:right w:val="none" w:sz="0" w:space="0" w:color="auto"/>
          </w:divBdr>
        </w:div>
        <w:div w:id="506331879">
          <w:marLeft w:val="480"/>
          <w:marRight w:val="0"/>
          <w:marTop w:val="0"/>
          <w:marBottom w:val="0"/>
          <w:divBdr>
            <w:top w:val="none" w:sz="0" w:space="0" w:color="auto"/>
            <w:left w:val="none" w:sz="0" w:space="0" w:color="auto"/>
            <w:bottom w:val="none" w:sz="0" w:space="0" w:color="auto"/>
            <w:right w:val="none" w:sz="0" w:space="0" w:color="auto"/>
          </w:divBdr>
        </w:div>
        <w:div w:id="1458379147">
          <w:marLeft w:val="480"/>
          <w:marRight w:val="0"/>
          <w:marTop w:val="0"/>
          <w:marBottom w:val="0"/>
          <w:divBdr>
            <w:top w:val="none" w:sz="0" w:space="0" w:color="auto"/>
            <w:left w:val="none" w:sz="0" w:space="0" w:color="auto"/>
            <w:bottom w:val="none" w:sz="0" w:space="0" w:color="auto"/>
            <w:right w:val="none" w:sz="0" w:space="0" w:color="auto"/>
          </w:divBdr>
        </w:div>
        <w:div w:id="1944455204">
          <w:marLeft w:val="480"/>
          <w:marRight w:val="0"/>
          <w:marTop w:val="0"/>
          <w:marBottom w:val="0"/>
          <w:divBdr>
            <w:top w:val="none" w:sz="0" w:space="0" w:color="auto"/>
            <w:left w:val="none" w:sz="0" w:space="0" w:color="auto"/>
            <w:bottom w:val="none" w:sz="0" w:space="0" w:color="auto"/>
            <w:right w:val="none" w:sz="0" w:space="0" w:color="auto"/>
          </w:divBdr>
        </w:div>
        <w:div w:id="1641573076">
          <w:marLeft w:val="480"/>
          <w:marRight w:val="0"/>
          <w:marTop w:val="0"/>
          <w:marBottom w:val="0"/>
          <w:divBdr>
            <w:top w:val="none" w:sz="0" w:space="0" w:color="auto"/>
            <w:left w:val="none" w:sz="0" w:space="0" w:color="auto"/>
            <w:bottom w:val="none" w:sz="0" w:space="0" w:color="auto"/>
            <w:right w:val="none" w:sz="0" w:space="0" w:color="auto"/>
          </w:divBdr>
        </w:div>
        <w:div w:id="1732726346">
          <w:marLeft w:val="480"/>
          <w:marRight w:val="0"/>
          <w:marTop w:val="0"/>
          <w:marBottom w:val="0"/>
          <w:divBdr>
            <w:top w:val="none" w:sz="0" w:space="0" w:color="auto"/>
            <w:left w:val="none" w:sz="0" w:space="0" w:color="auto"/>
            <w:bottom w:val="none" w:sz="0" w:space="0" w:color="auto"/>
            <w:right w:val="none" w:sz="0" w:space="0" w:color="auto"/>
          </w:divBdr>
        </w:div>
        <w:div w:id="130363095">
          <w:marLeft w:val="480"/>
          <w:marRight w:val="0"/>
          <w:marTop w:val="0"/>
          <w:marBottom w:val="0"/>
          <w:divBdr>
            <w:top w:val="none" w:sz="0" w:space="0" w:color="auto"/>
            <w:left w:val="none" w:sz="0" w:space="0" w:color="auto"/>
            <w:bottom w:val="none" w:sz="0" w:space="0" w:color="auto"/>
            <w:right w:val="none" w:sz="0" w:space="0" w:color="auto"/>
          </w:divBdr>
        </w:div>
        <w:div w:id="2033796669">
          <w:marLeft w:val="480"/>
          <w:marRight w:val="0"/>
          <w:marTop w:val="0"/>
          <w:marBottom w:val="0"/>
          <w:divBdr>
            <w:top w:val="none" w:sz="0" w:space="0" w:color="auto"/>
            <w:left w:val="none" w:sz="0" w:space="0" w:color="auto"/>
            <w:bottom w:val="none" w:sz="0" w:space="0" w:color="auto"/>
            <w:right w:val="none" w:sz="0" w:space="0" w:color="auto"/>
          </w:divBdr>
        </w:div>
        <w:div w:id="994341245">
          <w:marLeft w:val="480"/>
          <w:marRight w:val="0"/>
          <w:marTop w:val="0"/>
          <w:marBottom w:val="0"/>
          <w:divBdr>
            <w:top w:val="none" w:sz="0" w:space="0" w:color="auto"/>
            <w:left w:val="none" w:sz="0" w:space="0" w:color="auto"/>
            <w:bottom w:val="none" w:sz="0" w:space="0" w:color="auto"/>
            <w:right w:val="none" w:sz="0" w:space="0" w:color="auto"/>
          </w:divBdr>
        </w:div>
        <w:div w:id="1680933539">
          <w:marLeft w:val="480"/>
          <w:marRight w:val="0"/>
          <w:marTop w:val="0"/>
          <w:marBottom w:val="0"/>
          <w:divBdr>
            <w:top w:val="none" w:sz="0" w:space="0" w:color="auto"/>
            <w:left w:val="none" w:sz="0" w:space="0" w:color="auto"/>
            <w:bottom w:val="none" w:sz="0" w:space="0" w:color="auto"/>
            <w:right w:val="none" w:sz="0" w:space="0" w:color="auto"/>
          </w:divBdr>
        </w:div>
        <w:div w:id="1055273413">
          <w:marLeft w:val="480"/>
          <w:marRight w:val="0"/>
          <w:marTop w:val="0"/>
          <w:marBottom w:val="0"/>
          <w:divBdr>
            <w:top w:val="none" w:sz="0" w:space="0" w:color="auto"/>
            <w:left w:val="none" w:sz="0" w:space="0" w:color="auto"/>
            <w:bottom w:val="none" w:sz="0" w:space="0" w:color="auto"/>
            <w:right w:val="none" w:sz="0" w:space="0" w:color="auto"/>
          </w:divBdr>
        </w:div>
      </w:divsChild>
    </w:div>
    <w:div w:id="1948659283">
      <w:bodyDiv w:val="1"/>
      <w:marLeft w:val="0"/>
      <w:marRight w:val="0"/>
      <w:marTop w:val="0"/>
      <w:marBottom w:val="0"/>
      <w:divBdr>
        <w:top w:val="none" w:sz="0" w:space="0" w:color="auto"/>
        <w:left w:val="none" w:sz="0" w:space="0" w:color="auto"/>
        <w:bottom w:val="none" w:sz="0" w:space="0" w:color="auto"/>
        <w:right w:val="none" w:sz="0" w:space="0" w:color="auto"/>
      </w:divBdr>
    </w:div>
    <w:div w:id="1981613136">
      <w:bodyDiv w:val="1"/>
      <w:marLeft w:val="0"/>
      <w:marRight w:val="0"/>
      <w:marTop w:val="0"/>
      <w:marBottom w:val="0"/>
      <w:divBdr>
        <w:top w:val="none" w:sz="0" w:space="0" w:color="auto"/>
        <w:left w:val="none" w:sz="0" w:space="0" w:color="auto"/>
        <w:bottom w:val="none" w:sz="0" w:space="0" w:color="auto"/>
        <w:right w:val="none" w:sz="0" w:space="0" w:color="auto"/>
      </w:divBdr>
    </w:div>
    <w:div w:id="1984042531">
      <w:bodyDiv w:val="1"/>
      <w:marLeft w:val="0"/>
      <w:marRight w:val="0"/>
      <w:marTop w:val="0"/>
      <w:marBottom w:val="0"/>
      <w:divBdr>
        <w:top w:val="none" w:sz="0" w:space="0" w:color="auto"/>
        <w:left w:val="none" w:sz="0" w:space="0" w:color="auto"/>
        <w:bottom w:val="none" w:sz="0" w:space="0" w:color="auto"/>
        <w:right w:val="none" w:sz="0" w:space="0" w:color="auto"/>
      </w:divBdr>
    </w:div>
    <w:div w:id="1987389375">
      <w:bodyDiv w:val="1"/>
      <w:marLeft w:val="0"/>
      <w:marRight w:val="0"/>
      <w:marTop w:val="0"/>
      <w:marBottom w:val="0"/>
      <w:divBdr>
        <w:top w:val="none" w:sz="0" w:space="0" w:color="auto"/>
        <w:left w:val="none" w:sz="0" w:space="0" w:color="auto"/>
        <w:bottom w:val="none" w:sz="0" w:space="0" w:color="auto"/>
        <w:right w:val="none" w:sz="0" w:space="0" w:color="auto"/>
      </w:divBdr>
    </w:div>
    <w:div w:id="2004820710">
      <w:bodyDiv w:val="1"/>
      <w:marLeft w:val="0"/>
      <w:marRight w:val="0"/>
      <w:marTop w:val="0"/>
      <w:marBottom w:val="0"/>
      <w:divBdr>
        <w:top w:val="none" w:sz="0" w:space="0" w:color="auto"/>
        <w:left w:val="none" w:sz="0" w:space="0" w:color="auto"/>
        <w:bottom w:val="none" w:sz="0" w:space="0" w:color="auto"/>
        <w:right w:val="none" w:sz="0" w:space="0" w:color="auto"/>
      </w:divBdr>
    </w:div>
    <w:div w:id="2007629892">
      <w:bodyDiv w:val="1"/>
      <w:marLeft w:val="0"/>
      <w:marRight w:val="0"/>
      <w:marTop w:val="0"/>
      <w:marBottom w:val="0"/>
      <w:divBdr>
        <w:top w:val="none" w:sz="0" w:space="0" w:color="auto"/>
        <w:left w:val="none" w:sz="0" w:space="0" w:color="auto"/>
        <w:bottom w:val="none" w:sz="0" w:space="0" w:color="auto"/>
        <w:right w:val="none" w:sz="0" w:space="0" w:color="auto"/>
      </w:divBdr>
    </w:div>
    <w:div w:id="2018772021">
      <w:bodyDiv w:val="1"/>
      <w:marLeft w:val="0"/>
      <w:marRight w:val="0"/>
      <w:marTop w:val="0"/>
      <w:marBottom w:val="0"/>
      <w:divBdr>
        <w:top w:val="none" w:sz="0" w:space="0" w:color="auto"/>
        <w:left w:val="none" w:sz="0" w:space="0" w:color="auto"/>
        <w:bottom w:val="none" w:sz="0" w:space="0" w:color="auto"/>
        <w:right w:val="none" w:sz="0" w:space="0" w:color="auto"/>
      </w:divBdr>
    </w:div>
    <w:div w:id="2062367779">
      <w:bodyDiv w:val="1"/>
      <w:marLeft w:val="0"/>
      <w:marRight w:val="0"/>
      <w:marTop w:val="0"/>
      <w:marBottom w:val="0"/>
      <w:divBdr>
        <w:top w:val="none" w:sz="0" w:space="0" w:color="auto"/>
        <w:left w:val="none" w:sz="0" w:space="0" w:color="auto"/>
        <w:bottom w:val="none" w:sz="0" w:space="0" w:color="auto"/>
        <w:right w:val="none" w:sz="0" w:space="0" w:color="auto"/>
      </w:divBdr>
      <w:divsChild>
        <w:div w:id="2125730849">
          <w:marLeft w:val="480"/>
          <w:marRight w:val="0"/>
          <w:marTop w:val="0"/>
          <w:marBottom w:val="0"/>
          <w:divBdr>
            <w:top w:val="none" w:sz="0" w:space="0" w:color="auto"/>
            <w:left w:val="none" w:sz="0" w:space="0" w:color="auto"/>
            <w:bottom w:val="none" w:sz="0" w:space="0" w:color="auto"/>
            <w:right w:val="none" w:sz="0" w:space="0" w:color="auto"/>
          </w:divBdr>
        </w:div>
        <w:div w:id="1238780979">
          <w:marLeft w:val="480"/>
          <w:marRight w:val="0"/>
          <w:marTop w:val="0"/>
          <w:marBottom w:val="0"/>
          <w:divBdr>
            <w:top w:val="none" w:sz="0" w:space="0" w:color="auto"/>
            <w:left w:val="none" w:sz="0" w:space="0" w:color="auto"/>
            <w:bottom w:val="none" w:sz="0" w:space="0" w:color="auto"/>
            <w:right w:val="none" w:sz="0" w:space="0" w:color="auto"/>
          </w:divBdr>
        </w:div>
        <w:div w:id="1478572878">
          <w:marLeft w:val="480"/>
          <w:marRight w:val="0"/>
          <w:marTop w:val="0"/>
          <w:marBottom w:val="0"/>
          <w:divBdr>
            <w:top w:val="none" w:sz="0" w:space="0" w:color="auto"/>
            <w:left w:val="none" w:sz="0" w:space="0" w:color="auto"/>
            <w:bottom w:val="none" w:sz="0" w:space="0" w:color="auto"/>
            <w:right w:val="none" w:sz="0" w:space="0" w:color="auto"/>
          </w:divBdr>
        </w:div>
        <w:div w:id="802770217">
          <w:marLeft w:val="480"/>
          <w:marRight w:val="0"/>
          <w:marTop w:val="0"/>
          <w:marBottom w:val="0"/>
          <w:divBdr>
            <w:top w:val="none" w:sz="0" w:space="0" w:color="auto"/>
            <w:left w:val="none" w:sz="0" w:space="0" w:color="auto"/>
            <w:bottom w:val="none" w:sz="0" w:space="0" w:color="auto"/>
            <w:right w:val="none" w:sz="0" w:space="0" w:color="auto"/>
          </w:divBdr>
        </w:div>
        <w:div w:id="1223057651">
          <w:marLeft w:val="480"/>
          <w:marRight w:val="0"/>
          <w:marTop w:val="0"/>
          <w:marBottom w:val="0"/>
          <w:divBdr>
            <w:top w:val="none" w:sz="0" w:space="0" w:color="auto"/>
            <w:left w:val="none" w:sz="0" w:space="0" w:color="auto"/>
            <w:bottom w:val="none" w:sz="0" w:space="0" w:color="auto"/>
            <w:right w:val="none" w:sz="0" w:space="0" w:color="auto"/>
          </w:divBdr>
        </w:div>
        <w:div w:id="1650356633">
          <w:marLeft w:val="480"/>
          <w:marRight w:val="0"/>
          <w:marTop w:val="0"/>
          <w:marBottom w:val="0"/>
          <w:divBdr>
            <w:top w:val="none" w:sz="0" w:space="0" w:color="auto"/>
            <w:left w:val="none" w:sz="0" w:space="0" w:color="auto"/>
            <w:bottom w:val="none" w:sz="0" w:space="0" w:color="auto"/>
            <w:right w:val="none" w:sz="0" w:space="0" w:color="auto"/>
          </w:divBdr>
        </w:div>
        <w:div w:id="324165950">
          <w:marLeft w:val="480"/>
          <w:marRight w:val="0"/>
          <w:marTop w:val="0"/>
          <w:marBottom w:val="0"/>
          <w:divBdr>
            <w:top w:val="none" w:sz="0" w:space="0" w:color="auto"/>
            <w:left w:val="none" w:sz="0" w:space="0" w:color="auto"/>
            <w:bottom w:val="none" w:sz="0" w:space="0" w:color="auto"/>
            <w:right w:val="none" w:sz="0" w:space="0" w:color="auto"/>
          </w:divBdr>
        </w:div>
        <w:div w:id="541095997">
          <w:marLeft w:val="480"/>
          <w:marRight w:val="0"/>
          <w:marTop w:val="0"/>
          <w:marBottom w:val="0"/>
          <w:divBdr>
            <w:top w:val="none" w:sz="0" w:space="0" w:color="auto"/>
            <w:left w:val="none" w:sz="0" w:space="0" w:color="auto"/>
            <w:bottom w:val="none" w:sz="0" w:space="0" w:color="auto"/>
            <w:right w:val="none" w:sz="0" w:space="0" w:color="auto"/>
          </w:divBdr>
        </w:div>
        <w:div w:id="1783725890">
          <w:marLeft w:val="480"/>
          <w:marRight w:val="0"/>
          <w:marTop w:val="0"/>
          <w:marBottom w:val="0"/>
          <w:divBdr>
            <w:top w:val="none" w:sz="0" w:space="0" w:color="auto"/>
            <w:left w:val="none" w:sz="0" w:space="0" w:color="auto"/>
            <w:bottom w:val="none" w:sz="0" w:space="0" w:color="auto"/>
            <w:right w:val="none" w:sz="0" w:space="0" w:color="auto"/>
          </w:divBdr>
        </w:div>
        <w:div w:id="776943027">
          <w:marLeft w:val="480"/>
          <w:marRight w:val="0"/>
          <w:marTop w:val="0"/>
          <w:marBottom w:val="0"/>
          <w:divBdr>
            <w:top w:val="none" w:sz="0" w:space="0" w:color="auto"/>
            <w:left w:val="none" w:sz="0" w:space="0" w:color="auto"/>
            <w:bottom w:val="none" w:sz="0" w:space="0" w:color="auto"/>
            <w:right w:val="none" w:sz="0" w:space="0" w:color="auto"/>
          </w:divBdr>
        </w:div>
        <w:div w:id="520554880">
          <w:marLeft w:val="480"/>
          <w:marRight w:val="0"/>
          <w:marTop w:val="0"/>
          <w:marBottom w:val="0"/>
          <w:divBdr>
            <w:top w:val="none" w:sz="0" w:space="0" w:color="auto"/>
            <w:left w:val="none" w:sz="0" w:space="0" w:color="auto"/>
            <w:bottom w:val="none" w:sz="0" w:space="0" w:color="auto"/>
            <w:right w:val="none" w:sz="0" w:space="0" w:color="auto"/>
          </w:divBdr>
        </w:div>
        <w:div w:id="219750576">
          <w:marLeft w:val="480"/>
          <w:marRight w:val="0"/>
          <w:marTop w:val="0"/>
          <w:marBottom w:val="0"/>
          <w:divBdr>
            <w:top w:val="none" w:sz="0" w:space="0" w:color="auto"/>
            <w:left w:val="none" w:sz="0" w:space="0" w:color="auto"/>
            <w:bottom w:val="none" w:sz="0" w:space="0" w:color="auto"/>
            <w:right w:val="none" w:sz="0" w:space="0" w:color="auto"/>
          </w:divBdr>
        </w:div>
        <w:div w:id="97725374">
          <w:marLeft w:val="480"/>
          <w:marRight w:val="0"/>
          <w:marTop w:val="0"/>
          <w:marBottom w:val="0"/>
          <w:divBdr>
            <w:top w:val="none" w:sz="0" w:space="0" w:color="auto"/>
            <w:left w:val="none" w:sz="0" w:space="0" w:color="auto"/>
            <w:bottom w:val="none" w:sz="0" w:space="0" w:color="auto"/>
            <w:right w:val="none" w:sz="0" w:space="0" w:color="auto"/>
          </w:divBdr>
        </w:div>
        <w:div w:id="659967150">
          <w:marLeft w:val="480"/>
          <w:marRight w:val="0"/>
          <w:marTop w:val="0"/>
          <w:marBottom w:val="0"/>
          <w:divBdr>
            <w:top w:val="none" w:sz="0" w:space="0" w:color="auto"/>
            <w:left w:val="none" w:sz="0" w:space="0" w:color="auto"/>
            <w:bottom w:val="none" w:sz="0" w:space="0" w:color="auto"/>
            <w:right w:val="none" w:sz="0" w:space="0" w:color="auto"/>
          </w:divBdr>
        </w:div>
        <w:div w:id="1575160963">
          <w:marLeft w:val="480"/>
          <w:marRight w:val="0"/>
          <w:marTop w:val="0"/>
          <w:marBottom w:val="0"/>
          <w:divBdr>
            <w:top w:val="none" w:sz="0" w:space="0" w:color="auto"/>
            <w:left w:val="none" w:sz="0" w:space="0" w:color="auto"/>
            <w:bottom w:val="none" w:sz="0" w:space="0" w:color="auto"/>
            <w:right w:val="none" w:sz="0" w:space="0" w:color="auto"/>
          </w:divBdr>
        </w:div>
        <w:div w:id="2057509419">
          <w:marLeft w:val="480"/>
          <w:marRight w:val="0"/>
          <w:marTop w:val="0"/>
          <w:marBottom w:val="0"/>
          <w:divBdr>
            <w:top w:val="none" w:sz="0" w:space="0" w:color="auto"/>
            <w:left w:val="none" w:sz="0" w:space="0" w:color="auto"/>
            <w:bottom w:val="none" w:sz="0" w:space="0" w:color="auto"/>
            <w:right w:val="none" w:sz="0" w:space="0" w:color="auto"/>
          </w:divBdr>
        </w:div>
        <w:div w:id="1792360444">
          <w:marLeft w:val="480"/>
          <w:marRight w:val="0"/>
          <w:marTop w:val="0"/>
          <w:marBottom w:val="0"/>
          <w:divBdr>
            <w:top w:val="none" w:sz="0" w:space="0" w:color="auto"/>
            <w:left w:val="none" w:sz="0" w:space="0" w:color="auto"/>
            <w:bottom w:val="none" w:sz="0" w:space="0" w:color="auto"/>
            <w:right w:val="none" w:sz="0" w:space="0" w:color="auto"/>
          </w:divBdr>
        </w:div>
        <w:div w:id="1385986607">
          <w:marLeft w:val="480"/>
          <w:marRight w:val="0"/>
          <w:marTop w:val="0"/>
          <w:marBottom w:val="0"/>
          <w:divBdr>
            <w:top w:val="none" w:sz="0" w:space="0" w:color="auto"/>
            <w:left w:val="none" w:sz="0" w:space="0" w:color="auto"/>
            <w:bottom w:val="none" w:sz="0" w:space="0" w:color="auto"/>
            <w:right w:val="none" w:sz="0" w:space="0" w:color="auto"/>
          </w:divBdr>
        </w:div>
        <w:div w:id="2042974450">
          <w:marLeft w:val="480"/>
          <w:marRight w:val="0"/>
          <w:marTop w:val="0"/>
          <w:marBottom w:val="0"/>
          <w:divBdr>
            <w:top w:val="none" w:sz="0" w:space="0" w:color="auto"/>
            <w:left w:val="none" w:sz="0" w:space="0" w:color="auto"/>
            <w:bottom w:val="none" w:sz="0" w:space="0" w:color="auto"/>
            <w:right w:val="none" w:sz="0" w:space="0" w:color="auto"/>
          </w:divBdr>
        </w:div>
        <w:div w:id="68046437">
          <w:marLeft w:val="480"/>
          <w:marRight w:val="0"/>
          <w:marTop w:val="0"/>
          <w:marBottom w:val="0"/>
          <w:divBdr>
            <w:top w:val="none" w:sz="0" w:space="0" w:color="auto"/>
            <w:left w:val="none" w:sz="0" w:space="0" w:color="auto"/>
            <w:bottom w:val="none" w:sz="0" w:space="0" w:color="auto"/>
            <w:right w:val="none" w:sz="0" w:space="0" w:color="auto"/>
          </w:divBdr>
        </w:div>
        <w:div w:id="648368775">
          <w:marLeft w:val="480"/>
          <w:marRight w:val="0"/>
          <w:marTop w:val="0"/>
          <w:marBottom w:val="0"/>
          <w:divBdr>
            <w:top w:val="none" w:sz="0" w:space="0" w:color="auto"/>
            <w:left w:val="none" w:sz="0" w:space="0" w:color="auto"/>
            <w:bottom w:val="none" w:sz="0" w:space="0" w:color="auto"/>
            <w:right w:val="none" w:sz="0" w:space="0" w:color="auto"/>
          </w:divBdr>
        </w:div>
        <w:div w:id="784811881">
          <w:marLeft w:val="480"/>
          <w:marRight w:val="0"/>
          <w:marTop w:val="0"/>
          <w:marBottom w:val="0"/>
          <w:divBdr>
            <w:top w:val="none" w:sz="0" w:space="0" w:color="auto"/>
            <w:left w:val="none" w:sz="0" w:space="0" w:color="auto"/>
            <w:bottom w:val="none" w:sz="0" w:space="0" w:color="auto"/>
            <w:right w:val="none" w:sz="0" w:space="0" w:color="auto"/>
          </w:divBdr>
        </w:div>
        <w:div w:id="395974506">
          <w:marLeft w:val="480"/>
          <w:marRight w:val="0"/>
          <w:marTop w:val="0"/>
          <w:marBottom w:val="0"/>
          <w:divBdr>
            <w:top w:val="none" w:sz="0" w:space="0" w:color="auto"/>
            <w:left w:val="none" w:sz="0" w:space="0" w:color="auto"/>
            <w:bottom w:val="none" w:sz="0" w:space="0" w:color="auto"/>
            <w:right w:val="none" w:sz="0" w:space="0" w:color="auto"/>
          </w:divBdr>
        </w:div>
        <w:div w:id="1105076662">
          <w:marLeft w:val="480"/>
          <w:marRight w:val="0"/>
          <w:marTop w:val="0"/>
          <w:marBottom w:val="0"/>
          <w:divBdr>
            <w:top w:val="none" w:sz="0" w:space="0" w:color="auto"/>
            <w:left w:val="none" w:sz="0" w:space="0" w:color="auto"/>
            <w:bottom w:val="none" w:sz="0" w:space="0" w:color="auto"/>
            <w:right w:val="none" w:sz="0" w:space="0" w:color="auto"/>
          </w:divBdr>
        </w:div>
        <w:div w:id="1260917648">
          <w:marLeft w:val="480"/>
          <w:marRight w:val="0"/>
          <w:marTop w:val="0"/>
          <w:marBottom w:val="0"/>
          <w:divBdr>
            <w:top w:val="none" w:sz="0" w:space="0" w:color="auto"/>
            <w:left w:val="none" w:sz="0" w:space="0" w:color="auto"/>
            <w:bottom w:val="none" w:sz="0" w:space="0" w:color="auto"/>
            <w:right w:val="none" w:sz="0" w:space="0" w:color="auto"/>
          </w:divBdr>
        </w:div>
        <w:div w:id="2122647856">
          <w:marLeft w:val="480"/>
          <w:marRight w:val="0"/>
          <w:marTop w:val="0"/>
          <w:marBottom w:val="0"/>
          <w:divBdr>
            <w:top w:val="none" w:sz="0" w:space="0" w:color="auto"/>
            <w:left w:val="none" w:sz="0" w:space="0" w:color="auto"/>
            <w:bottom w:val="none" w:sz="0" w:space="0" w:color="auto"/>
            <w:right w:val="none" w:sz="0" w:space="0" w:color="auto"/>
          </w:divBdr>
        </w:div>
        <w:div w:id="1949771796">
          <w:marLeft w:val="480"/>
          <w:marRight w:val="0"/>
          <w:marTop w:val="0"/>
          <w:marBottom w:val="0"/>
          <w:divBdr>
            <w:top w:val="none" w:sz="0" w:space="0" w:color="auto"/>
            <w:left w:val="none" w:sz="0" w:space="0" w:color="auto"/>
            <w:bottom w:val="none" w:sz="0" w:space="0" w:color="auto"/>
            <w:right w:val="none" w:sz="0" w:space="0" w:color="auto"/>
          </w:divBdr>
        </w:div>
        <w:div w:id="437409838">
          <w:marLeft w:val="480"/>
          <w:marRight w:val="0"/>
          <w:marTop w:val="0"/>
          <w:marBottom w:val="0"/>
          <w:divBdr>
            <w:top w:val="none" w:sz="0" w:space="0" w:color="auto"/>
            <w:left w:val="none" w:sz="0" w:space="0" w:color="auto"/>
            <w:bottom w:val="none" w:sz="0" w:space="0" w:color="auto"/>
            <w:right w:val="none" w:sz="0" w:space="0" w:color="auto"/>
          </w:divBdr>
        </w:div>
      </w:divsChild>
    </w:div>
    <w:div w:id="2085298729">
      <w:bodyDiv w:val="1"/>
      <w:marLeft w:val="0"/>
      <w:marRight w:val="0"/>
      <w:marTop w:val="0"/>
      <w:marBottom w:val="0"/>
      <w:divBdr>
        <w:top w:val="none" w:sz="0" w:space="0" w:color="auto"/>
        <w:left w:val="none" w:sz="0" w:space="0" w:color="auto"/>
        <w:bottom w:val="none" w:sz="0" w:space="0" w:color="auto"/>
        <w:right w:val="none" w:sz="0" w:space="0" w:color="auto"/>
      </w:divBdr>
    </w:div>
    <w:div w:id="2106993933">
      <w:bodyDiv w:val="1"/>
      <w:marLeft w:val="0"/>
      <w:marRight w:val="0"/>
      <w:marTop w:val="0"/>
      <w:marBottom w:val="0"/>
      <w:divBdr>
        <w:top w:val="none" w:sz="0" w:space="0" w:color="auto"/>
        <w:left w:val="none" w:sz="0" w:space="0" w:color="auto"/>
        <w:bottom w:val="none" w:sz="0" w:space="0" w:color="auto"/>
        <w:right w:val="none" w:sz="0" w:space="0" w:color="auto"/>
      </w:divBdr>
    </w:div>
    <w:div w:id="21264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36" Type="http://schemas.microsoft.com/office/2016/09/relationships/commentsIds" Target="commentsIds.xml"/><Relationship Id="rId4" Type="http://schemas.openxmlformats.org/officeDocument/2006/relationships/styles" Target="styles.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53D8E5-64E1-4AD6-8702-F5DEE16CA92B}">
  <we:reference id="wa104382081" version="1.55.1.0" store="en-US" storeType="OMEX"/>
  <we:alternateReferences>
    <we:reference id="WA104382081" version="1.55.1.0" store="" storeType="OMEX"/>
  </we:alternateReferences>
  <we:properties>
    <we:property name="MENDELEY_CITATIONS" value="[{&quot;citationID&quot;:&quot;MENDELEY_CITATION_8dc9f8f2-3733-4829-854f-c7394523320d&quot;,&quot;properties&quot;:{&quot;noteIndex&quot;:0},&quot;isEdited&quot;:false,&quot;manualOverride&quot;:{&quot;isManuallyOverridden&quot;:true,&quot;citeprocText&quot;:&quot;(Kuo, White-Dzuro, and Ko 2018)&quot;,&quot;manualOverrideText&quot;:&quot;(Kuo, White-Dzuro, and Ko 2018)(Kuo, White-Dzuro, and Ko 2018)&quot;},&quot;citationTag&quot;:&quot;MENDELEY_CITATION_v3_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&quot;,&quot;citationItems&quot;:[{&quot;id&quot;:&quot;da4e1acb-6253-3c82-aefb-3e6611b17b3b&quot;,&quot;itemData&quot;:{&quot;type&quot;:&quot;article-journal&quot;,&quot;id&quot;:&quot;da4e1acb-6253-3c82-aefb-3e6611b17b3b&quot;,&quot;title&quot;:&quot;Approaches to closed-loop deep brain stimulation for movement disorders&quot;,&quot;author&quot;:[{&quot;family&quot;:&quot;Kuo&quot;,&quot;given&quot;:&quot;Chao-hung&quot;,&quot;parse-names&quot;:false,&quot;dropping-particle&quot;:&quot;&quot;,&quot;non-dropping-particle&quot;:&quot;&quot;},{&quot;family&quot;:&quot;White-Dzuro&quot;,&quot;given&quot;:&quot;Gabrielle A.&quot;,&quot;parse-names&quot;:false,&quot;dropping-particle&quot;:&quot;&quot;,&quot;non-dropping-particle&quot;:&quot;&quot;},{&quot;family&quot;:&quot;Ko&quot;,&quot;given&quot;:&quot;Andrew L&quot;,&quot;parse-names&quot;:false,&quot;dropping-particle&quot;:&quot;&quot;,&quot;non-dropping-particle&quot;:&quot;&quot;}],&quot;container-title&quot;:&quot;Neurosurgical Focus&quot;,&quot;container-title-short&quot;:&quot;Neurosurg Focus&quot;,&quot;DOI&quot;:&quot;10.3171/2018.5.FOCUS18173&quot;,&quot;ISSN&quot;:&quot;1092-0684&quot;,&quot;URL&quot;:&quot;https://thejns.org/view/journals/neurosurg-focus/45/2/article-pE2.xml&quot;,&quot;issued&quot;:{&quot;date-parts&quot;:[[2018,8]]},&quot;page&quot;:&quot;E2&quot;,&quot;issue&quot;:&quot;2&quot;,&quot;volume&quot;:&quot;45&quot;},&quot;isTemporary&quot;:false}]},{&quot;citationID&quot;:&quot;MENDELEY_CITATION_c819e885-c693-4456-9b0b-cb9bac9cca1c&quot;,&quot;properties&quot;:{&quot;noteIndex&quot;:0},&quot;isEdited&quot;:false,&quot;manualOverride&quot;:{&quot;isManuallyOverridden&quot;:true,&quot;citeprocText&quot;:&quot;(Beverlin and Netoff 2012; Nabi et al. 2013; Witt et al. 2013; Holt et al. 2016; Matchen and Moehlis 2018; Weerasinghe et al. 2021; Faramarzi and Netoff 2021; K. Pyragas 1992; M. G. Rosenblum and Pikovsky 2004)&quot;,&quot;manualOverrideText&quot;:&quot;(Beverlin &amp; Netoff, 2012; Holt et al., 2016; Nabi et al., 2013; Weerasinghe et al., 2021; Witt et al., 2013)(Beverlin &amp; Netoff, 2012; Holt et al., 2016; Nabi et al., 2013; Weerasinghe et al., 2021; Witt et al., 2013)&quot;},&quot;citationTag&quot;:&quot;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&quot;,&quot;citationItems&quot;:[{&quot;id&quot;:&quot;9471574b-a5c4-356b-9a64-dd9ce2e5f62f&quot;,&quot;itemData&quot;:{&quot;type&quot;:&quot;article-journal&quot;,&quot;id&quot;:&quot;9471574b-a5c4-356b-9a64-dd9ce2e5f62f&quot;,&quot;title&quot;:&quot;Dynamic control of modeled tonic-clonic seizure states with closed-loop stimulation&quot;,&quot;author&quot;:[{&quot;family&quot;:&quot;Beverlin&quot;,&quot;given&quot;:&quot;Bryce&quot;,&quot;parse-names&quot;:false,&quot;dropping-particle&quot;:&quot;&quot;,&quot;non-dropping-particle&quot;:&quot;&quot;},{&quot;family&quot;:&quot;Netoff&quot;,&quot;given&quot;:&quot;Theoden Ivan&quot;,&quot;parse-names&quot;:false,&quot;dropping-particle&quot;:&quot;&quot;,&quot;non-dropping-particle&quot;:&quot;&quot;}],&quot;container-title&quot;:&quot;Frontiers in Neural Circuits&quot;,&quot;container-title-short&quot;:&quot;Front Neural Circuits&quot;,&quot;DOI&quot;:&quot;10.3389/fncir.2012.00126&quot;,&quot;ISSN&quot;:&quot;16625110&quot;,&quot;issued&quot;:{&quot;date-parts&quot;:[[2012]]},&quot;page&quot;:&quot;1-9&quot;,&quot;abstract&quot;:&quot;Seizure control using deep brain stimulation (DBS) provides an alternative therapy to patients with intractable and drug resistant epilepsy. This paper presents novel DBS stimulus protocols to disrupt seizures. Two protocols are presented: open-loop stimulation and a closed-loop feedback system utilizing measured firing rates to adjust stimulus frequency. Stimulation suppression is demonstrated in a computational model using 3000 excitatory Morris-Lecar model neurons connected with depressing synapses. Cells are connected using second order network topology to simulate network topologies measured in cortical networks. The network spontaneously switches from tonic to clonic as synaptic strengths and tonic input to the neurons decreases. To this model we add periodic stimulation pulses to simulate DBS. Periodic forcing can synchronize or desynchronize an oscillating population of neurons, depending on the stimulus frequency and amplitude. Therefore, it is possible to either extend or truncate the tonic or clonic phases of the seizure. Stimuli applied at the firing rate of the neuron generally synchronize the population while stimuli slightly slower than the firing rate prevent synchronization. We present an adaptive stimulation algorithm that measures the firing rate of a neuron and adjusts the stimulus to maintain a relative stimulus frequency to firing frequency and demonstrate it in a computational model of a tonic-clonic seizure. This adaptive algorithm can affect the duration of the tonic phase using much smaller stimulus amplitudes than the open-loop control. © 2012 Beverlin_ii and Netoff.&quot;,&quot;issue&quot;:&quot;DEC&quot;,&quot;volume&quot;:&quot;6&quot;},&quot;isTemporary&quot;:false},{&quot;id&quot;:&quot;602a3f0b-5403-3be1-a83a-2f6d873c9b0e&quot;,&quot;itemData&quot;:{&quot;type&quot;:&quot;article-journal&quot;,&quot;id&quot;:&quot;602a3f0b-5403-3be1-a83a-2f6d873c9b0e&quot;,&quot;title&quot;:&quot;Minimum energy desynchronizing control for coupled neurons&quot;,&quot;author&quot;:[{&quot;family&quot;:&quot;Nabi&quot;,&quot;given&quot;:&quot;Ali&quot;,&quot;parse-names&quot;:false,&quot;dropping-particle&quot;:&quot;&quot;,&quot;non-dropping-particle&quot;:&quot;&quot;},{&quot;family&quot;:&quot;Mirzadeh&quot;,&quot;given&quot;:&quot;Mohammad&quot;,&quot;parse-names&quot;:false,&quot;dropping-particle&quot;:&quot;&quot;,&quot;non-dropping-particle&quot;:&quot;&quot;},{&quot;family&quot;:&quot;Gibou&quot;,&quot;given&quot;:&quot;Frederic&quot;,&quot;parse-names&quot;:false,&quot;dropping-particle&quot;:&quot;&quot;,&quot;non-dropping-particle&quot;:&quot;&quot;},{&quot;family&quot;:&quot;Moehlis&quot;,&quot;given&quot;:&quot;Jeff&quot;,&quot;parse-names&quot;:false,&quot;dropping-particle&quot;:&quot;&quot;,&quot;non-dropping-particle&quot;:&quot;&quot;}],&quot;container-title&quot;:&quot;Journal of Computational Neuroscience&quot;,&quot;container-title-short&quot;:&quot;J Comput Neurosci&quot;,&quot;DOI&quot;:&quot;10.1007/s10827-012-0419-3&quot;,&quot;ISSN&quot;:&quot;0929-5313&quot;,&quot;PMID&quot;:&quot;22903565&quot;,&quot;URL&quot;:&quot;http://link.springer.com/10.1007/s10827-012-0419-3&quot;,&quot;issued&quot;:{&quot;date-parts&quot;:[[2013,4,18]]},&quot;page&quot;:&quot;259-271&quot;,&quot;abstract&quot;:&quot;We employ optimal control theory to design an event-based, minimum energy, desynchronizing control stimulus for a network of pathologically synchronized, heterogeneously coupled neurons. This works by optimally driving the neurons to their phaseless sets, switching the control off, and letting the phases of the neurons randomize under intrinsic background noise. An event-based minimum energy input may be clinically desirable for deep brain stimulation treatment of neurological diseases, like Parkinson's disease. The event-based nature of the input results in its administration only when it is necessary, which, in general, amounts to fewer applications, and hence, less charge transfer to and from the tissue. The minimum energy nature of the input may also help prolong battery life for implanted stimulus generators. For the example considered, it is shown that the proposed control causes a considerable amount of randomization in the timing of each neuron's next spike, leading to desynchronization for the network. © 2012 Springer Science+Business Media, LLC.&quot;,&quot;issue&quot;:&quot;2&quot;,&quot;volume&quot;:&quot;34&quot;},&quot;isTemporary&quot;:false},{&quot;id&quot;:&quot;08a64ef6-7587-355f-b1b9-034bc1f65b40&quot;,&quot;itemData&quot;:{&quot;type&quot;:&quot;article-journal&quot;,&quot;id&quot;:&quot;08a64ef6-7587-355f-b1b9-034bc1f65b40&quot;,&quot;title&quot;:&quot;Controlling the oscillation phase through precisely timed closed-loop optogenetic stimulation: a computational study&quot;,&quot;author&quot;:[{&quot;family&quot;:&quot;Witt&quot;,&quot;given&quot;:&quot;Annette&quot;,&quot;parse-names&quot;:false,&quot;dropping-particle&quot;:&quot;&quot;,&quot;non-dropping-particle&quot;:&quot;&quot;},{&quot;family&quot;:&quot;Palmigiano&quot;,&quot;given&quot;:&quot;Agostina&quot;,&quot;parse-names&quot;:false,&quot;dropping-particle&quot;:&quot;&quot;,&quot;non-dropping-particle&quot;:&quot;&quot;},{&quot;family&quot;:&quot;Neef&quot;,&quot;given&quot;:&quot;Andreas&quot;,&quot;parse-names&quot;:false,&quot;dropping-particle&quot;:&quot;&quot;,&quot;non-dropping-particle&quot;:&quot;&quot;},{&quot;family&quot;:&quot;Hady&quot;,&quot;given&quot;:&quot;Ahmed&quot;,&quot;parse-names&quot;:false,&quot;dropping-particle&quot;:&quot;&quot;,&quot;non-dropping-particle&quot;:&quot;El&quot;},{&quot;family&quot;:&quot;Wolf&quot;,&quot;given&quot;:&quot;Fred&quot;,&quot;parse-names&quot;:false,&quot;dropping-particle&quot;:&quot;&quot;,&quot;non-dropping-particle&quot;:&quot;&quot;},{&quot;family&quot;:&quot;Battaglia&quot;,&quot;given&quot;:&quot;Demian&quot;,&quot;parse-names&quot;:false,&quot;dropping-particle&quot;:&quot;&quot;,&quot;non-dropping-particle&quot;:&quot;&quot;}],&quot;container-title&quot;:&quot;Frontiers in Neural Circuits&quot;,&quot;container-title-short&quot;:&quot;Front Neural Circuits&quot;,&quot;DOI&quot;:&quot;10.3389/fncir.2013.00049&quot;,&quot;ISSN&quot;:&quot;1662-5110&quot;,&quot;URL&quot;:&quot;http://journal.frontiersin.org/article/10.3389/fncir.2013.00049/abstract&quot;,&quot;issued&quot;:{&quot;date-parts&quot;:[[2013]]},&quot;page&quot;:&quot;1-17&quot;,&quot;issue&quot;:&quot;April&quot;,&quot;volume&quot;:&quot;7&quot;},&quot;isTemporary&quot;:false},{&quot;id&quot;:&quot;1886f726-9a62-366e-80e5-5610a141ef30&quot;,&quot;itemData&quot;:{&quot;type&quot;:&quot;article-journal&quot;,&quot;id&quot;:&quot;1886f726-9a62-366e-80e5-5610a141ef30&quot;,&quot;title&quot;:&quot;Phasic Burst Stimulation: A Closed-Loop Approach to Tuning Deep Brain Stimulation Parameters for Parkinson’s Disease&quot;,&quot;author&quot;:[{&quot;family&quot;:&quot;Holt&quot;,&quot;given&quot;:&quot;Abbey B.&quot;,&quot;parse-names&quot;:false,&quot;dropping-particle&quot;:&quot;&quot;,&quot;non-dropping-particle&quot;:&quot;&quot;},{&quot;family&quot;:&quot;Wilson&quot;,&quot;given&quot;:&quot;Dan&quot;,&quot;parse-names&quot;:false,&quot;dropping-particle&quot;:&quot;&quot;,&quot;non-dropping-particle&quot;:&quot;&quot;},{&quot;family&quot;:&quot;Shinn&quot;,&quot;given&quot;:&quot;Max&quot;,&quot;parse-names&quot;:false,&quot;dropping-particle&quot;:&quot;&quot;,&quot;non-dropping-particle&quot;:&quot;&quot;},{&quot;family&quot;:&quot;Moehlis&quot;,&quot;given&quot;:&quot;Jeff&quot;,&quot;parse-names&quot;:false,&quot;dropping-particle&quot;:&quot;&quot;,&quot;non-dropping-particle&quot;:&quot;&quot;},{&quot;family&quot;:&quot;Netoff&quot;,&quot;given&quot;:&quot;Theoden I.&quot;,&quot;parse-names&quot;:false,&quot;dropping-particle&quot;:&quot;&quot;,&quot;non-dropping-particle&quot;:&quot;&quot;}],&quot;container-title&quot;:&quot;PLOS Computational Biology&quot;,&quot;container-title-short&quot;:&quot;PLoS Comput Biol&quot;,&quot;editor&quot;:[{&quot;family&quot;:&quot;Sporns&quot;,&quot;given&quot;:&quot;Olaf&quot;,&quot;parse-names&quot;:false,&quot;dropping-particle&quot;:&quot;&quot;,&quot;non-dropping-particle&quot;:&quot;&quot;}],&quot;DOI&quot;:&quot;10.1371/journal.pcbi.1005011&quot;,&quot;ISSN&quot;:&quot;1553-7358&quot;,&quot;PMID&quot;:&quot;27415832&quot;,&quot;URL&quot;:&quot;https://dx.plos.org/10.1371/journal.pcbi.1005011&quot;,&quot;issued&quot;:{&quot;date-parts&quot;:[[2016,7,14]]},&quot;page&quot;:&quot;e1005011&quot;,&quot;abstract&quot;:&quot;We propose a novel, closed-loop approach to tuning deep brain stimulation (DBS) for Parkinson’s disease (PD). The approach, termed Phasic Burst Stimulation (PhaBS), applies a burst of stimulus pulses over a range of phases predicted to disrupt pathological oscillations seen in PD. Stimulation parameters are optimized based on phase response curves (PRCs), which would be measured from each patient. This approach is tested in a computational model of PD with an emergent population oscillation. We show that the stimulus phase can be optimized using the PRC, and that PhaBS is more effective at suppressing the pathological oscillation than a single phasic stimulus pulse. PhaBS provides a closed-loop approach to DBS that can be optimized for each patient.&quot;,&quot;issue&quot;:&quot;7&quot;,&quot;volume&quot;:&quot;12&quot;},&quot;isTemporary&quot;:false},{&quot;id&quot;:&quot;d256fa47-7450-3697-ba58-26936d0d92f8&quot;,&quot;itemData&quot;:{&quot;type&quot;:&quot;article-journal&quot;,&quot;id&quot;:&quot;d256fa47-7450-3697-ba58-26936d0d92f8&quot;,&quot;title&quot;:&quot;Phase model-based neuron stabilization into arbitrary clusters&quot;,&quot;author&quot;:[{&quot;family&quot;:&quot;Matchen&quot;,&quot;given&quot;:&quot;Timothy D&quot;,&quot;parse-names&quot;:false,&quot;dropping-particle&quot;:&quot;&quot;,&quot;non-dropping-particle&quot;:&quot;&quot;},{&quot;family&quot;:&quot;Moehlis&quot;,&quot;given&quot;:&quot;Jeff&quot;,&quot;parse-names&quot;:false,&quot;dropping-particle&quot;:&quot;&quot;,&quot;non-dropping-particle&quot;:&quot;&quot;}],&quot;container-title&quot;:&quot;Journal of Computational Neuroscience&quot;,&quot;container-title-short&quot;:&quot;J Comput Neurosci&quot;,&quot;DOI&quot;:&quot;10.1007/s10827-018-0683-y&quot;,&quot;ISSN&quot;:&quot;0929-5313&quot;,&quot;URL&quot;:&quot;http://link.springer.com/10.1007/s10827-018-0683-y&quot;,&quot;issued&quot;:{&quot;date-parts&quot;:[[2018,6,3]]},&quot;page&quot;:&quot;363-378&quot;,&quot;publisher&quot;:&quot;Journal of Computational Neuroscience&quot;,&quot;issue&quot;:&quot;3&quot;,&quot;volume&quot;:&quot;44&quot;},&quot;isTemporary&quot;:false},{&quot;id&quot;:&quot;532fa0e3-62a2-3240-93c6-43b9d2644c58&quot;,&quot;itemData&quot;:{&quot;type&quot;:&quot;article-journal&quot;,&quot;id&quot;:&quot;532fa0e3-62a2-3240-93c6-43b9d2644c58&quot;,&quot;title&quot;:&quot;Optimal closed-loop deep brain stimulation using multiple independently controlled contacts&quot;,&quot;author&quot;:[{&quot;family&quot;:&quot;Weerasinghe&quot;,&quot;given&quot;:&quot;Gihan&quot;,&quot;parse-names&quot;:false,&quot;dropping-particle&quot;:&quot;&quot;,&quot;non-dropping-particle&quot;:&quot;&quot;},{&quot;family&quot;:&quot;Duchet&quot;,&quot;given&quot;:&quot;Benoit&quot;,&quot;parse-names&quot;:false,&quot;dropping-particle&quot;:&quot;&quot;,&quot;non-dropping-particle&quot;:&quot;&quot;},{&quot;family&quot;:&quot;Bick&quot;,&quot;given&quot;:&quot;Christian&quot;,&quot;parse-names&quot;:false,&quot;dropping-particle&quot;:&quot;&quot;,&quot;non-dropping-particle&quot;:&quot;&quot;},{&quot;family&quot;:&quot;Bogacz&quot;,&quot;given&quot;:&quot;Rafal&quot;,&quot;parse-names&quot;:false,&quot;dropping-particle&quot;:&quot;&quot;,&quot;non-dropping-particle&quot;:&quot;&quot;}],&quot;container-title&quot;:&quot;PLOS Computational Biology&quot;,&quot;container-title-short&quot;:&quot;PLoS Comput Biol&quot;,&quot;editor&quot;:[{&quot;family&quot;:&quot;Graham&quot;,&quot;given&quot;:&quot;Lyle J.&quot;,&quot;parse-names&quot;:false,&quot;dropping-particle&quot;:&quot;&quot;,&quot;non-dropping-particle&quot;:&quot;&quot;}],&quot;DOI&quot;:&quot;10.1371/journal.pcbi.1009281&quot;,&quot;ISBN&quot;:&quot;1111111111&quot;,&quot;ISSN&quot;:&quot;1553-7358&quot;,&quot;PMID&quot;:&quot;34358224&quot;,&quot;URL&quot;:&quot;http://dx.doi.org/10.1371/journal.pcbi.1009281&quot;,&quot;issued&quot;:{&quot;date-parts&quot;:[[2021,8,6]]},&quot;page&quot;:&quot;e1009281&quot;,&quot;abstract&quot;:&quot;Deep brain stimulation (DBS) is a well-established treatment option for a variety of neurological disorders, including Parkinson’s disease and essential tremor. The symptoms of these disorders are known to be associated with pathological synchronous neural activity in the basal ganglia and thalamus. It is hypothesised that DBS acts to desynchronise this activity, leading to an overall reduction in symptoms. Electrodes with multiple independently controllable contacts are a recent development in DBS technology which have the potential to target one or more pathological regions with greater precision, reducing side effects and potentially increasing both the efficacy and efficiency of the treatment. The increased complexity of these systems, however, motivates the need to understand the effects of DBS when applied to multiple regions or neural populations within the brain. On the basis of a theoretical model, our paper addresses the question of how to best apply DBS to multiple neural populations to maximally desynchronise brain activity. Central to this are analytical expressions, which we derive, that predict how the symptom severity should change when stimulation is applied. Using these expressions, we construct a closed-loop DBS strategy describing how stimulation should be delivered to individual contacts using the phases and amplitudes of feedback signals. We simulate our method and compare it against two others found in the literature: coordinated reset and phase-locked stimulation. We also investigate the conditions for which our strategy is expected to yield the most benefit.&quot;,&quot;issue&quot;:&quot;8&quot;,&quot;volume&quot;:&quot;17&quot;},&quot;isTemporary&quot;:false},{&quot;id&quot;:&quot;54d0e130-cba7-35b5-9657-e48895da6224&quot;,&quot;itemData&quot;:{&quot;type&quot;:&quot;article-journal&quot;,&quot;id&quot;:&quot;54d0e130-cba7-35b5-9657-e48895da6224&quot;,&quot;title&quot;:&quot;Closed-Loop neuromodulation for clustering neuronal populations&quot;,&quot;author&quot;:[{&quot;family&quot;:&quot;Faramarzi&quot;,&quot;given&quot;:&quot;Sadegh&quot;,&quot;parse-names&quot;:false,&quot;dropping-particle&quot;:&quot;&quot;,&quot;non-dropping-particle&quot;:&quot;&quot;},{&quot;family&quot;:&quot;Netoff&quot;,&quot;given&quot;:&quot;Théoden I.&quot;,&quot;parse-names&quot;:false,&quot;dropping-particle&quot;:&quot;&quot;,&quot;non-dropping-particle&quot;:&quot;&quot;}],&quot;container-title&quot;:&quot;Journal of Neurophysiology&quot;,&quot;container-title-short&quot;:&quot;J Neurophysiol&quot;,&quot;DOI&quot;:&quot;10.1152/jn.00424.2020&quot;,&quot;ISSN&quot;:&quot;0022-3077&quot;,&quot;URL&quot;:&quot;https://journals.physiology.org/doi/10.1152/jn.00424.2020&quot;,&quot;issued&quot;:{&quot;date-parts&quot;:[[2021,1,1]]},&quot;page&quot;:&quot;248-255&quot;,&quot;abstract&quot;:&quot;Here, we present a closed-loop controller to desynchronize neurons in brain slices by inducing clusters using a single electrode using calcium imaging feedback. Phase of neurons are estimated in real time, and from the phase response curve stimulation is applied to achieve target phase differences. This method is an alternative to coordinated reset and is a novel therapy that could be used to disrupt synchronous neuronal oscillations thought to be the mechanism underlying Parkinson’s disease.&quot;,&quot;issue&quot;:&quot;1&quot;,&quot;volume&quot;:&quot;125&quot;},&quot;isTemporary&quot;:false},{&quot;id&quot;:&quot;a23d4ef7-f938-313e-948f-0a2c54134c34&quot;,&quot;itemData&quot;:{&quot;type&quot;:&quot;article-journal&quot;,&quot;id&quot;:&quot;a23d4ef7-f938-313e-948f-0a2c54134c34&quot;,&quot;title&quot;:&quot;Continuous control of chaos by self-controlling feedback&quot;,&quot;author&quot;:[{&quot;family&quot;:&quot;Pyragas&quot;,&quot;given&quot;:&quot;K.&quot;,&quot;parse-names&quot;:false,&quot;dropping-particle&quot;:&quot;&quot;,&quot;non-dropping-particle&quot;:&quot;&quot;}],&quot;container-title&quot;:&quot;Physics Letters A&quot;,&quot;container-title-short&quot;:&quot;Phys Lett A&quot;,&quot;DOI&quot;:&quot;10.1016/0375-9601(92)90745-8&quot;,&quot;ISSN&quot;:&quot;03759601&quot;,&quot;URL&quot;:&quot;https://linkinghub.elsevier.com/retrieve/pii/0375960192907458&quot;,&quot;issued&quot;:{&quot;date-parts&quot;:[[1992,11]]},&quot;page&quot;:&quot;421-428&quot;,&quot;abstract&quot;:&quot;Two methods of chaos control with a small time continuous perturbation are proposed. The stabilization of unstable periodic orbits of a chaotic system is achieved either by combined feedback with the use of a specially designed external oscillator, or by delayed self-controlling feedback without using of any external force. Both methods do not require an a priori analytical knowledge of the system dynamics and are applicable to experiment. The delayed feedback control does not require any computer analyses of the system and can be particularly convenient for an experimental application. © 1992.&quot;,&quot;issue&quot;:&quot;6&quot;,&quot;volume&quot;:&quot;170&quot;},&quot;isTemporary&quot;:false},{&quot;id&quot;:&quot;9c419808-30c9-3368-acff-999f8f1b61eb&quot;,&quot;itemData&quot;:{&quot;type&quot;:&quot;article-journal&quot;,&quot;id&quot;:&quot;9c419808-30c9-3368-acff-999f8f1b61eb&quot;,&quot;title&quot;:&quot;Controlling Synchronization in an Ensemble of Globally Coupled Oscillators&quot;,&quot;author&quot;:[{&quot;family&quot;:&quot;Rosenblum&quot;,&quot;given&quot;:&quot;Michael G&quot;,&quot;parse-names&quot;:false,&quot;dropping-particle&quot;:&quot;&quot;,&quot;non-dropping-particle&quot;:&quot;&quot;},{&quot;family&quot;:&quot;Pikovsky&quot;,&quot;given&quot;:&quot;Arkady S&quot;,&quot;parse-names&quot;:false,&quot;dropping-particle&quot;:&quot;&quot;,&quot;non-dropping-particle&quot;:&quot;&quot;}],&quot;container-title&quot;:&quot;Physical Review Letters&quot;,&quot;container-title-short&quot;:&quot;Phys Rev Lett&quot;,&quot;DOI&quot;:&quot;10.1103/PhysRevLett.92.114102&quot;,&quot;ISSN&quot;:&quot;0031-9007&quot;,&quot;URL&quot;:&quot;https://link.aps.org/doi/10.1103/PhysRevLett.92.114102&quot;,&quot;issued&quot;:{&quot;date-parts&quot;:[[2004,3,19]]},&quot;page&quot;:&quot;114102&quot;,&quot;issue&quot;:&quot;11&quot;,&quot;volume&quot;:&quot;92&quot;},&quot;isTemporary&quot;:false}]},{&quot;citationID&quot;:&quot;MENDELEY_CITATION_1970fc92-c1ec-485f-b1fc-de034b32a204&quot;,&quot;properties&quot;:{&quot;noteIndex&quot;:0},&quot;isEdited&quot;:false,&quot;manualOverride&quot;:{&quot;isManuallyOverridden&quot;:true,&quot;citeprocText&quot;:&quot;(K. Pyragas 1992; M. G. Rosenblum and Pikovsky 2004)&quot;,&quot;manualOverrideText&quot;:&quot;(K. Pyragas 1992; M. G. Rosenblum and Pikovsky 2004)(K. Pyragas 1992; M. G. Rosenblum and Pikovsky 2004)&quot;},&quot;citationTag&quot;:&quot;MENDELEY_CITATION_v3_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&quot;,&quot;citationItems&quot;:[{&quot;id&quot;:&quot;a23d4ef7-f938-313e-948f-0a2c54134c34&quot;,&quot;itemData&quot;:{&quot;type&quot;:&quot;article-journal&quot;,&quot;id&quot;:&quot;a23d4ef7-f938-313e-948f-0a2c54134c34&quot;,&quot;title&quot;:&quot;Continuous control of chaos by self-controlling feedback&quot;,&quot;author&quot;:[{&quot;family&quot;:&quot;Pyragas&quot;,&quot;given&quot;:&quot;K.&quot;,&quot;parse-names&quot;:false,&quot;dropping-particle&quot;:&quot;&quot;,&quot;non-dropping-particle&quot;:&quot;&quot;}],&quot;container-title&quot;:&quot;Physics Letters A&quot;,&quot;container-title-short&quot;:&quot;Phys Lett A&quot;,&quot;DOI&quot;:&quot;10.1016/0375-9601(92)90745-8&quot;,&quot;ISSN&quot;:&quot;03759601&quot;,&quot;URL&quot;:&quot;https://linkinghub.elsevier.com/retrieve/pii/0375960192907458&quot;,&quot;issued&quot;:{&quot;date-parts&quot;:[[1992,11]]},&quot;page&quot;:&quot;421-428&quot;,&quot;abstract&quot;:&quot;Two methods of chaos control with a small time continuous perturbation are proposed. The stabilization of unstable periodic orbits of a chaotic system is achieved either by combined feedback with the use of a specially designed external oscillator, or by delayed self-controlling feedback without using of any external force. Both methods do not require an a priori analytical knowledge of the system dynamics and are applicable to experiment. The delayed feedback control does not require any computer analyses of the system and can be particularly convenient for an experimental application. © 1992.&quot;,&quot;issue&quot;:&quot;6&quot;,&quot;volume&quot;:&quot;170&quot;},&quot;isTemporary&quot;:false},{&quot;id&quot;:&quot;9c419808-30c9-3368-acff-999f8f1b61eb&quot;,&quot;itemData&quot;:{&quot;type&quot;:&quot;article-journal&quot;,&quot;id&quot;:&quot;9c419808-30c9-3368-acff-999f8f1b61eb&quot;,&quot;title&quot;:&quot;Controlling Synchronization in an Ensemble of Globally Coupled Oscillators&quot;,&quot;author&quot;:[{&quot;family&quot;:&quot;Rosenblum&quot;,&quot;given&quot;:&quot;Michael G&quot;,&quot;parse-names&quot;:false,&quot;dropping-particle&quot;:&quot;&quot;,&quot;non-dropping-particle&quot;:&quot;&quot;},{&quot;family&quot;:&quot;Pikovsky&quot;,&quot;given&quot;:&quot;Arkady S&quot;,&quot;parse-names&quot;:false,&quot;dropping-particle&quot;:&quot;&quot;,&quot;non-dropping-particle&quot;:&quot;&quot;}],&quot;container-title&quot;:&quot;Physical Review Letters&quot;,&quot;container-title-short&quot;:&quot;Phys Rev Lett&quot;,&quot;DOI&quot;:&quot;10.1103/PhysRevLett.92.114102&quot;,&quot;ISSN&quot;:&quot;0031-9007&quot;,&quot;URL&quot;:&quot;https://link.aps.org/doi/10.1103/PhysRevLett.92.114102&quot;,&quot;issued&quot;:{&quot;date-parts&quot;:[[2004,3,19]]},&quot;page&quot;:&quot;114102&quot;,&quot;issue&quot;:&quot;11&quot;,&quot;volume&quot;:&quot;92&quot;},&quot;isTemporary&quot;:false}]},{&quot;citationID&quot;:&quot;MENDELEY_CITATION_71e99009-ca2d-4791-9e29-af9f46b42d5e&quot;,&quot;properties&quot;:{&quot;noteIndex&quot;:0},&quot;isEdited&quot;:false,&quot;manualOverride&quot;:{&quot;isManuallyOverridden&quot;:false,&quot;citeprocText&quot;:&quot;(M. Rosenblum and Pikovsky 2004; Vlachos et al. 2016; Popovych et al. 2017; Daneshzand, Faezipour, and Barkana 2018; Popovych and Tass 2019; Yu et al. 2021)&quot;,&quot;manualOverrideText&quot;:&quot;&quot;},&quot;citationItems&quot;:[{&quot;id&quot;:&quot;4a98dd76-7b5e-3b56-999e-3b917811a5cc&quot;,&quot;itemData&quot;:{&quot;type&quot;:&quot;article-journal&quot;,&quot;id&quot;:&quot;4a98dd76-7b5e-3b56-999e-3b917811a5cc&quot;,&quot;title&quot;:&quot;Delayed feedback control of collective synchrony: An approach to suppression of pathological brain rhythms&quot;,&quot;author&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container-title&quot;:&quot;Physical Review E&quot;,&quot;container-title-short&quot;:&quot;Phys Rev E&quot;,&quot;DOI&quot;:&quot;10.1103/PhysRevE.70.041904&quot;,&quot;ISSN&quot;:&quot;1539-3755&quot;,&quot;URL&quot;:&quot;https://link.aps.org/doi/10.1103/PhysRevE.70.041904&quot;,&quot;issued&quot;:{&quot;date-parts&quot;:[[2004,10,21]]},&quot;page&quot;:&quot;041904&quot;,&quot;abstract&quot;:&quot;We suggest a method for suppression of synchrony in a globally coupled oscillator network, based on the time-delayed feedback via the mean field. Having in mind possible applications for suppression of pathological rhythms in neural ensembles, we present numerical results for different models of coupled bursting neurons. A theory is developed based on the consideration of the synchronization transition as a Hopf bifurcation. © 2004 The American Physical Society.&quot;,&quot;issue&quot;:&quot;4&quot;,&quot;volume&quot;:&quot;70&quot;},&quot;isTemporary&quot;:false},{&quot;id&quot;:&quot;4a9e565c-9250-397f-9cc5-bd2cbcf89376&quot;,&quot;itemData&quot;:{&quot;type&quot;:&quot;article-journal&quot;,&quot;id&quot;:&quot;4a9e565c-9250-397f-9cc5-bd2cbcf89376&quot;,&quot;title&quot;:&quot;Recovery of Dynamics and Function in Spiking Neural Networks with Closed-Loop Control&quot;,&quot;author&quot;:[{&quot;family&quot;:&quot;Vlachos&quot;,&quot;given&quot;:&quot;Ioannis&quot;,&quot;parse-names&quot;:false,&quot;dropping-particle&quot;:&quot;&quot;,&quot;non-dropping-particle&quot;:&quot;&quot;},{&quot;family&quot;:&quot;Deniz&quot;,&quot;given&quot;:&quot;Taşkin&quot;,&quot;parse-names&quot;:false,&quot;dropping-particle&quot;:&quot;&quot;,&quot;non-dropping-particle&quot;:&quot;&quot;},{&quot;family&quot;:&quot;Aertsen&quot;,&quot;given&quot;:&quot;Ad&quot;,&quot;parse-names&quot;:false,&quot;dropping-particle&quot;:&quot;&quot;,&quot;non-dropping-particle&quot;:&quot;&quot;},{&quot;family&quot;:&quot;Kumar&quot;,&quot;given&quot;:&quot;Arvind&quot;,&quot;parse-names&quot;:false,&quot;dropping-particle&quot;:&quot;&quot;,&quot;non-dropping-particle&quot;:&quot;&quot;}],&quot;container-title&quot;:&quot;PLOS Computational Biology&quot;,&quot;container-title-short&quot;:&quot;PLoS Comput Biol&quot;,&quot;editor&quot;:[{&quot;family&quot;:&quot;Sporns&quot;,&quot;given&quot;:&quot;Olaf&quot;,&quot;parse-names&quot;:false,&quot;dropping-particle&quot;:&quot;&quot;,&quot;non-dropping-particle&quot;:&quot;&quot;}],&quot;DOI&quot;:&quot;10.1371/journal.pcbi.1004720&quot;,&quot;ISSN&quot;:&quot;1553-7358&quot;,&quot;PMID&quot;:&quot;26829673&quot;,&quot;URL&quot;:&quot;https://dx.plos.org/10.1371/journal.pcbi.1004720&quot;,&quot;issued&quot;:{&quot;date-parts&quot;:[[2016,2,1]]},&quot;page&quot;:&quot;e1004720&quot;,&quot;abstract&quot;:&quot;There is a growing interest in developing novel brain stimulation methods to control disease-related aberrant neural activity and to address basic neuroscience questions. Conventional methods for manipulating brain activity rely on open-loop approaches that usually lead to excessive stimulation and, crucially, do not restore the original computations performed by the network. Thus, they are often accompanied by undesired side-effects. Here, we introduce delayed feedback control (DFC), a conceptually simple but effective method, to control pathological oscillations in spiking neural networks (SNNs). Using mathematical analysis and numerical simulations we show that DFC can restore a wide range of aberrant network dynamics either by suppressing or enhancing synchronous irregular activity. Importantly, DFC, besides steering the system back to a healthy state, also recovers the computations performed by the underlying network. Finally, using our theory we identify the role of single neuron and synapse properties in determining the stability of the closed-loop system.&quot;,&quot;issue&quot;:&quot;2&quot;,&quot;volume&quot;:&quot;12&quot;},&quot;isTemporary&quot;:false},{&quot;id&quot;:&quot;4f317910-dc19-3cf9-95aa-8a6d00bf3ca3&quot;,&quot;itemData&quot;:{&quot;type&quot;:&quot;article-journal&quot;,&quot;id&quot;:&quot;4f317910-dc19-3cf9-95aa-8a6d00bf3ca3&quot;,&quot;title&quot;:&quot;Pulsatile desynchronizing delayed feedback for closed-loop deep brain stimulation&quot;,&quot;author&quot;:[{&quot;family&quot;:&quot;Popovych&quot;,&quot;given&quot;:&quot;Oleksandr&quot;,&quot;parse-names&quot;:false,&quot;dropping-particle&quot;:&quot;V.&quot;,&quot;non-dropping-particle&quot;:&quot;&quot;},{&quot;family&quot;:&quot;Lysyansky&quot;,&quot;given&quot;:&quot;Borys&quot;,&quot;parse-names&quot;:false,&quot;dropping-particle&quot;:&quot;&quot;,&quot;non-dropping-particle&quot;:&quot;&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family&quot;:&quot;Tass&quot;,&quot;given&quot;:&quot;Peter A.&quot;,&quot;parse-names&quot;:false,&quot;dropping-particle&quot;:&quot;&quot;,&quot;non-dropping-particle&quot;:&quot;&quot;}],&quot;container-title&quot;:&quot;PLOS ONE&quot;,&quot;container-title-short&quot;:&quot;PLoS One&quot;,&quot;editor&quot;:[{&quot;family&quot;:&quot;Sanjuán&quot;,&quot;given&quot;:&quot;Miguel A. F.&quot;,&quot;parse-names&quot;:false,&quot;dropping-particle&quot;:&quot;&quot;,&quot;non-dropping-particle&quot;:&quot;&quot;}],&quot;DOI&quot;:&quot;10.1371/journal.pone.0173363&quot;,&quot;ISSN&quot;:&quot;1932-6203&quot;,&quot;URL&quot;:&quot;https://dx.plos.org/10.1371/journal.pone.0173363&quot;,&quot;issued&quot;:{&quot;date-parts&quot;:[[2017,3,8]]},&quot;page&quot;:&quot;e0173363&quot;,&quot;abstract&quot;:&quot;High-frequency (HF) deep brain stimulation (DBS) is the gold standard for the treatment of medically refractory movement disorders like Parkinson's disease, essential tremor, and dystonia, with a significant potential for application to other neurological diseases. The standard setup of HF DBS utilizes an open-loop stimulation protocol, where a permanent HF electrical pulse train is administered to the brain target areas irrespectively of the ongoing neuronal dynamics. Recent experimental and clinical studies demonstrate that a closedloop, adaptive DBS might be superior to the open-loop setup. We here combine the notion of the adaptive high-frequency stimulation approach, that aims at delivering stimulation adapted to the extent of appropriately detected biomarkers, with specifically desynchronizing stimulation protocols. To this end, we extend the delayed feedback stimulation methods, which are intrinsically closed-loop techniques and specifically designed to desynchronize abnormal neuronal synchronization, to pulsatile electrical brain stimulation. We show that permanent pulsatile high-frequency stimulation subjected to an amplitude modulation by linear or nonlinear delayed feedback methods can effectively and robustly desynchronize a STN-GPe network of model neurons and suggest this approach for desynchronizing closedloop DBS.&quot;,&quot;publisher&quot;:&quot;Public Library of Science&quot;,&quot;issue&quot;:&quot;3&quot;,&quot;volume&quot;:&quot;12&quot;},&quot;isTemporary&quot;:false},{&quot;id&quot;:&quot;71176db5-6fd5-363a-8bf5-72894a3194a3&quot;,&quot;itemData&quot;:{&quot;type&quot;:&quot;article-journal&quot;,&quot;id&quot;:&quot;71176db5-6fd5-363a-8bf5-72894a3194a3&quot;,&quot;title&quot;:&quot;Robust desynchronization of Parkinson’s disease pathological oscillations by frequency modulation of delayed feedback deep brain stimulation&quot;,&quot;author&quot;:[{&quot;family&quot;:&quot;Daneshzand&quot;,&quot;given&quot;:&quot;Mohammad&quot;,&quot;parse-names&quot;:false,&quot;dropping-particle&quot;:&quot;&quot;,&quot;non-dropping-particle&quot;:&quot;&quot;},{&quot;family&quot;:&quot;Faezipour&quot;,&quot;given&quot;:&quot;Miad&quot;,&quot;parse-names&quot;:false,&quot;dropping-particle&quot;:&quot;&quot;,&quot;non-dropping-particle&quot;:&quot;&quot;},{&quot;family&quot;:&quot;Barkana&quot;,&quot;given&quot;:&quot;Buket D.&quot;,&quot;parse-names&quot;:false,&quot;dropping-particle&quot;:&quot;&quot;,&quot;non-dropping-particle&quot;:&quot;&quot;}],&quot;container-title&quot;:&quot;PLOS ONE&quot;,&quot;container-title-short&quot;:&quot;PLoS One&quot;,&quot;editor&quot;:[{&quot;family&quot;:&quot;Charpier&quot;,&quot;given&quot;:&quot;Stéphane&quot;,&quot;parse-names&quot;:false,&quot;dropping-particle&quot;:&quot;&quot;,&quot;non-dropping-particle&quot;:&quot;&quot;}],&quot;DOI&quot;:&quot;10.1371/journal.pone.0207761&quot;,&quot;ISSN&quot;:&quot;1932-6203&quot;,&quot;URL&quot;:&quot;https://dx.plos.org/10.1371/journal.pone.0207761&quot;,&quot;issued&quot;:{&quot;date-parts&quot;:[[2018,11,20]]},&quot;page&quot;:&quot;e0207761&quot;,&quot;abstract&quot;:&quot;The hyperkinetic symptoms of Parkinson’s Disease (PD) are associated with the ensembles of interacting oscillators that cause excess or abnormal synchronous behavior within the Basal Ganglia (BG) circuitry. Delayed feedback stimulation is a closed loop technique shown to suppress this synchronous oscillatory activity. Deep Brain Stimulation (DBS) via delayed feedback is known to destabilize the complex intermittent synchronous states. Computational models of the BG network are often introduced to investigate the effect of delayed feedback high frequency stimulation on partially synchronized dynamics. In this study, we develop a reduced order model of four interacting nuclei of the BG as well as considering the Thalamo-Cortical local effects on the oscillatory dynamics. This model is able to capture the emergence of 34 Hz beta band oscillations seen in the Local Field Potential (LFP) recordings of the PD state. Train of high frequency pulses in a delayed feedback stimulation has shown deficiencies such as strengthening the synchronization in case of highly fluctuating neuronal activities, increasing the energy consumed as well as the incapability of activating all neurons in a large-scale network. To overcome these drawbacks, we propose a new feedback control variable based on the filtered and linearly delayed LFP recordings. The proposed control variable is then used to modulate the frequency of the stimulation signal rather than its amplitude. In strongly coupled networks, oscillations reoccur as soon as the amplitude of the stimulus signal declines. Therefore, we show that maintaining a fixed amplitude and modulating the frequency might ameliorate the desynchronization process, increase the battery lifespan and activate substantial regions of the administered DBS electrode. The charge balanced stimulus pulse itself is embedded with a delay period between its charges to grant robust desynchronization with lower amplitudes needed. The efficiency of the proposed Frequency Adjustment Stimulation (FAS) protocol in a delayed feedback method might contribute to further investigation of DBS modulations aspired to address a wide range of abnormal oscillatory behavior observed in neurological disorders.&quot;,&quot;publisher&quot;:&quot;Public Library of Science&quot;,&quot;issue&quot;:&quot;11&quot;,&quot;volume&quot;:&quot;13&quot;},&quot;isTemporary&quot;:false},{&quot;id&quot;:&quot;79397e94-edaf-30e6-b4d8-120396edde54&quot;,&quot;itemData&quot;:{&quot;type&quot;:&quot;article-journal&quot;,&quot;id&quot;:&quot;79397e94-edaf-30e6-b4d8-120396edde54&quot;,&quot;title&quot;:&quot;Adaptive delivery of continuous and delayed feedback deep brain stimulation - a computational study&quot;,&quot;author&quot;:[{&quot;family&quot;:&quot;Popovych&quot;,&quot;given&quot;:&quot;Oleksandr&quot;,&quot;parse-names&quot;:false,&quot;dropping-particle&quot;:&quot;V.&quot;,&quot;non-dropping-particle&quot;:&quot;&quot;},{&quot;family&quot;:&quot;Tass&quot;,&quot;given&quot;:&quot;Peter A.&quot;,&quot;parse-names&quot;:false,&quot;dropping-particle&quot;:&quot;&quot;,&quot;non-dropping-particle&quot;:&quot;&quot;}],&quot;container-title&quot;:&quot;Scientific Reports&quot;,&quot;container-title-short&quot;:&quot;Sci Rep&quot;,&quot;DOI&quot;:&quot;10.1038/s41598-019-47036-4&quot;,&quot;ISSN&quot;:&quot;2045-2322&quot;,&quot;URL&quot;:&quot;http://www.nature.com/articles/s41598-019-47036-4&quot;,&quot;issued&quot;:{&quot;date-parts&quot;:[[2019,12,22]]},&quot;page&quot;:&quot;10585&quot;,&quot;abstract&quot;:&quot;Adaptive deep brain stimulation (aDBS) is a closed-loop method, where high-frequency DBS is turned on and off according to a feedback signal, whereas conventional high-frequency DBS (cDBS) is delivered permanently. Using a computational model of subthalamic nucleus and external globus pallidus, we extend the concept of adaptive stimulation by adaptively controlling not only continuous, but also demand-controlled stimulation. Apart from aDBS and cDBS, we consider continuous pulsatile linear delayed feedback stimulation (cpLDF), specifically designed to induce desynchronization. Additionally, we combine adaptive on-off delivery with continuous delayed feedback modulation by introducing adaptive pulsatile linear delayed feedback stimulation (apLDF), where cpLDF is turned on and off using pre-defined amplitude thresholds. By varying the stimulation parameters of cDBS, aDBS, cpLDF, and apLDF we obtain optimal parameter ranges. We reveal a simple relation between the thresholds of the local field potential (LFP) for aDBS and apLDF, the extent of the stimulation-induced desynchronization, and the integral stimulation time required. We find that aDBS and apLDF can be more efficient in suppressing abnormal synchronization than continuous simulation. However, apLDF still remains more efficient and also causes a stronger reduction of the LFP beta burst length. Hence, adaptive on-off delivery may further improve the intrinsically demand-controlled pLDF.&quot;,&quot;publisher&quot;:&quot;Nature Publishing Group&quot;,&quot;issue&quot;:&quot;1&quot;,&quot;volume&quot;:&quot;9&quot;},&quot;isTemporary&quot;:false},{&quot;id&quot;:&quot;50a1d957-136d-3c6f-8516-e46162bb955c&quot;,&quot;itemData&quot;:{&quot;type&quot;:&quot;article-journal&quot;,&quot;id&quot;:&quot;50a1d957-136d-3c6f-8516-e46162bb955c&quot;,&quot;title&quot;:&quot;Intensity-Varied Closed-Loop Noise Stimulation for Oscillation Suppression in the Parkinsonian State&quot;,&quot;author&quot;:[{&quot;family&quot;:&quot;Yu&quot;,&quot;given&quot;:&quot;Haitao&quot;,&quot;parse-names&quot;:false,&quot;dropping-particle&quot;:&quot;&quot;,&quot;non-dropping-particle&quot;:&quot;&quot;},{&quot;family&quot;:&quot;Meng&quot;,&quot;given&quot;:&quot;Zihan&quot;,&quot;parse-names&quot;:false,&quot;dropping-particle&quot;:&quot;&quot;,&quot;non-dropping-particle&quot;:&quot;&quot;},{&quot;family&quot;:&quot;Li&quot;,&quot;given&quot;:&quot;Huiyan&quot;,&quot;parse-names&quot;:false,&quot;dropping-particle&quot;:&quot;&quot;,&quot;non-dropping-particle&quot;:&quot;&quot;},{&quot;family&quot;:&quot;Liu&quot;,&quot;given&quot;:&quot;Chen&quot;,&quot;parse-names&quot;:false,&quot;dropping-particle&quot;:&quot;&quot;,&quot;non-dropping-particle&quot;:&quot;&quot;},{&quot;family&quot;:&quot;Wang&quot;,&quot;given&quot;:&quot;Jiang&quot;,&quot;parse-names&quot;:false,&quot;dropping-particle&quot;:&quot;&quot;,&quot;non-dropping-particle&quot;:&quot;&quot;}],&quot;container-title&quot;:&quot;IEEE Transactions on Cybernetics&quot;,&quot;container-title-short&quot;:&quot;IEEE Trans Cybern&quot;,&quot;DOI&quot;:&quot;10.1109/TCYB.2021.3079100&quot;,&quot;ISSN&quot;:&quot;2168-2267&quot;,&quot;URL&quot;:&quot;https://ieeexplore.ieee.org/document/9513987/&quot;,&quot;issued&quot;:{&quot;date-parts&quot;:[[2021]]},&quot;page&quot;:&quot;1-10&quot;,&quot;abstract&quot;:&quot;This work explores the effectiveness of the intensity-varied closed-loop noise stimulation on the oscillation suppression in the Parkinsonian state. Deep brain stimulation (DBS) is the standard therapy for Parkinson's disease (PD), but its effects need to be improved. The noise stimulation has compelling results in alleviating the PD state. However, in the open-loop control scheme, the noise stimulation parameters cannot be self-adjusted to adapt to the amplitude of the synchronized neuronal activities in real time. Thus, based on the delayed-feedback control algorithm, an intensity-varied closed-loop noise stimulation strategy is proposed. Based on a computational model of the basal ganglia (BG) that can present the intrinsic properties of the BG neurons and their interactions with the thalamic neurons, the proposed stimulation strategy is tested. Simulation results show that the noise stimulation suppresses the pathological beta (12-35 Hz) oscillations without any new rhythms in other bands compared with traditional high-frequency DBS. The intensity-varied closed-loop noise stimulation has a more profound role in removing the pathological beta oscillations and improving the thalamic reliability than open-loop noise stimulation, especially for different PD states. And the closed-loop noise stimulation enlarges the parameter space of the delayed-feedback control algorithm due to the randomness of noise signals. We also provide a theoretical analysis of the effective parameter domain of the delayed-feedback control algorithm by simplifying the BG model to an oscillator model. This exploration may guide a new approach to treating PD by optimizing the noise-induced improvement of the BG dysfunction.&quot;,&quot;publisher&quot;:&quot;IEEE&quot;},&quot;isTemporary&quot;:false}],&quot;citationTag&quot;:&quot;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&quot;},{&quot;citationID&quot;:&quot;MENDELEY_CITATION_d1d71307-1c6d-4efb-85bb-ad7b37eced9c&quot;,&quot;properties&quot;:{&quot;noteIndex&quot;:0},&quot;isEdited&quot;:false,&quot;manualOverride&quot;:{&quot;isManuallyOverridden&quot;:false,&quot;citeprocText&quot;:&quot;(Zhou et al. 2020)&quot;,&quot;manualOverrideText&quot;:&quot;&quot;},&quot;citationItems&quot;:[{&quot;id&quot;:&quot;c1a72724-124e-37e6-86cf-8d7a6bb2ecf2&quot;,&quot;itemData&quot;:{&quot;type&quot;:&quot;paper-conference&quot;,&quot;id&quot;:&quot;c1a72724-124e-37e6-86cf-8d7a6bb2ecf2&quot;,&quot;title&quot;:&quot;Seizure Suppression in a Thalamocortical Computational Model of Absence Epilepsy by Linear Delayed Feedback Control&quot;,&quot;author&quot;:[{&quot;family&quot;:&quot;Zhou&quot;,&quot;given&quot;:&quot;Bo&quot;,&quot;parse-names&quot;:false,&quot;dropping-particle&quot;:&quot;&quot;,&quot;non-dropping-particle&quot;:&quot;&quot;},{&quot;family&quot;:&quot;Che&quot;,&quot;given&quot;:&quot;Yanqiu&quot;,&quot;parse-names&quot;:false,&quot;dropping-particle&quot;:&quot;&quot;,&quot;non-dropping-particle&quot;:&quot;&quot;},{&quot;family&quot;:&quot;Qin&quot;,&quot;given&quot;:&quot;Qing&quot;,&quot;parse-names&quot;:false,&quot;dropping-particle&quot;:&quot;&quot;,&quot;non-dropping-particle&quot;:&quot;&quot;},{&quot;family&quot;:&quot;Qin&quot;,&quot;given&quot;:&quot;Yingmei&quot;,&quot;parse-names&quot;:false,&quot;dropping-particle&quot;:&quot;&quot;,&quot;non-dropping-particle&quot;:&quot;&quot;},{&quot;family&quot;:&quot;Han&quot;,&quot;given&quot;:&quot;Chunxiao&quot;,&quot;parse-names&quot;:false,&quot;dropping-particle&quot;:&quot;&quot;,&quot;non-dropping-particle&quot;:&quot;&quot;}],&quot;container-title&quot;:&quot;2020 13th International Congress on Image and Signal Processing, BioMedical Engineering and Informatics (CISP-BMEI)&quot;,&quot;DOI&quot;:&quot;10.1109/CISP-BMEI51763.2020.9263605&quot;,&quot;ISBN&quot;:&quot;978-0-7381-0545-1&quot;,&quot;URL&quot;:&quot;https://ieeexplore.ieee.org/document/9263605/&quot;,&quot;issued&quot;:{&quot;date-parts&quot;:[[2020,10,17]]},&quot;page&quot;:&quot;872-876&quot;,&quot;abstract&quot;:&quot;Using a thalamocortical computational model of absence epilepsy, we consider the linear delayed feedback control (LDFC) as a brain stimulation strategy for seizure suppression. The model consists of a pyramidal cell population (PY) and an interneuron population (IN) in the cortex and thalamocortical relay cells (TC) and reticular nucleus (RE) in the thalamus. Without control, the system behaves spike-and-wave discharges (SWDs). The typical LDFC with a constant feedback gain and a constant time delay, can effectively suppressed seizures only in a certain range of the parameter space. We propose to use a periodic time delay instead. The seizure can be effectively suppressed in almost the full parameter space. The underlying control mechanisms are also demonstrated. We recommend the LDFC with periodic time delays as a potential deep brain stimulation (DBS) therapy for absence epilepsy.&quot;,&quot;publisher&quot;:&quot;IEEE&quot;,&quot;container-title-short&quot;:&quot;&quot;},&quot;isTemporary&quot;:false}],&quot;citationTag&quot;:&quot;MENDELEY_CITATION_v3_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&quot;},{&quot;citationID&quot;:&quot;MENDELEY_CITATION_6fc1abc2-6ffd-4f8f-b907-39f95ca63bd2&quot;,&quot;properties&quot;:{&quot;noteIndex&quot;:0},&quot;isEdited&quot;:false,&quot;manualOverride&quot;:{&quot;isManuallyOverridden&quot;:true,&quot;citeprocText&quot;:&quot;(Dovzhenok et al. 2013)&quot;,&quot;manualOverrideText&quot;:&quot;(Dovzhenok et al. 2013)(Dovzhenok et al. 2013)&quot;},&quot;citationTag&quot;:&quot;MENDELEY_CITATION_v3_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&quot;,&quot;citationItems&quot;:[{&quot;id&quot;:&quot;60f67fff-2609-3db3-b33a-8dd9e825601a&quot;,&quot;itemData&quot;:{&quot;type&quot;:&quot;article-journal&quot;,&quot;id&quot;:&quot;60f67fff-2609-3db3-b33a-8dd9e825601a&quot;,&quot;title&quot;:&quot;Failure of Delayed Feedback Deep Brain Stimulation for Intermittent Pathological Synchronization in Parkinson’s Disease&quot;,&quot;author&quot;:[{&quot;family&quot;:&quot;Dovzhenok&quot;,&quot;given&quot;:&quot;Andrey&quot;,&quot;parse-names&quot;:false,&quot;dropping-particle&quot;:&quot;&quot;,&quot;non-dropping-particle&quot;:&quot;&quot;},{&quot;family&quot;:&quot;Park&quot;,&quot;given&quot;:&quot;Choongseok&quot;,&quot;parse-names&quot;:false,&quot;dropping-particle&quot;:&quot;&quot;,&quot;non-dropping-particle&quot;:&quot;&quot;},{&quot;family&quot;:&quot;Worth&quot;,&quot;given&quot;:&quot;Robert M.&quot;,&quot;parse-names&quot;:false,&quot;dropping-particle&quot;:&quot;&quot;,&quot;non-dropping-particle&quot;:&quot;&quot;},{&quot;family&quot;:&quot;Rubchinsky&quot;,&quot;given&quot;:&quot;Leonid L.&quot;,&quot;parse-names&quot;:false,&quot;dropping-particle&quot;:&quot;&quot;,&quot;non-dropping-particle&quot;:&quot;&quot;}],&quot;container-title&quot;:&quot;PLoS ONE&quot;,&quot;container-title-short&quot;:&quot;PLoS One&quot;,&quot;editor&quot;:[{&quot;family&quot;:&quot;Lytton&quot;,&quot;given&quot;:&quot;William W.&quot;,&quot;parse-names&quot;:false,&quot;dropping-particle&quot;:&quot;&quot;,&quot;non-dropping-particle&quot;:&quot;&quot;}],&quot;DOI&quot;:&quot;10.1371/journal.pone.0058264&quot;,&quot;ISSN&quot;:&quot;1932-6203&quot;,&quot;URL&quot;:&quot;https://dx.plos.org/10.1371/journal.pone.0058264&quot;,&quot;issued&quot;:{&quot;date-parts&quot;:[[2013,3,1]]},&quot;page&quot;:&quot;e58264&quot;,&quot;abstract&quot;:&quot;Suppression of excessively synchronous beta-band oscillatory activity in the brain is believed to suppress hypokinetic motor symptoms of Parkinson's disease. Recently, a lot of interest has been devoted to desynchronizing delayed feedback deep brain stimulation (DBS). This type of synchrony control was shown to destabilize the synchronized state in networks of simple model oscillators as well as in networks of coupled model neurons. However, the dynamics of the neural activity in Parkinson's disease exhibits complex intermittent synchronous patterns, far from the idealized synchronous dynamics used to study the delayed feedback stimulation. This study explores the action of delayed feedback stimulation on partially synchronized oscillatory dynamics, similar to what one observes experimentally in parkinsonian patients. We employ a computational model of the basal ganglia networks which reproduces experimentally observed fine temporal structure of the synchronous dynamics. When the parameters of our model are such that the synchrony is unphysiologically strong, the feedback exerts a desynchronizing action. However, when the network is tuned to reproduce the highly variable temporal patterns observed experimentally, the same kind of delayed feedback may actually increase the synchrony. As network parameters are changed from the range which produces complete synchrony to those favoring less synchronous dynamics, desynchronizing delayed feedback may gradually turn into synchronizing stimulation. This suggests that delayed feedback DBS in Parkinson's disease may boost rather than suppress synchronization and is unlikely to be clinically successful. The study also indicates that delayed feedback stimulation may not necessarily exhibit a desynchronization effect when acting on a physiologically realistic partially synchronous dynamics, and provides an example of how to estimate the stimulation effect. © 2013 Dovzhenok et al.&quot;,&quot;issue&quot;:&quot;3&quot;,&quot;volume&quot;:&quot;8&quot;},&quot;isTemporary&quot;:false}]},{&quot;citationID&quot;:&quot;MENDELEY_CITATION_56b09f33-decb-4e25-81a8-9ad8c5349201&quot;,&quot;properties&quot;:{&quot;noteIndex&quot;:0},&quot;isEdited&quot;:false,&quot;manualOverride&quot;:{&quot;isManuallyOverridden&quot;:true,&quot;citeprocText&quot;:&quot;(Obien et al. 2015)&quot;,&quot;manualOverrideText&quot;:&quot;(Obien et al. 2015)(Obien et al. 2015)&quot;},&quot;citationTag&quot;:&quot;MENDELEY_CITATION_v3_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&quot;,&quot;citationItems&quot;:[{&quot;id&quot;:&quot;c1c08afd-498f-39d6-99a5-e2f15e092914&quot;,&quot;itemData&quot;:{&quot;type&quot;:&quot;article-journal&quot;,&quot;id&quot;:&quot;c1c08afd-498f-39d6-99a5-e2f15e092914&quot;,&quot;title&quot;:&quot;Revealing neuronal function through microelectrode array recordings&quot;,&quot;author&quot;:[{&quot;family&quot;:&quot;Obien&quot;,&quot;given&quot;:&quot;Marie Engelene J.&quot;,&quot;parse-names&quot;:false,&quot;dropping-particle&quot;:&quot;&quot;,&quot;non-dropping-particle&quot;:&quot;&quot;},{&quot;family&quot;:&quot;Deligkaris&quot;,&quot;given&quot;:&quot;Kosmas&quot;,&quot;parse-names&quot;:false,&quot;dropping-particle&quot;:&quot;&quot;,&quot;non-dropping-particle&quot;:&quot;&quot;},{&quot;family&quot;:&quot;Bullmann&quot;,&quot;given&quot;:&quot;Torsten&quot;,&quot;parse-names&quot;:false,&quot;dropping-particle&quot;:&quot;&quot;,&quot;non-dropping-particle&quot;:&quot;&quot;},{&quot;family&quot;:&quot;Bakkum&quot;,&quot;given&quot;:&quot;Douglas J.&quot;,&quot;parse-names&quot;:false,&quot;dropping-particle&quot;:&quot;&quot;,&quot;non-dropping-particle&quot;:&quot;&quot;},{&quot;family&quot;:&quot;Frey&quot;,&quot;given&quot;:&quot;Urs&quot;,&quot;parse-names&quot;:false,&quot;dropping-particle&quot;:&quot;&quot;,&quot;non-dropping-particle&quot;:&quot;&quot;}],&quot;container-title&quot;:&quot;Frontiers in Neuroscience&quot;,&quot;container-title-short&quot;:&quot;Front Neurosci&quot;,&quot;DOI&quot;:&quot;10.3389/fnins.2014.00423&quot;,&quot;ISBN&quot;:&quot;1662-453X&quot;,&quot;ISSN&quot;:&quot;1662453X&quot;,&quot;PMID&quot;:&quot;25610364&quot;,&quot;issued&quot;:{&quot;date-parts&quot;:[[2015]]},&quot;page&quot;:&quot;1 - 30&quot;,&quot;abstract&quot;:&quot;BACKGROUND: Microelectrode arrays and microprobes have been widely utilized to measure neuronal activity, both in vitro and in vivo. The key advantage is the capability to record and stimulate neurons at multiple sites simultaneously. However, unlike the single-cell or single-channel resolution of intracellular recording, microelectrodes detect signals from all possible sources around every sensor. Here, we review the current understanding of microelectrode signals and the techniques for analyzing them. We introduce the ongoing advancements in microelectrode technology, with focus on achieving higher resolution and quality of recordings by means of monolithic integration with on-chip circuitry. We show how recent advanced microelectrode array measurement methods facilitate the understanding of single neurons as well as network function.&quot;,&quot;issue&quot;:&quot;423&quot;,&quot;volume&quot;:&quot;8&quot;},&quot;isTemporary&quot;:false}]},{&quot;citationID&quot;:&quot;MENDELEY_CITATION_b028dd77-34ac-4add-b813-7a82cfc67633&quot;,&quot;properties&quot;:{&quot;noteIndex&quot;:0},&quot;isEdited&quot;:false,&quot;manualOverride&quot;:{&quot;isManuallyOverridden&quot;:true,&quot;citeprocText&quot;:&quot;(Izhikevich 2003)&quot;,&quot;manualOverrideText&quot;:&quot;(Izhikevich 2003)(Izhikevich 2003)&quot;},&quot;citationTag&quot;:&quot;MENDELEY_CITATION_v3_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&quot;,&quot;citationItems&quot;:[{&quot;id&quot;:&quot;efc9cb50-502f-3777-ba40-833d1741f702&quot;,&quot;itemData&quot;:{&quot;type&quot;:&quot;article-journal&quot;,&quot;id&quot;:&quot;efc9cb50-502f-3777-ba40-833d1741f702&quot;,&quot;title&quot;:&quot;Simple model of spiking neurons&quot;,&quot;author&quot;:[{&quot;family&quot;:&quot;Izhikevich&quot;,&quot;given&quot;:&quot;E.M.&quot;,&quot;parse-names&quot;:false,&quot;dropping-particle&quot;:&quot;&quot;,&quot;non-dropping-particle&quot;:&quot;&quot;}],&quot;container-title&quot;:&quot;IEEE Transactions on Neural Networks&quot;,&quot;container-title-short&quot;:&quot;IEEE Trans Neural Netw&quot;,&quot;DOI&quot;:&quot;10.1109/TNN.2003.820440&quot;,&quot;ISSN&quot;:&quot;1045-9227&quot;,&quot;URL&quot;:&quot;http://ieeexplore.ieee.org/document/1257420/&quot;,&quot;issued&quot;:{&quot;date-parts&quot;:[[2003,11]]},&quot;page&quot;:&quot;1569-1572&quot;,&quot;issue&quot;:&quot;6&quot;,&quot;volume&quot;:&quot;14&quot;},&quot;isTemporary&quot;:false}]},{&quot;citationID&quot;:&quot;MENDELEY_CITATION_0945eaf8-f583-4305-a45d-ee1dcc38894c&quot;,&quot;properties&quot;:{&quot;noteIndex&quot;:0},&quot;isEdited&quot;:false,&quot;manualOverride&quot;:{&quot;isManuallyOverridden&quot;:true,&quot;citeprocText&quot;:&quot;(M. Rosenblum and Pikovsky 2004; Vlachos et al. 2016; Popovych et al. 2017; Daneshzand, Faezipour, and Barkana 2018; Popovych and Tass 2019; Yu et al. 2021)&quot;,&quot;manualOverrideText&quot;:&quot;(M. Rosenblum and Pikovsky 2004; Vlachos et al. 2016; Popovych et al. 2017; Daneshzand, Faezipour, and Barkana 2018; Popovych and Tass 2019; Yu et al. 2021;&quot;},&quot;citationItems&quot;:[{&quot;id&quot;:&quot;4a98dd76-7b5e-3b56-999e-3b917811a5cc&quot;,&quot;itemData&quot;:{&quot;type&quot;:&quot;article-journal&quot;,&quot;id&quot;:&quot;4a98dd76-7b5e-3b56-999e-3b917811a5cc&quot;,&quot;title&quot;:&quot;Delayed feedback control of collective synchrony: An approach to suppression of pathological brain rhythms&quot;,&quot;author&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container-title&quot;:&quot;Physical Review E&quot;,&quot;container-title-short&quot;:&quot;Phys Rev E&quot;,&quot;DOI&quot;:&quot;10.1103/PhysRevE.70.041904&quot;,&quot;ISSN&quot;:&quot;1539-3755&quot;,&quot;URL&quot;:&quot;https://link.aps.org/doi/10.1103/PhysRevE.70.041904&quot;,&quot;issued&quot;:{&quot;date-parts&quot;:[[2004,10,21]]},&quot;page&quot;:&quot;041904&quot;,&quot;abstract&quot;:&quot;We suggest a method for suppression of synchrony in a globally coupled oscillator network, based on the time-delayed feedback via the mean field. Having in mind possible applications for suppression of pathological rhythms in neural ensembles, we present numerical results for different models of coupled bursting neurons. A theory is developed based on the consideration of the synchronization transition as a Hopf bifurcation. © 2004 The American Physical Society.&quot;,&quot;issue&quot;:&quot;4&quot;,&quot;volume&quot;:&quot;70&quot;},&quot;isTemporary&quot;:false},{&quot;id&quot;:&quot;4a9e565c-9250-397f-9cc5-bd2cbcf89376&quot;,&quot;itemData&quot;:{&quot;type&quot;:&quot;article-journal&quot;,&quot;id&quot;:&quot;4a9e565c-9250-397f-9cc5-bd2cbcf89376&quot;,&quot;title&quot;:&quot;Recovery of Dynamics and Function in Spiking Neural Networks with Closed-Loop Control&quot;,&quot;author&quot;:[{&quot;family&quot;:&quot;Vlachos&quot;,&quot;given&quot;:&quot;Ioannis&quot;,&quot;parse-names&quot;:false,&quot;dropping-particle&quot;:&quot;&quot;,&quot;non-dropping-particle&quot;:&quot;&quot;},{&quot;family&quot;:&quot;Deniz&quot;,&quot;given&quot;:&quot;Taşkin&quot;,&quot;parse-names&quot;:false,&quot;dropping-particle&quot;:&quot;&quot;,&quot;non-dropping-particle&quot;:&quot;&quot;},{&quot;family&quot;:&quot;Aertsen&quot;,&quot;given&quot;:&quot;Ad&quot;,&quot;parse-names&quot;:false,&quot;dropping-particle&quot;:&quot;&quot;,&quot;non-dropping-particle&quot;:&quot;&quot;},{&quot;family&quot;:&quot;Kumar&quot;,&quot;given&quot;:&quot;Arvind&quot;,&quot;parse-names&quot;:false,&quot;dropping-particle&quot;:&quot;&quot;,&quot;non-dropping-particle&quot;:&quot;&quot;}],&quot;container-title&quot;:&quot;PLOS Computational Biology&quot;,&quot;container-title-short&quot;:&quot;PLoS Comput Biol&quot;,&quot;editor&quot;:[{&quot;family&quot;:&quot;Sporns&quot;,&quot;given&quot;:&quot;Olaf&quot;,&quot;parse-names&quot;:false,&quot;dropping-particle&quot;:&quot;&quot;,&quot;non-dropping-particle&quot;:&quot;&quot;}],&quot;DOI&quot;:&quot;10.1371/journal.pcbi.1004720&quot;,&quot;ISSN&quot;:&quot;1553-7358&quot;,&quot;PMID&quot;:&quot;26829673&quot;,&quot;URL&quot;:&quot;https://dx.plos.org/10.1371/journal.pcbi.1004720&quot;,&quot;issued&quot;:{&quot;date-parts&quot;:[[2016,2,1]]},&quot;page&quot;:&quot;e1004720&quot;,&quot;abstract&quot;:&quot;There is a growing interest in developing novel brain stimulation methods to control disease-related aberrant neural activity and to address basic neuroscience questions. Conventional methods for manipulating brain activity rely on open-loop approaches that usually lead to excessive stimulation and, crucially, do not restore the original computations performed by the network. Thus, they are often accompanied by undesired side-effects. Here, we introduce delayed feedback control (DFC), a conceptually simple but effective method, to control pathological oscillations in spiking neural networks (SNNs). Using mathematical analysis and numerical simulations we show that DFC can restore a wide range of aberrant network dynamics either by suppressing or enhancing synchronous irregular activity. Importantly, DFC, besides steering the system back to a healthy state, also recovers the computations performed by the underlying network. Finally, using our theory we identify the role of single neuron and synapse properties in determining the stability of the closed-loop system.&quot;,&quot;issue&quot;:&quot;2&quot;,&quot;volume&quot;:&quot;12&quot;},&quot;isTemporary&quot;:false},{&quot;id&quot;:&quot;4f317910-dc19-3cf9-95aa-8a6d00bf3ca3&quot;,&quot;itemData&quot;:{&quot;type&quot;:&quot;article-journal&quot;,&quot;id&quot;:&quot;4f317910-dc19-3cf9-95aa-8a6d00bf3ca3&quot;,&quot;title&quot;:&quot;Pulsatile desynchronizing delayed feedback for closed-loop deep brain stimulation&quot;,&quot;author&quot;:[{&quot;family&quot;:&quot;Popovych&quot;,&quot;given&quot;:&quot;Oleksandr&quot;,&quot;parse-names&quot;:false,&quot;dropping-particle&quot;:&quot;V.&quot;,&quot;non-dropping-particle&quot;:&quot;&quot;},{&quot;family&quot;:&quot;Lysyansky&quot;,&quot;given&quot;:&quot;Borys&quot;,&quot;parse-names&quot;:false,&quot;dropping-particle&quot;:&quot;&quot;,&quot;non-dropping-particle&quot;:&quot;&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family&quot;:&quot;Tass&quot;,&quot;given&quot;:&quot;Peter A.&quot;,&quot;parse-names&quot;:false,&quot;dropping-particle&quot;:&quot;&quot;,&quot;non-dropping-particle&quot;:&quot;&quot;}],&quot;container-title&quot;:&quot;PLOS ONE&quot;,&quot;container-title-short&quot;:&quot;PLoS One&quot;,&quot;editor&quot;:[{&quot;family&quot;:&quot;Sanjuán&quot;,&quot;given&quot;:&quot;Miguel A. F.&quot;,&quot;parse-names&quot;:false,&quot;dropping-particle&quot;:&quot;&quot;,&quot;non-dropping-particle&quot;:&quot;&quot;}],&quot;DOI&quot;:&quot;10.1371/journal.pone.0173363&quot;,&quot;ISSN&quot;:&quot;1932-6203&quot;,&quot;URL&quot;:&quot;https://dx.plos.org/10.1371/journal.pone.0173363&quot;,&quot;issued&quot;:{&quot;date-parts&quot;:[[2017,3,8]]},&quot;page&quot;:&quot;e0173363&quot;,&quot;abstract&quot;:&quot;High-frequency (HF) deep brain stimulation (DBS) is the gold standard for the treatment of medically refractory movement disorders like Parkinson's disease, essential tremor, and dystonia, with a significant potential for application to other neurological diseases. The standard setup of HF DBS utilizes an open-loop stimulation protocol, where a permanent HF electrical pulse train is administered to the brain target areas irrespectively of the ongoing neuronal dynamics. Recent experimental and clinical studies demonstrate that a closedloop, adaptive DBS might be superior to the open-loop setup. We here combine the notion of the adaptive high-frequency stimulation approach, that aims at delivering stimulation adapted to the extent of appropriately detected biomarkers, with specifically desynchronizing stimulation protocols. To this end, we extend the delayed feedback stimulation methods, which are intrinsically closed-loop techniques and specifically designed to desynchronize abnormal neuronal synchronization, to pulsatile electrical brain stimulation. We show that permanent pulsatile high-frequency stimulation subjected to an amplitude modulation by linear or nonlinear delayed feedback methods can effectively and robustly desynchronize a STN-GPe network of model neurons and suggest this approach for desynchronizing closedloop DBS.&quot;,&quot;publisher&quot;:&quot;Public Library of Science&quot;,&quot;issue&quot;:&quot;3&quot;,&quot;volume&quot;:&quot;12&quot;},&quot;isTemporary&quot;:false},{&quot;id&quot;:&quot;71176db5-6fd5-363a-8bf5-72894a3194a3&quot;,&quot;itemData&quot;:{&quot;type&quot;:&quot;article-journal&quot;,&quot;id&quot;:&quot;71176db5-6fd5-363a-8bf5-72894a3194a3&quot;,&quot;title&quot;:&quot;Robust desynchronization of Parkinson’s disease pathological oscillations by frequency modulation of delayed feedback deep brain stimulation&quot;,&quot;author&quot;:[{&quot;family&quot;:&quot;Daneshzand&quot;,&quot;given&quot;:&quot;Mohammad&quot;,&quot;parse-names&quot;:false,&quot;dropping-particle&quot;:&quot;&quot;,&quot;non-dropping-particle&quot;:&quot;&quot;},{&quot;family&quot;:&quot;Faezipour&quot;,&quot;given&quot;:&quot;Miad&quot;,&quot;parse-names&quot;:false,&quot;dropping-particle&quot;:&quot;&quot;,&quot;non-dropping-particle&quot;:&quot;&quot;},{&quot;family&quot;:&quot;Barkana&quot;,&quot;given&quot;:&quot;Buket D.&quot;,&quot;parse-names&quot;:false,&quot;dropping-particle&quot;:&quot;&quot;,&quot;non-dropping-particle&quot;:&quot;&quot;}],&quot;container-title&quot;:&quot;PLOS ONE&quot;,&quot;container-title-short&quot;:&quot;PLoS One&quot;,&quot;editor&quot;:[{&quot;family&quot;:&quot;Charpier&quot;,&quot;given&quot;:&quot;Stéphane&quot;,&quot;parse-names&quot;:false,&quot;dropping-particle&quot;:&quot;&quot;,&quot;non-dropping-particle&quot;:&quot;&quot;}],&quot;DOI&quot;:&quot;10.1371/journal.pone.0207761&quot;,&quot;ISSN&quot;:&quot;1932-6203&quot;,&quot;URL&quot;:&quot;https://dx.plos.org/10.1371/journal.pone.0207761&quot;,&quot;issued&quot;:{&quot;date-parts&quot;:[[2018,11,20]]},&quot;page&quot;:&quot;e0207761&quot;,&quot;abstract&quot;:&quot;The hyperkinetic symptoms of Parkinson’s Disease (PD) are associated with the ensembles of interacting oscillators that cause excess or abnormal synchronous behavior within the Basal Ganglia (BG) circuitry. Delayed feedback stimulation is a closed loop technique shown to suppress this synchronous oscillatory activity. Deep Brain Stimulation (DBS) via delayed feedback is known to destabilize the complex intermittent synchronous states. Computational models of the BG network are often introduced to investigate the effect of delayed feedback high frequency stimulation on partially synchronized dynamics. In this study, we develop a reduced order model of four interacting nuclei of the BG as well as considering the Thalamo-Cortical local effects on the oscillatory dynamics. This model is able to capture the emergence of 34 Hz beta band oscillations seen in the Local Field Potential (LFP) recordings of the PD state. Train of high frequency pulses in a delayed feedback stimulation has shown deficiencies such as strengthening the synchronization in case of highly fluctuating neuronal activities, increasing the energy consumed as well as the incapability of activating all neurons in a large-scale network. To overcome these drawbacks, we propose a new feedback control variable based on the filtered and linearly delayed LFP recordings. The proposed control variable is then used to modulate the frequency of the stimulation signal rather than its amplitude. In strongly coupled networks, oscillations reoccur as soon as the amplitude of the stimulus signal declines. Therefore, we show that maintaining a fixed amplitude and modulating the frequency might ameliorate the desynchronization process, increase the battery lifespan and activate substantial regions of the administered DBS electrode. The charge balanced stimulus pulse itself is embedded with a delay period between its charges to grant robust desynchronization with lower amplitudes needed. The efficiency of the proposed Frequency Adjustment Stimulation (FAS) protocol in a delayed feedback method might contribute to further investigation of DBS modulations aspired to address a wide range of abnormal oscillatory behavior observed in neurological disorders.&quot;,&quot;publisher&quot;:&quot;Public Library of Science&quot;,&quot;issue&quot;:&quot;11&quot;,&quot;volume&quot;:&quot;13&quot;},&quot;isTemporary&quot;:false},{&quot;id&quot;:&quot;79397e94-edaf-30e6-b4d8-120396edde54&quot;,&quot;itemData&quot;:{&quot;type&quot;:&quot;article-journal&quot;,&quot;id&quot;:&quot;79397e94-edaf-30e6-b4d8-120396edde54&quot;,&quot;title&quot;:&quot;Adaptive delivery of continuous and delayed feedback deep brain stimulation - a computational study&quot;,&quot;author&quot;:[{&quot;family&quot;:&quot;Popovych&quot;,&quot;given&quot;:&quot;Oleksandr&quot;,&quot;parse-names&quot;:false,&quot;dropping-particle&quot;:&quot;V.&quot;,&quot;non-dropping-particle&quot;:&quot;&quot;},{&quot;family&quot;:&quot;Tass&quot;,&quot;given&quot;:&quot;Peter A.&quot;,&quot;parse-names&quot;:false,&quot;dropping-particle&quot;:&quot;&quot;,&quot;non-dropping-particle&quot;:&quot;&quot;}],&quot;container-title&quot;:&quot;Scientific Reports&quot;,&quot;container-title-short&quot;:&quot;Sci Rep&quot;,&quot;DOI&quot;:&quot;10.1038/s41598-019-47036-4&quot;,&quot;ISSN&quot;:&quot;2045-2322&quot;,&quot;URL&quot;:&quot;http://www.nature.com/articles/s41598-019-47036-4&quot;,&quot;issued&quot;:{&quot;date-parts&quot;:[[2019,12,22]]},&quot;page&quot;:&quot;10585&quot;,&quot;abstract&quot;:&quot;Adaptive deep brain stimulation (aDBS) is a closed-loop method, where high-frequency DBS is turned on and off according to a feedback signal, whereas conventional high-frequency DBS (cDBS) is delivered permanently. Using a computational model of subthalamic nucleus and external globus pallidus, we extend the concept of adaptive stimulation by adaptively controlling not only continuous, but also demand-controlled stimulation. Apart from aDBS and cDBS, we consider continuous pulsatile linear delayed feedback stimulation (cpLDF), specifically designed to induce desynchronization. Additionally, we combine adaptive on-off delivery with continuous delayed feedback modulation by introducing adaptive pulsatile linear delayed feedback stimulation (apLDF), where cpLDF is turned on and off using pre-defined amplitude thresholds. By varying the stimulation parameters of cDBS, aDBS, cpLDF, and apLDF we obtain optimal parameter ranges. We reveal a simple relation between the thresholds of the local field potential (LFP) for aDBS and apLDF, the extent of the stimulation-induced desynchronization, and the integral stimulation time required. We find that aDBS and apLDF can be more efficient in suppressing abnormal synchronization than continuous simulation. However, apLDF still remains more efficient and also causes a stronger reduction of the LFP beta burst length. Hence, adaptive on-off delivery may further improve the intrinsically demand-controlled pLDF.&quot;,&quot;publisher&quot;:&quot;Nature Publishing Group&quot;,&quot;issue&quot;:&quot;1&quot;,&quot;volume&quot;:&quot;9&quot;},&quot;isTemporary&quot;:false},{&quot;id&quot;:&quot;50a1d957-136d-3c6f-8516-e46162bb955c&quot;,&quot;itemData&quot;:{&quot;type&quot;:&quot;article-journal&quot;,&quot;id&quot;:&quot;50a1d957-136d-3c6f-8516-e46162bb955c&quot;,&quot;title&quot;:&quot;Intensity-Varied Closed-Loop Noise Stimulation for Oscillation Suppression in the Parkinsonian State&quot;,&quot;author&quot;:[{&quot;family&quot;:&quot;Yu&quot;,&quot;given&quot;:&quot;Haitao&quot;,&quot;parse-names&quot;:false,&quot;dropping-particle&quot;:&quot;&quot;,&quot;non-dropping-particle&quot;:&quot;&quot;},{&quot;family&quot;:&quot;Meng&quot;,&quot;given&quot;:&quot;Zihan&quot;,&quot;parse-names&quot;:false,&quot;dropping-particle&quot;:&quot;&quot;,&quot;non-dropping-particle&quot;:&quot;&quot;},{&quot;family&quot;:&quot;Li&quot;,&quot;given&quot;:&quot;Huiyan&quot;,&quot;parse-names&quot;:false,&quot;dropping-particle&quot;:&quot;&quot;,&quot;non-dropping-particle&quot;:&quot;&quot;},{&quot;family&quot;:&quot;Liu&quot;,&quot;given&quot;:&quot;Chen&quot;,&quot;parse-names&quot;:false,&quot;dropping-particle&quot;:&quot;&quot;,&quot;non-dropping-particle&quot;:&quot;&quot;},{&quot;family&quot;:&quot;Wang&quot;,&quot;given&quot;:&quot;Jiang&quot;,&quot;parse-names&quot;:false,&quot;dropping-particle&quot;:&quot;&quot;,&quot;non-dropping-particle&quot;:&quot;&quot;}],&quot;container-title&quot;:&quot;IEEE Transactions on Cybernetics&quot;,&quot;container-title-short&quot;:&quot;IEEE Trans Cybern&quot;,&quot;DOI&quot;:&quot;10.1109/TCYB.2021.3079100&quot;,&quot;ISSN&quot;:&quot;2168-2267&quot;,&quot;URL&quot;:&quot;https://ieeexplore.ieee.org/document/9513987/&quot;,&quot;issued&quot;:{&quot;date-parts&quot;:[[2021]]},&quot;page&quot;:&quot;1-10&quot;,&quot;abstract&quot;:&quot;This work explores the effectiveness of the intensity-varied closed-loop noise stimulation on the oscillation suppression in the Parkinsonian state. Deep brain stimulation (DBS) is the standard therapy for Parkinson's disease (PD), but its effects need to be improved. The noise stimulation has compelling results in alleviating the PD state. However, in the open-loop control scheme, the noise stimulation parameters cannot be self-adjusted to adapt to the amplitude of the synchronized neuronal activities in real time. Thus, based on the delayed-feedback control algorithm, an intensity-varied closed-loop noise stimulation strategy is proposed. Based on a computational model of the basal ganglia (BG) that can present the intrinsic properties of the BG neurons and their interactions with the thalamic neurons, the proposed stimulation strategy is tested. Simulation results show that the noise stimulation suppresses the pathological beta (12-35 Hz) oscillations without any new rhythms in other bands compared with traditional high-frequency DBS. The intensity-varied closed-loop noise stimulation has a more profound role in removing the pathological beta oscillations and improving the thalamic reliability than open-loop noise stimulation, especially for different PD states. And the closed-loop noise stimulation enlarges the parameter space of the delayed-feedback control algorithm due to the randomness of noise signals. We also provide a theoretical analysis of the effective parameter domain of the delayed-feedback control algorithm by simplifying the BG model to an oscillator model. This exploration may guide a new approach to treating PD by optimizing the noise-induced improvement of the BG dysfunction.&quot;,&quot;publisher&quot;:&quot;IEEE&quot;},&quot;isTemporary&quot;:false}],&quot;citationTag&quot;:&quot;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&quot;},{&quot;citationID&quot;:&quot;MENDELEY_CITATION_0c35b496-3a1c-45d3-a70d-7f98a1dbeabf&quot;,&quot;properties&quot;:{&quot;noteIndex&quot;:0},&quot;isEdited&quot;:false,&quot;manualOverride&quot;:{&quot;isManuallyOverridden&quot;:true,&quot;citeprocText&quot;:&quot;(Zhou et al. 2020)&quot;,&quot;manualOverrideText&quot;:&quot;Zhou et al. 2020)&quot;},&quot;citationItems&quot;:[{&quot;id&quot;:&quot;c1a72724-124e-37e6-86cf-8d7a6bb2ecf2&quot;,&quot;itemData&quot;:{&quot;type&quot;:&quot;paper-conference&quot;,&quot;id&quot;:&quot;c1a72724-124e-37e6-86cf-8d7a6bb2ecf2&quot;,&quot;title&quot;:&quot;Seizure Suppression in a Thalamocortical Computational Model of Absence Epilepsy by Linear Delayed Feedback Control&quot;,&quot;author&quot;:[{&quot;family&quot;:&quot;Zhou&quot;,&quot;given&quot;:&quot;Bo&quot;,&quot;parse-names&quot;:false,&quot;dropping-particle&quot;:&quot;&quot;,&quot;non-dropping-particle&quot;:&quot;&quot;},{&quot;family&quot;:&quot;Che&quot;,&quot;given&quot;:&quot;Yanqiu&quot;,&quot;parse-names&quot;:false,&quot;dropping-particle&quot;:&quot;&quot;,&quot;non-dropping-particle&quot;:&quot;&quot;},{&quot;family&quot;:&quot;Qin&quot;,&quot;given&quot;:&quot;Qing&quot;,&quot;parse-names&quot;:false,&quot;dropping-particle&quot;:&quot;&quot;,&quot;non-dropping-particle&quot;:&quot;&quot;},{&quot;family&quot;:&quot;Qin&quot;,&quot;given&quot;:&quot;Yingmei&quot;,&quot;parse-names&quot;:false,&quot;dropping-particle&quot;:&quot;&quot;,&quot;non-dropping-particle&quot;:&quot;&quot;},{&quot;family&quot;:&quot;Han&quot;,&quot;given&quot;:&quot;Chunxiao&quot;,&quot;parse-names&quot;:false,&quot;dropping-particle&quot;:&quot;&quot;,&quot;non-dropping-particle&quot;:&quot;&quot;}],&quot;container-title&quot;:&quot;2020 13th International Congress on Image and Signal Processing, BioMedical Engineering and Informatics (CISP-BMEI)&quot;,&quot;DOI&quot;:&quot;10.1109/CISP-BMEI51763.2020.9263605&quot;,&quot;ISBN&quot;:&quot;978-0-7381-0545-1&quot;,&quot;URL&quot;:&quot;https://ieeexplore.ieee.org/document/9263605/&quot;,&quot;issued&quot;:{&quot;date-parts&quot;:[[2020,10,17]]},&quot;page&quot;:&quot;872-876&quot;,&quot;abstract&quot;:&quot;Using a thalamocortical computational model of absence epilepsy, we consider the linear delayed feedback control (LDFC) as a brain stimulation strategy for seizure suppression. The model consists of a pyramidal cell population (PY) and an interneuron population (IN) in the cortex and thalamocortical relay cells (TC) and reticular nucleus (RE) in the thalamus. Without control, the system behaves spike-and-wave discharges (SWDs). The typical LDFC with a constant feedback gain and a constant time delay, can effectively suppressed seizures only in a certain range of the parameter space. We propose to use a periodic time delay instead. The seizure can be effectively suppressed in almost the full parameter space. The underlying control mechanisms are also demonstrated. We recommend the LDFC with periodic time delays as a potential deep brain stimulation (DBS) therapy for absence epilepsy.&quot;,&quot;publisher&quot;:&quot;IEEE&quot;,&quot;container-title-short&quot;:&quot;&quot;},&quot;isTemporary&quot;:false}],&quot;citationTag&quot;:&quot;MENDELEY_CITATION_v3_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&quot;},{&quot;citationID&quot;:&quot;MENDELEY_CITATION_29c6099f-a1ec-417d-9476-275589262c00&quot;,&quot;properties&quot;:{&quot;noteIndex&quot;:0},&quot;isEdited&quot;:false,&quot;manualOverride&quot;:{&quot;isManuallyOverridden&quot;:true,&quot;citeprocText&quot;:&quot;(Kestutis Pyragas 2006)&quot;,&quot;manualOverrideText&quot;:&quot;(Kestutis Pyragas 2006)(Kestutis Pyragas 2006)&quot;},&quot;citationTag&quot;:&quot;MENDELEY_CITATION_v3_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&quot;,&quot;citationItems&quot;:[{&quot;id&quot;:&quot;2d7e48c7-c509-38ff-b77c-eed71da05fce&quot;,&quot;itemData&quot;:{&quot;type&quot;:&quot;article-journal&quot;,&quot;id&quot;:&quot;2d7e48c7-c509-38ff-b77c-eed71da05fce&quot;,&quot;title&quot;:&quot;Delayed feedback control of chaos&quot;,&quot;author&quot;:[{&quot;family&quot;:&quot;Pyragas&quot;,&quot;given&quot;:&quot;Kestutis&quot;,&quot;parse-names&quot;:false,&quot;dropping-particle&quot;:&quot;&quot;,&quot;non-dropping-particle&quot;:&quot;&quot;}],&quot;container-title&quot;:&quot;Philosophical Transactions of the Royal Society A: Mathematical, Physical and Engineering Sciences&quot;,&quot;DOI&quot;:&quot;10.1098/rsta.2006.1827&quot;,&quot;ISSN&quot;:&quot;1364-503X&quot;,&quot;PMID&quot;:&quot;16893790&quot;,&quot;URL&quot;:&quot;https://royalsocietypublishing.org/doi/10.1098/rsta.2006.1827&quot;,&quot;issued&quot;:{&quot;date-parts&quot;:[[2006,9,15]]},&quot;page&quot;:&quot;2309-2334&quot;,&quot;abstract&quot;:&quot;Time-delayed feedback control is well known as a practical method for stabilizing unstable periodic orbits embedded in chaotic attractors. The method is based on applying feedback perturbation proportional to the deviation of the current state of the system from its state one period in the past, so that the control signal vanishes when the stabilization of the target orbit is attained. A brief review on experimental implementations, applications for theoretical models and most important modifications of the method is presented. Recent advancements in the theory, as well as an idea of using an unstable degree of freedom in a feedback loop to avoid a well-known topological limitation of the method, are described in detail.&quot;,&quot;issue&quot;:&quot;1846&quot;,&quot;volume&quot;:&quot;364&quot;,&quot;container-title-short&quot;:&quot;&quot;},&quot;isTemporary&quot;:false}]},{&quot;citationID&quot;:&quot;MENDELEY_CITATION_6f839fa5-4539-40f7-a765-d3828ed4e68c&quot;,&quot;properties&quot;:{&quot;noteIndex&quot;:0},&quot;isEdited&quot;:false,&quot;manualOverride&quot;:{&quot;isManuallyOverridden&quot;:true,&quot;citeprocText&quot;:&quot;(M. G. Rosenblum and Pikovsky 2004)&quot;,&quot;manualOverrideText&quot;:&quot;(M. G. Rosenblum and Pikovsky 2004)(M. G. Rosenblum and Pikovsky 2004)&quot;},&quot;citationTag&quot;:&quot;MENDELEY_CITATION_v3_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&quot;,&quot;citationItems&quot;:[{&quot;id&quot;:&quot;9c419808-30c9-3368-acff-999f8f1b61eb&quot;,&quot;itemData&quot;:{&quot;type&quot;:&quot;article-journal&quot;,&quot;id&quot;:&quot;9c419808-30c9-3368-acff-999f8f1b61eb&quot;,&quot;title&quot;:&quot;Controlling Synchronization in an Ensemble of Globally Coupled Oscillators&quot;,&quot;author&quot;:[{&quot;family&quot;:&quot;Rosenblum&quot;,&quot;given&quot;:&quot;Michael G&quot;,&quot;parse-names&quot;:false,&quot;dropping-particle&quot;:&quot;&quot;,&quot;non-dropping-particle&quot;:&quot;&quot;},{&quot;family&quot;:&quot;Pikovsky&quot;,&quot;given&quot;:&quot;Arkady S&quot;,&quot;parse-names&quot;:false,&quot;dropping-particle&quot;:&quot;&quot;,&quot;non-dropping-particle&quot;:&quot;&quot;}],&quot;container-title&quot;:&quot;Physical Review Letters&quot;,&quot;container-title-short&quot;:&quot;Phys Rev Lett&quot;,&quot;DOI&quot;:&quot;10.1103/PhysRevLett.92.114102&quot;,&quot;ISSN&quot;:&quot;0031-9007&quot;,&quot;URL&quot;:&quot;https://link.aps.org/doi/10.1103/PhysRevLett.92.114102&quot;,&quot;issued&quot;:{&quot;date-parts&quot;:[[2004,3,19]]},&quot;page&quot;:&quot;114102&quot;,&quot;issue&quot;:&quot;11&quot;,&quot;volume&quot;:&quot;92&quot;},&quot;isTemporary&quot;:false}]},{&quot;citationID&quot;:&quot;MENDELEY_CITATION_6e1e1d1b-3f4c-4a8a-bffc-ed0098c36140&quot;,&quot;properties&quot;:{&quot;noteIndex&quot;:0},&quot;isEdited&quot;:false,&quot;manualOverride&quot;:{&quot;isManuallyOverridden&quot;:true,&quot;citeprocText&quot;:&quot;(Wagenaar 2005)&quot;,&quot;manualOverrideText&quot;:&quot;(Wagenaar 2005)(Wagenaar 2005)&quot;},&quot;citationTag&quot;:&quot;MENDELEY_CITATION_v3_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&quot;,&quot;citationItems&quot;:[{&quot;id&quot;:&quot;d9143f00-9e46-3b94-a336-642ce61710a2&quot;,&quot;itemData&quot;:{&quot;type&quot;:&quot;article-journal&quot;,&quot;id&quot;:&quot;d9143f00-9e46-3b94-a336-642ce61710a2&quot;,&quot;title&quot;:&quot;Controlling Bursting in Cortical Cultures with Closed-Loop Multi-Electrode Stimulation&quot;,&quot;author&quot;:[{&quot;family&quot;:&quot;Wagenaar&quot;,&quot;given&quot;:&quot;Daniel A.&quot;,&quot;parse-names&quot;:false,&quot;dropping-particle&quot;:&quot;&quot;,&quot;non-dropping-particle&quot;:&quot;&quot;}],&quot;container-title&quot;:&quot;Journal of Neuroscience&quot;,&quot;DOI&quot;:&quot;10.1523/JNEUROSCI.4209-04.2005&quot;,&quot;ISSN&quot;:&quot;0270-6474&quot;,&quot;PMID&quot;:&quot;15659605&quot;,&quot;URL&quot;:&quot;https://www.jneurosci.org/lookup/doi/10.1523/JNEUROSCI.4209-04.2005&quot;,&quot;issued&quot;:{&quot;date-parts&quot;:[[2005,1,19]]},&quot;page&quot;:&quot;680-688&quot;,&quot;abstract&quot;:&quot;One of the major modes of activity of high-density cultures of dissociated neurons is globally synchronized bursting. Unlike in vivo, neuronal ensembles in culture maintain activity patterns dominated by global bursts for the lifetime of the culture (up to 2 years). We hypothesize that persistence of bursting is caused by a lack of input from other brain areas. To study this hypothesis, we grew small but dense monolayer cultures of cortical neurons and glia from rat embryos on multi-electrode arrays and used electrical stimulation to substitute for afferents. We quantified the burstiness of the firing of the cultures in spontaneous activity and during several stimulation protocols. Although slow stimulation through individual electrodes increased burstiness as a result of burst entrainment, rapid stimulation reduced burstiness. Distributing stimuli across several electrodes, as well as continuously fine-tuning stimulus strength with closed-loop feedback, greatly enhanced burst control. We conclude that externally applied electrical stimulation can substitute for natural inputs to cortical neuronal ensembles in transforming burst-dominated activity to dispersed spiking, more reminiscent of the awake cortex in vivo. This nonpharmacological method of controlling bursts will be a critical tool for exploring the information processing capacities of neuronal ensembles in vitro and has potential applications for the treatment of epilepsy.&quot;,&quot;issue&quot;:&quot;3&quot;,&quot;volume&quot;:&quot;25&quot;,&quot;container-title-short&quot;:&quot;&quot;},&quot;isTemporary&quot;:false}]},{&quot;citationID&quot;:&quot;MENDELEY_CITATION_e38228e8-0c20-4a12-b86c-2982eaf3a47f&quot;,&quot;properties&quot;:{&quot;noteIndex&quot;:0},&quot;isEdited&quot;:false,&quot;manualOverride&quot;:{&quot;isManuallyOverridden&quot;:true,&quot;citeprocText&quot;:&quot;(Golomb and Rinzel 1994)&quot;,&quot;manualOverrideText&quot;:&quot;(Golomb and Rinzel 1994)(Golomb and Rinzel 1994)&quot;},&quot;citationTag&quot;:&quot;MENDELEY_CITATION_v3_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&quot;,&quot;citationItems&quot;:[{&quot;id&quot;:&quot;37b6e05e-a399-32cb-8c08-deabbd099bac&quot;,&quot;itemData&quot;:{&quot;type&quot;:&quot;article-journal&quot;,&quot;id&quot;:&quot;37b6e05e-a399-32cb-8c08-deabbd099bac&quot;,&quot;title&quot;:&quot;Clustering in globally coupled inhibitory neurons&quot;,&quot;author&quot;:[{&quot;family&quot;:&quot;Golomb&quot;,&quot;given&quot;:&quot;David&quot;,&quot;parse-names&quot;:false,&quot;dropping-particle&quot;:&quot;&quot;,&quot;non-dropping-particle&quot;:&quot;&quot;},{&quot;family&quot;:&quot;Rinzel&quot;,&quot;given&quot;:&quot;John&quot;,&quot;parse-names&quot;:false,&quot;dropping-particle&quot;:&quot;&quot;,&quot;non-dropping-particle&quot;:&quot;&quot;}],&quot;container-title&quot;:&quot;Physica D: Nonlinear Phenomena&quot;,&quot;container-title-short&quot;:&quot;Physica D&quot;,&quot;DOI&quot;:&quot;10.1016/0167-2789(94)90214-3&quot;,&quot;ISSN&quot;:&quot;01672789&quot;,&quot;URL&quot;:&quot;https://linkinghub.elsevier.com/retrieve/pii/0167278994902143&quot;,&quot;issued&quot;:{&quot;date-parts&quot;:[[1994,4]]},&quot;page&quot;:&quot;259-282&quot;,&quot;issue&quot;:&quot;3&quot;,&quot;volume&quot;:&quot;72&quot;},&quot;isTemporary&quot;:false}]},{&quot;citationID&quot;:&quot;MENDELEY_CITATION_1d80b265-e2ee-4dc4-9da1-667021778266&quot;,&quot;properties&quot;:{&quot;noteIndex&quot;:0},&quot;isEdited&quot;:false,&quot;manualOverride&quot;:{&quot;isManuallyOverridden&quot;:true,&quot;citeprocText&quot;:&quot;(Izhikevich 2003)&quot;,&quot;manualOverrideText&quot;:&quot;(Izhikevich 2003)(Izhikevich 2003)&quot;},&quot;citationTag&quot;:&quot;MENDELEY_CITATION_v3_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&quot;,&quot;citationItems&quot;:[{&quot;id&quot;:&quot;efc9cb50-502f-3777-ba40-833d1741f702&quot;,&quot;itemData&quot;:{&quot;type&quot;:&quot;article-journal&quot;,&quot;id&quot;:&quot;efc9cb50-502f-3777-ba40-833d1741f702&quot;,&quot;title&quot;:&quot;Simple model of spiking neurons&quot;,&quot;author&quot;:[{&quot;family&quot;:&quot;Izhikevich&quot;,&quot;given&quot;:&quot;E.M.&quot;,&quot;parse-names&quot;:false,&quot;dropping-particle&quot;:&quot;&quot;,&quot;non-dropping-particle&quot;:&quot;&quot;}],&quot;container-title&quot;:&quot;IEEE Transactions on Neural Networks&quot;,&quot;container-title-short&quot;:&quot;IEEE Trans Neural Netw&quot;,&quot;DOI&quot;:&quot;10.1109/TNN.2003.820440&quot;,&quot;ISSN&quot;:&quot;1045-9227&quot;,&quot;URL&quot;:&quot;http://ieeexplore.ieee.org/document/1257420/&quot;,&quot;issued&quot;:{&quot;date-parts&quot;:[[2003,11]]},&quot;page&quot;:&quot;1569-1572&quot;,&quot;issue&quot;:&quot;6&quot;,&quot;volume&quot;:&quot;14&quot;},&quot;isTemporary&quot;:fals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LVpo8w8ZpaPto6lhnJOzK/dYQA==">AMUW2mUF+rrIP2lh8f7Qmk4HEs8b6YuRluj/77/UIW2mO8m1Sm/WC5LgAQ/HSjmUjQj96UFkQqkcsiiCyV/XG5bvoeejsgsChKn4ZU70Biq3TttmI8UwM6rr6u7OK8428jR+NVLmAqRf6YWcLcUWHtgT4zaL2xMdmQ==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4258D0-872D-4380-ACE2-FB4EEDF3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116</Words>
  <Characters>629</Characters>
  <Application>Microsoft Office Word</Application>
  <DocSecurity>0</DocSecurity>
  <Lines>5</Lines>
  <Paragraphs>1</Paragraphs>
  <ScaleCrop>false</ScaleCrop>
  <HeadingPairs>
    <vt:vector size="6" baseType="variant">
      <vt:variant>
        <vt:lpstr>Title</vt:lpstr>
      </vt:variant>
      <vt:variant>
        <vt:i4>1</vt:i4>
      </vt:variant>
      <vt:variant>
        <vt:lpstr>Headings</vt:lpstr>
      </vt:variant>
      <vt:variant>
        <vt:i4>25</vt:i4>
      </vt:variant>
      <vt:variant>
        <vt:lpstr>Título</vt:lpstr>
      </vt:variant>
      <vt:variant>
        <vt:i4>1</vt:i4>
      </vt:variant>
    </vt:vector>
  </HeadingPairs>
  <TitlesOfParts>
    <vt:vector size="27" baseType="lpstr">
      <vt:lpstr/>
      <vt:lpstr>Abstract</vt:lpstr>
      <vt:lpstr>Keywords </vt:lpstr>
      <vt:lpstr>Introduction</vt:lpstr>
      <vt:lpstr>Results</vt:lpstr>
      <vt:lpstr>    2.1 Adaptive component is required due to the dynamic nature of neuronal populat</vt:lpstr>
      <vt:lpstr>    2.2 Network controllability is conditioned by intrinsic population dynamics</vt:lpstr>
      <vt:lpstr>    2.3 aDFC disrupts oscillations and decreases overall synchrony in controllable n</vt:lpstr>
      <vt:lpstr>    2.4 Controllability is affected by synaptic strength and balance between excitat</vt:lpstr>
      <vt:lpstr>    2.5 aDFC can promote transitions to stable asynchronous states</vt:lpstr>
      <vt:lpstr>3. Discussion</vt:lpstr>
      <vt:lpstr>5. Methods</vt:lpstr>
      <vt:lpstr>    5.1 Cell Cultures</vt:lpstr>
      <vt:lpstr>    5.2 Electrophysiological Recordings </vt:lpstr>
      <vt:lpstr>    5.3 Closed-loop Computer Application</vt:lpstr>
      <vt:lpstr>    5.4 Delayed Feedback Control Algorithm</vt:lpstr>
      <vt:lpstr>    5.5 Experimental Protocol</vt:lpstr>
      <vt:lpstr>    5.6 Selection criteria</vt:lpstr>
      <vt:lpstr>    5.7 Signal processing</vt:lpstr>
      <vt:lpstr>    5.8 Statistical Analysis</vt:lpstr>
      <vt:lpstr>    5.9 In silico model</vt:lpstr>
      <vt:lpstr>Acknowledgements</vt:lpstr>
      <vt:lpstr>Author contributions</vt:lpstr>
      <vt:lpstr>Competing Interests</vt:lpstr>
      <vt:lpstr>Data Availability</vt:lpstr>
      <vt:lpstr>References</vt:lpstr>
      <vt:lpstr/>
    </vt:vector>
  </TitlesOfParts>
  <Company>Universidade do Porto</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Domingos;Paulo de Castro Aguiar</dc:creator>
  <cp:lastModifiedBy>Paulo Aguiar</cp:lastModifiedBy>
  <cp:revision>6</cp:revision>
  <cp:lastPrinted>2023-05-02T11:06:00Z</cp:lastPrinted>
  <dcterms:created xsi:type="dcterms:W3CDTF">2024-01-13T18:03:00Z</dcterms:created>
  <dcterms:modified xsi:type="dcterms:W3CDTF">2024-02-01T22:42:00Z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72979655-15f0-3089-a031-56fafa2f12ba</vt:lpwstr>
  </property>
  <property fmtid="{D5CDD505-2E9C-101B-9397-08002B2CF9AE}" pid="24" name="Mendeley Citation Style_1">
    <vt:lpwstr>http://www.zotero.org/styles/nature</vt:lpwstr>
  </property>
</Properties>
</file>