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6C07A30" w:rsidR="00F102CC" w:rsidRPr="003D5AF6" w:rsidRDefault="00166C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D4E8D8A" w:rsidR="00F102CC" w:rsidRPr="003D5AF6" w:rsidRDefault="00166CD4">
            <w:pPr>
              <w:rPr>
                <w:rFonts w:ascii="Noto Sans" w:eastAsia="Noto Sans" w:hAnsi="Noto Sans" w:cs="Noto Sans"/>
                <w:bCs/>
                <w:color w:val="434343"/>
                <w:sz w:val="18"/>
                <w:szCs w:val="18"/>
              </w:rPr>
            </w:pPr>
            <w:r w:rsidRPr="00166CD4">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 xml:space="preserve"> in Materials and Method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5A47EA8" w:rsidR="00F102CC" w:rsidRPr="003D5AF6" w:rsidRDefault="00166C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29BCEAC" w:rsidR="00F102CC" w:rsidRPr="003D5AF6" w:rsidRDefault="00166C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A34A935" w:rsidR="00F102CC" w:rsidRPr="003D5AF6" w:rsidRDefault="00166CD4">
            <w:pPr>
              <w:rPr>
                <w:rFonts w:ascii="Noto Sans" w:eastAsia="Noto Sans" w:hAnsi="Noto Sans" w:cs="Noto Sans"/>
                <w:bCs/>
                <w:color w:val="434343"/>
                <w:sz w:val="18"/>
                <w:szCs w:val="18"/>
              </w:rPr>
            </w:pPr>
            <w:r w:rsidRPr="00166CD4">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t xml:space="preserve"> in Materials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F86A7A7" w:rsidR="00F102CC" w:rsidRPr="003D5AF6" w:rsidRDefault="00166C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BDA83B7" w:rsidR="00F102CC" w:rsidRPr="003D5AF6" w:rsidRDefault="00166C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8FBD959" w:rsidR="00F102CC" w:rsidRPr="003D5AF6" w:rsidRDefault="00166C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0CE0B51" w:rsidR="00F102CC" w:rsidRPr="003D5AF6" w:rsidRDefault="00166CD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B94F00E" w:rsidR="00F102CC" w:rsidRDefault="00166CD4">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BCA0375" w:rsidR="00F102CC" w:rsidRPr="003D5AF6" w:rsidRDefault="00166C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FF36616" w:rsidR="00F102CC" w:rsidRPr="003D5AF6" w:rsidRDefault="00166C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7A037E1" w:rsidR="00F102CC" w:rsidRPr="003D5AF6" w:rsidRDefault="00166C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88C7D11" w:rsidR="00F102CC" w:rsidRDefault="00166CD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0A6D635" w:rsidR="00F102CC" w:rsidRPr="003D5AF6" w:rsidRDefault="00166C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B7491B6" w:rsidR="00F102CC" w:rsidRPr="003D5AF6" w:rsidRDefault="00166C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598496" w14:textId="04C729C0" w:rsidR="00CF4301" w:rsidRPr="00CF4301" w:rsidRDefault="00CF4301" w:rsidP="00CF4301">
            <w:pPr>
              <w:pBdr>
                <w:top w:val="nil"/>
              </w:pBdr>
              <w:jc w:val="both"/>
              <w:rPr>
                <w:b/>
                <w:sz w:val="20"/>
              </w:rPr>
            </w:pPr>
            <w:r w:rsidRPr="00CF4301">
              <w:rPr>
                <w:rFonts w:ascii="Noto Sans" w:eastAsia="Noto Sans" w:hAnsi="Noto Sans" w:cs="Noto Sans"/>
                <w:bCs/>
                <w:color w:val="434343"/>
                <w:sz w:val="18"/>
                <w:szCs w:val="18"/>
              </w:rPr>
              <w:t>Sprout/mini-sprout tracking and analysis</w:t>
            </w:r>
            <w:r w:rsidRPr="00CF4301">
              <w:rPr>
                <w:rFonts w:ascii="Noto Sans" w:eastAsia="Noto Sans" w:hAnsi="Noto Sans" w:cs="Noto Sans"/>
                <w:bCs/>
                <w:color w:val="434343"/>
                <w:sz w:val="18"/>
                <w:szCs w:val="18"/>
              </w:rPr>
              <w:t xml:space="preserve"> and </w:t>
            </w:r>
            <w:r w:rsidRPr="00CF4301">
              <w:rPr>
                <w:rFonts w:ascii="Noto Sans" w:eastAsia="Noto Sans" w:hAnsi="Noto Sans" w:cs="Noto Sans"/>
                <w:bCs/>
                <w:color w:val="434343"/>
                <w:sz w:val="18"/>
                <w:szCs w:val="18"/>
              </w:rPr>
              <w:t>Immunofluorescence staining of Fibronectin and analysis</w:t>
            </w:r>
            <w:r>
              <w:rPr>
                <w:b/>
                <w:sz w:val="20"/>
              </w:rPr>
              <w:t xml:space="preserve"> </w:t>
            </w:r>
            <w:r>
              <w:rPr>
                <w:rFonts w:ascii="Noto Sans" w:eastAsia="Noto Sans" w:hAnsi="Noto Sans" w:cs="Noto Sans"/>
                <w:bCs/>
                <w:color w:val="434343"/>
                <w:sz w:val="18"/>
                <w:szCs w:val="18"/>
              </w:rPr>
              <w:t xml:space="preserve">in Materials and Method </w:t>
            </w:r>
            <w:proofErr w:type="gramStart"/>
            <w:r>
              <w:rPr>
                <w:rFonts w:ascii="Noto Sans" w:eastAsia="Noto Sans" w:hAnsi="Noto Sans" w:cs="Noto Sans"/>
                <w:bCs/>
                <w:color w:val="434343"/>
                <w:sz w:val="18"/>
                <w:szCs w:val="18"/>
              </w:rPr>
              <w:t>section</w:t>
            </w:r>
            <w:proofErr w:type="gramEnd"/>
          </w:p>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3A7FA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3A7FAE" w:rsidRDefault="003A7FAE" w:rsidP="003A7FA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896DF8" w14:textId="77777777" w:rsidR="003A7FAE" w:rsidRPr="00CF4301" w:rsidRDefault="003A7FAE" w:rsidP="003A7FAE">
            <w:pPr>
              <w:pBdr>
                <w:top w:val="nil"/>
              </w:pBdr>
              <w:jc w:val="both"/>
              <w:rPr>
                <w:b/>
                <w:sz w:val="20"/>
              </w:rPr>
            </w:pPr>
            <w:r w:rsidRPr="00CF4301">
              <w:rPr>
                <w:rFonts w:ascii="Noto Sans" w:eastAsia="Noto Sans" w:hAnsi="Noto Sans" w:cs="Noto Sans"/>
                <w:bCs/>
                <w:color w:val="434343"/>
                <w:sz w:val="18"/>
                <w:szCs w:val="18"/>
              </w:rPr>
              <w:t>Sprout/mini-sprout tracking and analysis and Immunofluorescence staining of Fibronectin and analysis</w:t>
            </w:r>
            <w:r>
              <w:rPr>
                <w:b/>
                <w:sz w:val="20"/>
              </w:rPr>
              <w:t xml:space="preserve"> </w:t>
            </w:r>
            <w:r>
              <w:rPr>
                <w:rFonts w:ascii="Noto Sans" w:eastAsia="Noto Sans" w:hAnsi="Noto Sans" w:cs="Noto Sans"/>
                <w:bCs/>
                <w:color w:val="434343"/>
                <w:sz w:val="18"/>
                <w:szCs w:val="18"/>
              </w:rPr>
              <w:t xml:space="preserve">in Materials and Method </w:t>
            </w:r>
            <w:proofErr w:type="gramStart"/>
            <w:r>
              <w:rPr>
                <w:rFonts w:ascii="Noto Sans" w:eastAsia="Noto Sans" w:hAnsi="Noto Sans" w:cs="Noto Sans"/>
                <w:bCs/>
                <w:color w:val="434343"/>
                <w:sz w:val="18"/>
                <w:szCs w:val="18"/>
              </w:rPr>
              <w:t>section</w:t>
            </w:r>
            <w:proofErr w:type="gramEnd"/>
          </w:p>
          <w:p w14:paraId="53E8B9FB" w14:textId="77777777" w:rsidR="003A7FAE" w:rsidRPr="003D5AF6" w:rsidRDefault="003A7FAE" w:rsidP="003A7FA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3A7FAE" w:rsidRPr="003D5AF6" w:rsidRDefault="003A7FAE" w:rsidP="003A7FAE">
            <w:pPr>
              <w:spacing w:line="225" w:lineRule="auto"/>
              <w:rPr>
                <w:rFonts w:ascii="Noto Sans" w:eastAsia="Noto Sans" w:hAnsi="Noto Sans" w:cs="Noto Sans"/>
                <w:bCs/>
                <w:color w:val="434343"/>
                <w:sz w:val="18"/>
                <w:szCs w:val="18"/>
              </w:rPr>
            </w:pPr>
          </w:p>
        </w:tc>
      </w:tr>
      <w:tr w:rsidR="003A7FAE"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3A7FAE" w:rsidRPr="003D5AF6" w:rsidRDefault="003A7FAE" w:rsidP="003A7FA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3A7FAE" w:rsidRDefault="003A7FAE" w:rsidP="003A7FA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3A7FAE" w:rsidRDefault="003A7FAE" w:rsidP="003A7FA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A7FA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3A7FAE" w:rsidRDefault="003A7FAE" w:rsidP="003A7FA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3A7FAE" w:rsidRDefault="003A7FAE" w:rsidP="003A7FA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3A7FAE" w:rsidRDefault="003A7FAE" w:rsidP="003A7FA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A7FA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3A7FAE" w:rsidRDefault="003A7FAE" w:rsidP="003A7FA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3A7FAE" w:rsidRDefault="003A7FAE" w:rsidP="003A7FAE">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206C0AB" w:rsidR="003A7FAE" w:rsidRPr="003D5AF6" w:rsidRDefault="003A7FAE" w:rsidP="003A7F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A7FA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3A7FAE" w:rsidRDefault="003A7FAE" w:rsidP="003A7FA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3A7FAE" w:rsidRPr="003D5AF6" w:rsidRDefault="003A7FAE" w:rsidP="003A7FA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81A39E2" w:rsidR="003A7FAE" w:rsidRPr="003D5AF6" w:rsidRDefault="003A7FAE" w:rsidP="003A7F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A7FA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3A7FAE" w:rsidRDefault="003A7FAE" w:rsidP="003A7FA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3A7FAE" w:rsidRPr="003D5AF6" w:rsidRDefault="003A7FAE" w:rsidP="003A7FA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12B842B" w:rsidR="003A7FAE" w:rsidRPr="003D5AF6" w:rsidRDefault="003A7FAE" w:rsidP="003A7F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A7FA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3A7FAE" w:rsidRPr="003D5AF6" w:rsidRDefault="003A7FAE" w:rsidP="003A7FA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3A7FAE" w:rsidRDefault="003A7FAE" w:rsidP="003A7FA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3A7FAE" w:rsidRDefault="003A7FAE" w:rsidP="003A7FA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A7FA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3A7FAE" w:rsidRDefault="003A7FAE" w:rsidP="003A7FAE">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3A7FAE" w:rsidRDefault="003A7FAE" w:rsidP="003A7FA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3A7FAE" w:rsidRDefault="003A7FAE" w:rsidP="003A7FA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A7FA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3A7FAE" w:rsidRDefault="003A7FAE" w:rsidP="003A7FA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3A7FAE" w:rsidRPr="003D5AF6" w:rsidRDefault="003A7FAE" w:rsidP="003A7FA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D7A4323" w:rsidR="003A7FAE" w:rsidRPr="003D5AF6" w:rsidRDefault="003A7FAE" w:rsidP="003A7F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66E3D34" w:rsidR="00F102CC" w:rsidRPr="003D5AF6" w:rsidRDefault="00166C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ED0B89" w14:textId="56F65715" w:rsidR="00166CD4" w:rsidRPr="00166CD4" w:rsidRDefault="00166CD4" w:rsidP="00166CD4">
            <w:pPr>
              <w:pBdr>
                <w:top w:val="nil"/>
              </w:pBdr>
              <w:rPr>
                <w:rFonts w:ascii="Noto Sans" w:eastAsia="Noto Sans" w:hAnsi="Noto Sans" w:cs="Noto Sans"/>
                <w:bCs/>
                <w:color w:val="434343"/>
                <w:sz w:val="18"/>
                <w:szCs w:val="18"/>
              </w:rPr>
            </w:pPr>
            <w:r w:rsidRPr="00166CD4">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 xml:space="preserve"> in Materials and </w:t>
            </w:r>
            <w:r>
              <w:rPr>
                <w:rFonts w:ascii="Noto Sans" w:eastAsia="Noto Sans" w:hAnsi="Noto Sans" w:cs="Noto Sans"/>
                <w:bCs/>
                <w:color w:val="434343"/>
                <w:sz w:val="18"/>
                <w:szCs w:val="18"/>
              </w:rPr>
              <w:t>Method section</w:t>
            </w:r>
            <w:r>
              <w:rPr>
                <w:rFonts w:ascii="Noto Sans" w:eastAsia="Noto Sans" w:hAnsi="Noto Sans" w:cs="Noto Sans"/>
                <w:bCs/>
                <w:color w:val="434343"/>
                <w:sz w:val="18"/>
                <w:szCs w:val="18"/>
              </w:rPr>
              <w:t xml:space="preserve"> </w:t>
            </w:r>
          </w:p>
          <w:p w14:paraId="54E0127B" w14:textId="1CA848EE" w:rsidR="00F102CC" w:rsidRPr="003D5AF6" w:rsidRDefault="00166C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2D7D464" w:rsidR="00F102CC" w:rsidRPr="003D5AF6" w:rsidRDefault="00B52D59">
            <w:pPr>
              <w:spacing w:line="225" w:lineRule="auto"/>
              <w:rPr>
                <w:rFonts w:ascii="Noto Sans" w:eastAsia="Noto Sans" w:hAnsi="Noto Sans" w:cs="Noto Sans"/>
                <w:bCs/>
                <w:color w:val="434343"/>
                <w:sz w:val="18"/>
                <w:szCs w:val="18"/>
              </w:rPr>
            </w:pPr>
            <w:r w:rsidRPr="00B52D59">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3941C48" w:rsidR="00F102CC" w:rsidRPr="003D5AF6" w:rsidRDefault="00B52D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40DE73A" w:rsidR="00F102CC" w:rsidRPr="003D5AF6" w:rsidRDefault="00B52D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9001C43" w:rsidR="00F102CC" w:rsidRPr="003D5AF6" w:rsidRDefault="0023430B">
            <w:pPr>
              <w:spacing w:line="225" w:lineRule="auto"/>
              <w:rPr>
                <w:rFonts w:ascii="Noto Sans" w:eastAsia="Noto Sans" w:hAnsi="Noto Sans" w:cs="Noto Sans"/>
                <w:bCs/>
                <w:color w:val="434343"/>
                <w:sz w:val="18"/>
                <w:szCs w:val="18"/>
              </w:rPr>
            </w:pPr>
            <w:r w:rsidRPr="00B52D59">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23430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23430B" w:rsidRDefault="0023430B" w:rsidP="0023430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23430B" w:rsidRPr="003D5AF6" w:rsidRDefault="0023430B" w:rsidP="0023430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7CC216D" w:rsidR="0023430B" w:rsidRPr="003D5AF6" w:rsidRDefault="0023430B" w:rsidP="002343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3430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23430B" w:rsidRDefault="0023430B" w:rsidP="0023430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23430B" w:rsidRPr="003D5AF6" w:rsidRDefault="0023430B" w:rsidP="0023430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E5B55DC" w:rsidR="0023430B" w:rsidRPr="003D5AF6" w:rsidRDefault="0023430B" w:rsidP="002343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E2EC32A" w:rsidR="00F102CC" w:rsidRPr="003D5AF6" w:rsidRDefault="00166C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974D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30882" w14:textId="77777777" w:rsidR="004974D9" w:rsidRDefault="004974D9">
      <w:r>
        <w:separator/>
      </w:r>
    </w:p>
  </w:endnote>
  <w:endnote w:type="continuationSeparator" w:id="0">
    <w:p w14:paraId="4FE6438A" w14:textId="77777777" w:rsidR="004974D9" w:rsidRDefault="0049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E65E" w14:textId="77777777" w:rsidR="004974D9" w:rsidRDefault="004974D9">
      <w:r>
        <w:separator/>
      </w:r>
    </w:p>
  </w:footnote>
  <w:footnote w:type="continuationSeparator" w:id="0">
    <w:p w14:paraId="72CC584F" w14:textId="77777777" w:rsidR="004974D9" w:rsidRDefault="00497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675289">
    <w:abstractNumId w:val="2"/>
  </w:num>
  <w:num w:numId="2" w16cid:durableId="258219255">
    <w:abstractNumId w:val="0"/>
  </w:num>
  <w:num w:numId="3" w16cid:durableId="1170022320">
    <w:abstractNumId w:val="1"/>
  </w:num>
  <w:num w:numId="4" w16cid:durableId="1099133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66CD4"/>
    <w:rsid w:val="001B3BCC"/>
    <w:rsid w:val="002209A8"/>
    <w:rsid w:val="0023430B"/>
    <w:rsid w:val="003A7FAE"/>
    <w:rsid w:val="003D5AF6"/>
    <w:rsid w:val="00427975"/>
    <w:rsid w:val="004974D9"/>
    <w:rsid w:val="004E2C31"/>
    <w:rsid w:val="005B0259"/>
    <w:rsid w:val="007054B6"/>
    <w:rsid w:val="009C7B26"/>
    <w:rsid w:val="00A11E52"/>
    <w:rsid w:val="00B52D59"/>
    <w:rsid w:val="00BD41E9"/>
    <w:rsid w:val="00C84413"/>
    <w:rsid w:val="00CF430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Kang, Taeyun</cp:lastModifiedBy>
  <cp:revision>8</cp:revision>
  <dcterms:created xsi:type="dcterms:W3CDTF">2022-02-28T12:21:00Z</dcterms:created>
  <dcterms:modified xsi:type="dcterms:W3CDTF">2024-01-20T02:09:00Z</dcterms:modified>
</cp:coreProperties>
</file>