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7586F8" w:rsidR="00F102CC" w:rsidRPr="003D5AF6" w:rsidRDefault="00CB0116">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Strains</w:t>
            </w:r>
            <w:r w:rsidR="009928F2">
              <w:rPr>
                <w:rFonts w:ascii="Noto Sans" w:eastAsia="Noto Sans" w:hAnsi="Noto Sans" w:cs="Noto Sans"/>
                <w:bCs/>
                <w:color w:val="434343"/>
                <w:sz w:val="18"/>
                <w:szCs w:val="18"/>
              </w:rPr>
              <w:t xml:space="preserve"> section in 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53F410A" w:rsidR="00F102CC" w:rsidRPr="003D5AF6" w:rsidRDefault="00590E80">
            <w:pPr>
              <w:spacing w:line="225" w:lineRule="auto"/>
              <w:rPr>
                <w:rFonts w:ascii="Noto Sans" w:eastAsia="Noto Sans" w:hAnsi="Noto Sans" w:cs="Noto Sans"/>
                <w:bCs/>
                <w:color w:val="434343"/>
                <w:sz w:val="18"/>
                <w:szCs w:val="18"/>
              </w:rPr>
            </w:pPr>
            <w:r w:rsidRPr="00CB0116">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xml:space="preserve"> section. </w:t>
            </w:r>
            <w:r w:rsidR="00CB0116">
              <w:rPr>
                <w:rFonts w:ascii="Noto Sans" w:eastAsia="Noto Sans" w:hAnsi="Noto Sans" w:cs="Noto Sans"/>
                <w:bCs/>
                <w:color w:val="434343"/>
                <w:sz w:val="18"/>
                <w:szCs w:val="18"/>
              </w:rPr>
              <w:t xml:space="preserve">Citation of our lab management system in </w:t>
            </w:r>
            <w:r>
              <w:rPr>
                <w:rFonts w:ascii="Noto Sans" w:eastAsia="Noto Sans" w:hAnsi="Noto Sans" w:cs="Noto Sans"/>
                <w:bCs/>
                <w:color w:val="434343"/>
                <w:sz w:val="18"/>
                <w:szCs w:val="18"/>
              </w:rPr>
              <w:t>2nd</w:t>
            </w:r>
            <w:r>
              <w:rPr>
                <w:rFonts w:ascii="Noto Sans" w:eastAsia="Noto Sans" w:hAnsi="Noto Sans" w:cs="Noto Sans"/>
                <w:bCs/>
                <w:color w:val="434343"/>
                <w:sz w:val="18"/>
                <w:szCs w:val="18"/>
              </w:rPr>
              <w:t xml:space="preserve"> paragraph</w:t>
            </w:r>
            <w:r>
              <w:rPr>
                <w:rFonts w:ascii="Noto Sans" w:eastAsia="Noto Sans" w:hAnsi="Noto Sans" w:cs="Noto Sans"/>
                <w:bCs/>
                <w:color w:val="434343"/>
                <w:sz w:val="18"/>
                <w:szCs w:val="18"/>
              </w:rPr>
              <w:t xml:space="preserve">. </w:t>
            </w:r>
            <w:r w:rsidR="00CB0116">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8F2D97" w:rsidR="00F102CC" w:rsidRPr="003D5AF6" w:rsidRDefault="00CB0116">
            <w:pPr>
              <w:spacing w:line="225" w:lineRule="auto"/>
              <w:rPr>
                <w:rFonts w:ascii="Noto Sans" w:eastAsia="Noto Sans" w:hAnsi="Noto Sans" w:cs="Noto Sans"/>
                <w:bCs/>
                <w:color w:val="434343"/>
                <w:sz w:val="18"/>
                <w:szCs w:val="18"/>
              </w:rPr>
            </w:pPr>
            <w:r w:rsidRPr="00CB0116">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xml:space="preserve"> section. </w:t>
            </w:r>
            <w:r w:rsidR="00590E80">
              <w:rPr>
                <w:rFonts w:ascii="Noto Sans" w:eastAsia="Noto Sans" w:hAnsi="Noto Sans" w:cs="Noto Sans"/>
                <w:bCs/>
                <w:color w:val="434343"/>
                <w:sz w:val="18"/>
                <w:szCs w:val="18"/>
              </w:rPr>
              <w:t>1</w:t>
            </w:r>
            <w:r w:rsidR="00590E80" w:rsidRPr="00590E80">
              <w:rPr>
                <w:rFonts w:ascii="Noto Sans" w:eastAsia="Noto Sans" w:hAnsi="Noto Sans" w:cs="Noto Sans"/>
                <w:bCs/>
                <w:color w:val="434343"/>
                <w:sz w:val="18"/>
                <w:szCs w:val="18"/>
                <w:vertAlign w:val="superscript"/>
              </w:rPr>
              <w:t>st</w:t>
            </w:r>
            <w:r w:rsidR="00590E80">
              <w:rPr>
                <w:rFonts w:ascii="Noto Sans" w:eastAsia="Noto Sans" w:hAnsi="Noto Sans" w:cs="Noto Sans"/>
                <w:bCs/>
                <w:color w:val="434343"/>
                <w:sz w:val="18"/>
                <w:szCs w:val="18"/>
              </w:rPr>
              <w:t xml:space="preserve">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E8D92DA" w:rsidR="00F102CC" w:rsidRPr="003D5AF6" w:rsidRDefault="00CB0116">
            <w:pPr>
              <w:spacing w:line="225" w:lineRule="auto"/>
              <w:rPr>
                <w:rFonts w:ascii="Noto Sans" w:eastAsia="Noto Sans" w:hAnsi="Noto Sans" w:cs="Noto Sans"/>
                <w:bCs/>
                <w:color w:val="434343"/>
                <w:sz w:val="18"/>
                <w:szCs w:val="18"/>
              </w:rPr>
            </w:pPr>
            <w:r w:rsidRPr="00CB0116">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xml:space="preserve"> section.</w:t>
            </w:r>
            <w:r w:rsidR="00590E80">
              <w:rPr>
                <w:rFonts w:ascii="Noto Sans" w:eastAsia="Noto Sans" w:hAnsi="Noto Sans" w:cs="Noto Sans"/>
                <w:bCs/>
                <w:color w:val="434343"/>
                <w:sz w:val="18"/>
                <w:szCs w:val="18"/>
              </w:rPr>
              <w:t xml:space="preserve"> </w:t>
            </w:r>
            <w:r w:rsidR="00590E80">
              <w:rPr>
                <w:rFonts w:ascii="Noto Sans" w:eastAsia="Noto Sans" w:hAnsi="Noto Sans" w:cs="Noto Sans"/>
                <w:bCs/>
                <w:color w:val="434343"/>
                <w:sz w:val="18"/>
                <w:szCs w:val="18"/>
              </w:rPr>
              <w:t>1</w:t>
            </w:r>
            <w:r w:rsidR="00590E80" w:rsidRPr="00590E80">
              <w:rPr>
                <w:rFonts w:ascii="Noto Sans" w:eastAsia="Noto Sans" w:hAnsi="Noto Sans" w:cs="Noto Sans"/>
                <w:bCs/>
                <w:color w:val="434343"/>
                <w:sz w:val="18"/>
                <w:szCs w:val="18"/>
                <w:vertAlign w:val="superscript"/>
              </w:rPr>
              <w:t>st</w:t>
            </w:r>
            <w:r w:rsidR="00590E80">
              <w:rPr>
                <w:rFonts w:ascii="Noto Sans" w:eastAsia="Noto Sans" w:hAnsi="Noto Sans" w:cs="Noto Sans"/>
                <w:bCs/>
                <w:color w:val="434343"/>
                <w:sz w:val="18"/>
                <w:szCs w:val="18"/>
              </w:rPr>
              <w:t xml:space="preserve">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91FB11" w:rsidR="00F102CC" w:rsidRPr="003D5AF6" w:rsidRDefault="00CB0116">
            <w:pPr>
              <w:spacing w:line="225" w:lineRule="auto"/>
              <w:rPr>
                <w:rFonts w:ascii="Noto Sans" w:eastAsia="Noto Sans" w:hAnsi="Noto Sans" w:cs="Noto Sans"/>
                <w:bCs/>
                <w:color w:val="434343"/>
                <w:sz w:val="18"/>
                <w:szCs w:val="18"/>
              </w:rPr>
            </w:pPr>
            <w:r w:rsidRPr="00CB0116">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xml:space="preserve"> section.</w:t>
            </w:r>
            <w:r w:rsidR="00590E80">
              <w:rPr>
                <w:rFonts w:ascii="Noto Sans" w:eastAsia="Noto Sans" w:hAnsi="Noto Sans" w:cs="Noto Sans"/>
                <w:bCs/>
                <w:color w:val="434343"/>
                <w:sz w:val="18"/>
                <w:szCs w:val="18"/>
              </w:rPr>
              <w:t xml:space="preserve"> </w:t>
            </w:r>
            <w:r w:rsidR="00590E80">
              <w:rPr>
                <w:rFonts w:ascii="Noto Sans" w:eastAsia="Noto Sans" w:hAnsi="Noto Sans" w:cs="Noto Sans"/>
                <w:bCs/>
                <w:color w:val="434343"/>
                <w:sz w:val="18"/>
                <w:szCs w:val="18"/>
              </w:rPr>
              <w:t>1</w:t>
            </w:r>
            <w:r w:rsidR="00590E80" w:rsidRPr="00590E80">
              <w:rPr>
                <w:rFonts w:ascii="Noto Sans" w:eastAsia="Noto Sans" w:hAnsi="Noto Sans" w:cs="Noto Sans"/>
                <w:bCs/>
                <w:color w:val="434343"/>
                <w:sz w:val="18"/>
                <w:szCs w:val="18"/>
                <w:vertAlign w:val="superscript"/>
              </w:rPr>
              <w:t>st</w:t>
            </w:r>
            <w:r w:rsidR="00590E80">
              <w:rPr>
                <w:rFonts w:ascii="Noto Sans" w:eastAsia="Noto Sans" w:hAnsi="Noto Sans" w:cs="Noto Sans"/>
                <w:bCs/>
                <w:color w:val="434343"/>
                <w:sz w:val="18"/>
                <w:szCs w:val="18"/>
              </w:rPr>
              <w:t xml:space="preserve">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FD76FF1" w:rsidR="00F102CC" w:rsidRPr="003D5AF6" w:rsidRDefault="00CB0116">
            <w:pPr>
              <w:spacing w:line="225" w:lineRule="auto"/>
              <w:rPr>
                <w:rFonts w:ascii="Noto Sans" w:eastAsia="Noto Sans" w:hAnsi="Noto Sans" w:cs="Noto Sans"/>
                <w:bCs/>
                <w:color w:val="434343"/>
                <w:sz w:val="18"/>
                <w:szCs w:val="18"/>
              </w:rPr>
            </w:pPr>
            <w:r w:rsidRPr="00CB0116">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xml:space="preserve"> section.</w:t>
            </w:r>
            <w:r w:rsidR="00590E80">
              <w:rPr>
                <w:rFonts w:ascii="Noto Sans" w:eastAsia="Noto Sans" w:hAnsi="Noto Sans" w:cs="Noto Sans"/>
                <w:bCs/>
                <w:color w:val="434343"/>
                <w:sz w:val="18"/>
                <w:szCs w:val="18"/>
              </w:rPr>
              <w:t xml:space="preserve"> </w:t>
            </w:r>
            <w:r w:rsidR="00590E80">
              <w:rPr>
                <w:rFonts w:ascii="Noto Sans" w:eastAsia="Noto Sans" w:hAnsi="Noto Sans" w:cs="Noto Sans"/>
                <w:bCs/>
                <w:color w:val="434343"/>
                <w:sz w:val="18"/>
                <w:szCs w:val="18"/>
              </w:rPr>
              <w:t>1</w:t>
            </w:r>
            <w:r w:rsidR="00590E80" w:rsidRPr="00590E80">
              <w:rPr>
                <w:rFonts w:ascii="Noto Sans" w:eastAsia="Noto Sans" w:hAnsi="Noto Sans" w:cs="Noto Sans"/>
                <w:bCs/>
                <w:color w:val="434343"/>
                <w:sz w:val="18"/>
                <w:szCs w:val="18"/>
                <w:vertAlign w:val="superscript"/>
              </w:rPr>
              <w:t>st</w:t>
            </w:r>
            <w:r w:rsidR="00590E80">
              <w:rPr>
                <w:rFonts w:ascii="Noto Sans" w:eastAsia="Noto Sans" w:hAnsi="Noto Sans" w:cs="Noto Sans"/>
                <w:bCs/>
                <w:color w:val="434343"/>
                <w:sz w:val="18"/>
                <w:szCs w:val="18"/>
              </w:rPr>
              <w:t xml:space="preserve">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BFED39" w:rsidR="00F102CC" w:rsidRPr="003D5AF6" w:rsidRDefault="00DA5D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Results section per each experiment</w:t>
            </w:r>
            <w:r w:rsidR="00CB011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C390234" w:rsidR="00F102CC" w:rsidRPr="003D5AF6" w:rsidRDefault="00CB0116">
            <w:pPr>
              <w:spacing w:line="225" w:lineRule="auto"/>
              <w:rPr>
                <w:rFonts w:ascii="Noto Sans" w:eastAsia="Noto Sans" w:hAnsi="Noto Sans" w:cs="Noto Sans"/>
                <w:bCs/>
                <w:color w:val="434343"/>
                <w:sz w:val="18"/>
                <w:szCs w:val="18"/>
              </w:rPr>
            </w:pPr>
            <w:r w:rsidRPr="00CB0116">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xml:space="preserve"> section.</w:t>
            </w:r>
            <w:r w:rsidR="00590E80">
              <w:rPr>
                <w:rFonts w:ascii="Noto Sans" w:eastAsia="Noto Sans" w:hAnsi="Noto Sans" w:cs="Noto Sans"/>
                <w:bCs/>
                <w:color w:val="434343"/>
                <w:sz w:val="18"/>
                <w:szCs w:val="18"/>
              </w:rPr>
              <w:t xml:space="preserve"> 1</w:t>
            </w:r>
            <w:r w:rsidR="00590E80" w:rsidRPr="00590E80">
              <w:rPr>
                <w:rFonts w:ascii="Noto Sans" w:eastAsia="Noto Sans" w:hAnsi="Noto Sans" w:cs="Noto Sans"/>
                <w:bCs/>
                <w:color w:val="434343"/>
                <w:sz w:val="18"/>
                <w:szCs w:val="18"/>
                <w:vertAlign w:val="superscript"/>
              </w:rPr>
              <w:t>st</w:t>
            </w:r>
            <w:r w:rsidR="00590E80">
              <w:rPr>
                <w:rFonts w:ascii="Noto Sans" w:eastAsia="Noto Sans" w:hAnsi="Noto Sans" w:cs="Noto Sans"/>
                <w:bCs/>
                <w:color w:val="434343"/>
                <w:sz w:val="18"/>
                <w:szCs w:val="18"/>
              </w:rPr>
              <w:t xml:space="preserve"> paragraph.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F7E416C" w:rsidR="00F102CC" w:rsidRPr="003D5AF6" w:rsidRDefault="00590E80">
            <w:pPr>
              <w:spacing w:line="225" w:lineRule="auto"/>
              <w:rPr>
                <w:rFonts w:ascii="Noto Sans" w:eastAsia="Noto Sans" w:hAnsi="Noto Sans" w:cs="Noto Sans"/>
                <w:bCs/>
                <w:color w:val="434343"/>
                <w:sz w:val="18"/>
                <w:szCs w:val="18"/>
              </w:rPr>
            </w:pPr>
            <w:r w:rsidRPr="00CB0116">
              <w:rPr>
                <w:rFonts w:ascii="Noto Sans" w:eastAsia="Noto Sans" w:hAnsi="Noto Sans" w:cs="Noto Sans"/>
                <w:bCs/>
                <w:color w:val="434343"/>
                <w:sz w:val="18"/>
                <w:szCs w:val="18"/>
              </w:rPr>
              <w:t>Experimental Design and Statistical Analysis</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1</w:t>
            </w:r>
            <w:r w:rsidRPr="00590E80">
              <w:rPr>
                <w:rFonts w:ascii="Noto Sans" w:eastAsia="Noto Sans" w:hAnsi="Noto Sans" w:cs="Noto Sans"/>
                <w:bCs/>
                <w:color w:val="434343"/>
                <w:sz w:val="18"/>
                <w:szCs w:val="18"/>
                <w:vertAlign w:val="superscript"/>
              </w:rPr>
              <w:t>st</w:t>
            </w:r>
            <w:r>
              <w:rPr>
                <w:rFonts w:ascii="Noto Sans" w:eastAsia="Noto Sans" w:hAnsi="Noto Sans" w:cs="Noto Sans"/>
                <w:bCs/>
                <w:color w:val="434343"/>
                <w:sz w:val="18"/>
                <w:szCs w:val="18"/>
              </w:rPr>
              <w:t xml:space="preserve"> paragraph.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F67FDD" w:rsidR="00F102CC" w:rsidRPr="003D5AF6" w:rsidRDefault="00590E80">
            <w:pPr>
              <w:spacing w:line="225" w:lineRule="auto"/>
              <w:rPr>
                <w:rFonts w:ascii="Noto Sans" w:eastAsia="Noto Sans" w:hAnsi="Noto Sans" w:cs="Noto Sans"/>
                <w:bCs/>
                <w:color w:val="434343"/>
                <w:sz w:val="18"/>
                <w:szCs w:val="18"/>
              </w:rPr>
            </w:pPr>
            <w:r w:rsidRPr="00590E80">
              <w:rPr>
                <w:rFonts w:ascii="Noto Sans" w:eastAsia="Noto Sans" w:hAnsi="Noto Sans" w:cs="Noto Sans"/>
                <w:bCs/>
                <w:color w:val="434343"/>
                <w:sz w:val="18"/>
                <w:szCs w:val="18"/>
              </w:rPr>
              <w:t>Experimental Design and Statistical Analysis section.</w:t>
            </w:r>
            <w:r>
              <w:rPr>
                <w:rFonts w:ascii="Noto Sans" w:eastAsia="Noto Sans" w:hAnsi="Noto Sans" w:cs="Noto Sans"/>
                <w:bCs/>
                <w:color w:val="434343"/>
                <w:sz w:val="18"/>
                <w:szCs w:val="18"/>
              </w:rPr>
              <w:t xml:space="preserve"> 1</w:t>
            </w:r>
            <w:r w:rsidRPr="00590E80">
              <w:rPr>
                <w:rFonts w:ascii="Noto Sans" w:eastAsia="Noto Sans" w:hAnsi="Noto Sans" w:cs="Noto Sans"/>
                <w:bCs/>
                <w:color w:val="434343"/>
                <w:sz w:val="18"/>
                <w:szCs w:val="18"/>
                <w:vertAlign w:val="superscript"/>
              </w:rPr>
              <w:t>st</w:t>
            </w:r>
            <w:r>
              <w:rPr>
                <w:rFonts w:ascii="Noto Sans" w:eastAsia="Noto Sans" w:hAnsi="Noto Sans" w:cs="Noto Sans"/>
                <w:bCs/>
                <w:color w:val="434343"/>
                <w:sz w:val="18"/>
                <w:szCs w:val="18"/>
              </w:rPr>
              <w:t xml:space="preserve"> paragraph.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0E8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90E80" w:rsidRDefault="00590E80" w:rsidP="00590E8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5CA6F6" w:rsidR="00590E80" w:rsidRPr="003D5AF6" w:rsidRDefault="00590E80" w:rsidP="00590E80">
            <w:pPr>
              <w:spacing w:line="225" w:lineRule="auto"/>
              <w:rPr>
                <w:rFonts w:ascii="Noto Sans" w:eastAsia="Noto Sans" w:hAnsi="Noto Sans" w:cs="Noto Sans"/>
                <w:bCs/>
                <w:color w:val="434343"/>
                <w:sz w:val="18"/>
                <w:szCs w:val="18"/>
              </w:rPr>
            </w:pPr>
            <w:r w:rsidRPr="00590E80">
              <w:rPr>
                <w:rFonts w:ascii="Noto Sans" w:eastAsia="Noto Sans" w:hAnsi="Noto Sans" w:cs="Noto Sans"/>
                <w:bCs/>
                <w:color w:val="434343"/>
                <w:sz w:val="18"/>
                <w:szCs w:val="18"/>
              </w:rPr>
              <w:t>Experimental Design and Statistical Analysis section.</w:t>
            </w:r>
            <w:r>
              <w:rPr>
                <w:rFonts w:ascii="Noto Sans" w:eastAsia="Noto Sans" w:hAnsi="Noto Sans" w:cs="Noto Sans"/>
                <w:bCs/>
                <w:color w:val="434343"/>
                <w:sz w:val="18"/>
                <w:szCs w:val="18"/>
              </w:rPr>
              <w:t xml:space="preserve"> 1</w:t>
            </w:r>
            <w:r w:rsidRPr="00590E80">
              <w:rPr>
                <w:rFonts w:ascii="Noto Sans" w:eastAsia="Noto Sans" w:hAnsi="Noto Sans" w:cs="Noto Sans"/>
                <w:bCs/>
                <w:color w:val="434343"/>
                <w:sz w:val="18"/>
                <w:szCs w:val="18"/>
                <w:vertAlign w:val="superscript"/>
              </w:rPr>
              <w:t>st</w:t>
            </w:r>
            <w:r>
              <w:rPr>
                <w:rFonts w:ascii="Noto Sans" w:eastAsia="Noto Sans" w:hAnsi="Noto Sans" w:cs="Noto Sans"/>
                <w:bCs/>
                <w:color w:val="434343"/>
                <w:sz w:val="18"/>
                <w:szCs w:val="18"/>
              </w:rPr>
              <w:t xml:space="preserve"> paragraph.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590E80" w:rsidRPr="003D5AF6" w:rsidRDefault="00590E80" w:rsidP="00590E80">
            <w:pPr>
              <w:spacing w:line="225" w:lineRule="auto"/>
              <w:rPr>
                <w:rFonts w:ascii="Noto Sans" w:eastAsia="Noto Sans" w:hAnsi="Noto Sans" w:cs="Noto Sans"/>
                <w:bCs/>
                <w:color w:val="434343"/>
                <w:sz w:val="18"/>
                <w:szCs w:val="18"/>
              </w:rPr>
            </w:pPr>
          </w:p>
        </w:tc>
      </w:tr>
      <w:tr w:rsidR="00590E8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90E80" w:rsidRPr="003D5AF6" w:rsidRDefault="00590E80" w:rsidP="00590E8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90E80" w:rsidRDefault="00590E80" w:rsidP="00590E8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90E80" w:rsidRDefault="00590E80" w:rsidP="00590E8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0E8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90E80" w:rsidRDefault="00590E80" w:rsidP="00590E8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90E80" w:rsidRDefault="00590E80" w:rsidP="00590E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90E80" w:rsidRDefault="00590E80" w:rsidP="00590E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28F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928F2" w:rsidRDefault="009928F2" w:rsidP="009928F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116A64" w:rsidR="009928F2" w:rsidRPr="003D5AF6" w:rsidRDefault="009928F2" w:rsidP="009928F2">
            <w:pPr>
              <w:spacing w:line="225" w:lineRule="auto"/>
              <w:rPr>
                <w:rFonts w:ascii="Noto Sans" w:eastAsia="Noto Sans" w:hAnsi="Noto Sans" w:cs="Noto Sans"/>
                <w:bCs/>
                <w:color w:val="434343"/>
                <w:sz w:val="18"/>
                <w:szCs w:val="18"/>
              </w:rPr>
            </w:pPr>
            <w:r w:rsidRPr="00590E80">
              <w:rPr>
                <w:rFonts w:ascii="Noto Sans" w:eastAsia="Noto Sans" w:hAnsi="Noto Sans" w:cs="Noto Sans"/>
                <w:bCs/>
                <w:color w:val="434343"/>
                <w:sz w:val="18"/>
                <w:szCs w:val="18"/>
              </w:rPr>
              <w:t>Experimental Design and Statistical Analysis 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2</w:t>
            </w:r>
            <w:r w:rsidRPr="009928F2">
              <w:rPr>
                <w:rFonts w:ascii="Noto Sans" w:eastAsia="Noto Sans" w:hAnsi="Noto Sans" w:cs="Noto Sans"/>
                <w:bCs/>
                <w:color w:val="434343"/>
                <w:sz w:val="18"/>
                <w:szCs w:val="18"/>
                <w:vertAlign w:val="superscript"/>
              </w:rPr>
              <w:t>nd</w:t>
            </w:r>
            <w:r>
              <w:rPr>
                <w:rFonts w:ascii="Noto Sans" w:eastAsia="Noto Sans" w:hAnsi="Noto Sans" w:cs="Noto Sans"/>
                <w:bCs/>
                <w:color w:val="434343"/>
                <w:sz w:val="18"/>
                <w:szCs w:val="18"/>
              </w:rPr>
              <w:t xml:space="preserve"> paragraph.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9928F2" w:rsidRPr="003D5AF6" w:rsidRDefault="009928F2" w:rsidP="009928F2">
            <w:pPr>
              <w:spacing w:line="225" w:lineRule="auto"/>
              <w:rPr>
                <w:rFonts w:ascii="Noto Sans" w:eastAsia="Noto Sans" w:hAnsi="Noto Sans" w:cs="Noto Sans"/>
                <w:bCs/>
                <w:color w:val="434343"/>
                <w:sz w:val="18"/>
                <w:szCs w:val="18"/>
              </w:rPr>
            </w:pPr>
          </w:p>
        </w:tc>
      </w:tr>
      <w:tr w:rsidR="009928F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928F2" w:rsidRDefault="009928F2" w:rsidP="009928F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9928F2" w:rsidRPr="003D5AF6" w:rsidRDefault="009928F2" w:rsidP="009928F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928F2" w:rsidRPr="003D5AF6" w:rsidRDefault="009928F2" w:rsidP="009928F2">
            <w:pPr>
              <w:spacing w:line="225" w:lineRule="auto"/>
              <w:rPr>
                <w:rFonts w:ascii="Noto Sans" w:eastAsia="Noto Sans" w:hAnsi="Noto Sans" w:cs="Noto Sans"/>
                <w:bCs/>
                <w:color w:val="434343"/>
                <w:sz w:val="18"/>
                <w:szCs w:val="18"/>
              </w:rPr>
            </w:pPr>
          </w:p>
        </w:tc>
      </w:tr>
      <w:tr w:rsidR="009928F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928F2" w:rsidRDefault="009928F2" w:rsidP="009928F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928F2" w:rsidRPr="003D5AF6" w:rsidRDefault="009928F2" w:rsidP="009928F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9928F2" w:rsidRPr="003D5AF6" w:rsidRDefault="009928F2" w:rsidP="009928F2">
            <w:pPr>
              <w:spacing w:line="225" w:lineRule="auto"/>
              <w:rPr>
                <w:rFonts w:ascii="Noto Sans" w:eastAsia="Noto Sans" w:hAnsi="Noto Sans" w:cs="Noto Sans"/>
                <w:bCs/>
                <w:color w:val="434343"/>
                <w:sz w:val="18"/>
                <w:szCs w:val="18"/>
              </w:rPr>
            </w:pPr>
          </w:p>
        </w:tc>
      </w:tr>
      <w:tr w:rsidR="009928F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928F2" w:rsidRPr="003D5AF6" w:rsidRDefault="009928F2" w:rsidP="009928F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928F2" w:rsidRDefault="009928F2" w:rsidP="009928F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928F2" w:rsidRDefault="009928F2" w:rsidP="009928F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28F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928F2" w:rsidRDefault="009928F2" w:rsidP="009928F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928F2" w:rsidRDefault="009928F2" w:rsidP="00992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928F2" w:rsidRDefault="009928F2" w:rsidP="00992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28F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928F2" w:rsidRDefault="009928F2" w:rsidP="009928F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CC67F4" w:rsidR="009928F2" w:rsidRPr="003D5AF6" w:rsidRDefault="009928F2" w:rsidP="009928F2">
            <w:pPr>
              <w:spacing w:line="225" w:lineRule="auto"/>
              <w:rPr>
                <w:rFonts w:ascii="Noto Sans" w:eastAsia="Noto Sans" w:hAnsi="Noto Sans" w:cs="Noto Sans"/>
                <w:bCs/>
                <w:color w:val="434343"/>
                <w:sz w:val="18"/>
                <w:szCs w:val="18"/>
              </w:rPr>
            </w:pPr>
            <w:r w:rsidRPr="00590E80">
              <w:rPr>
                <w:rFonts w:ascii="Noto Sans" w:eastAsia="Noto Sans" w:hAnsi="Noto Sans" w:cs="Noto Sans"/>
                <w:bCs/>
                <w:color w:val="434343"/>
                <w:sz w:val="18"/>
                <w:szCs w:val="18"/>
              </w:rPr>
              <w:t>Experimental Design and Statistical Analysis 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2</w:t>
            </w:r>
            <w:r w:rsidRPr="009928F2">
              <w:rPr>
                <w:rFonts w:ascii="Noto Sans" w:eastAsia="Noto Sans" w:hAnsi="Noto Sans" w:cs="Noto Sans"/>
                <w:bCs/>
                <w:color w:val="434343"/>
                <w:sz w:val="18"/>
                <w:szCs w:val="18"/>
                <w:vertAlign w:val="superscript"/>
              </w:rPr>
              <w:t>nd</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paragraph.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928F2" w:rsidRPr="003D5AF6" w:rsidRDefault="009928F2" w:rsidP="009928F2">
            <w:pPr>
              <w:spacing w:line="225" w:lineRule="auto"/>
              <w:rPr>
                <w:rFonts w:ascii="Noto Sans" w:eastAsia="Noto Sans" w:hAnsi="Noto Sans" w:cs="Noto Sans"/>
                <w:bCs/>
                <w:color w:val="434343"/>
                <w:sz w:val="18"/>
                <w:szCs w:val="18"/>
              </w:rPr>
            </w:pPr>
          </w:p>
        </w:tc>
      </w:tr>
      <w:tr w:rsidR="009928F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928F2" w:rsidRDefault="009928F2" w:rsidP="009928F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928F2" w:rsidRPr="003D5AF6" w:rsidRDefault="009928F2" w:rsidP="009928F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9928F2" w:rsidRPr="003D5AF6" w:rsidRDefault="009928F2" w:rsidP="009928F2">
            <w:pPr>
              <w:spacing w:line="225" w:lineRule="auto"/>
              <w:rPr>
                <w:rFonts w:ascii="Noto Sans" w:eastAsia="Noto Sans" w:hAnsi="Noto Sans" w:cs="Noto Sans"/>
                <w:bCs/>
                <w:color w:val="434343"/>
                <w:sz w:val="18"/>
                <w:szCs w:val="18"/>
              </w:rPr>
            </w:pPr>
          </w:p>
        </w:tc>
      </w:tr>
      <w:tr w:rsidR="009928F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928F2" w:rsidRDefault="009928F2" w:rsidP="009928F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928F2" w:rsidRPr="003D5AF6" w:rsidRDefault="009928F2" w:rsidP="009928F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9928F2" w:rsidRPr="003D5AF6" w:rsidRDefault="009928F2" w:rsidP="009928F2">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2BA5" w14:textId="77777777" w:rsidR="00C0756C" w:rsidRDefault="00C0756C">
      <w:r>
        <w:separator/>
      </w:r>
    </w:p>
  </w:endnote>
  <w:endnote w:type="continuationSeparator" w:id="0">
    <w:p w14:paraId="3D8C96FD" w14:textId="77777777" w:rsidR="00C0756C" w:rsidRDefault="00C0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9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D2A9" w14:textId="77777777" w:rsidR="00C0756C" w:rsidRDefault="00C0756C">
      <w:r>
        <w:separator/>
      </w:r>
    </w:p>
  </w:footnote>
  <w:footnote w:type="continuationSeparator" w:id="0">
    <w:p w14:paraId="212735ED" w14:textId="77777777" w:rsidR="00C0756C" w:rsidRDefault="00C0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7416093">
    <w:abstractNumId w:val="2"/>
  </w:num>
  <w:num w:numId="2" w16cid:durableId="1622951217">
    <w:abstractNumId w:val="0"/>
  </w:num>
  <w:num w:numId="3" w16cid:durableId="777026042">
    <w:abstractNumId w:val="1"/>
  </w:num>
  <w:num w:numId="4" w16cid:durableId="260920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90E80"/>
    <w:rsid w:val="005B0259"/>
    <w:rsid w:val="007054B6"/>
    <w:rsid w:val="009928F2"/>
    <w:rsid w:val="009C7B26"/>
    <w:rsid w:val="00A11E52"/>
    <w:rsid w:val="00BD41E9"/>
    <w:rsid w:val="00C0756C"/>
    <w:rsid w:val="00C84413"/>
    <w:rsid w:val="00CB0116"/>
    <w:rsid w:val="00DA5DF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Castro-Alamancos, Manuel</cp:lastModifiedBy>
  <cp:revision>6</cp:revision>
  <dcterms:created xsi:type="dcterms:W3CDTF">2022-02-28T12:21:00Z</dcterms:created>
  <dcterms:modified xsi:type="dcterms:W3CDTF">2023-10-30T08:50:00Z</dcterms:modified>
</cp:coreProperties>
</file>