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4933558" w:rsidR="00F102CC" w:rsidRPr="00D67D66" w:rsidRDefault="00D67D66" w:rsidP="00A829E9">
            <w:pPr>
              <w:pStyle w:val="ad"/>
              <w:rPr>
                <w:rFonts w:ascii="Noto Sans Myanmar" w:hAnsi="Noto Sans Myanmar" w:cs="Noto Sans Myanmar"/>
                <w:color w:val="000000" w:themeColor="text1"/>
              </w:rPr>
            </w:pPr>
            <w:r>
              <w:rPr>
                <w:rFonts w:ascii="Noto Sans" w:eastAsia="Noto Sans" w:hAnsi="Noto Sans" w:cs="Noto Sans"/>
                <w:bCs/>
                <w:color w:val="434343"/>
                <w:sz w:val="18"/>
                <w:szCs w:val="18"/>
                <w:lang w:val="en-AU"/>
              </w:rPr>
              <w:t>Section: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1A9D102" w:rsidR="00D67D66" w:rsidRPr="00D67D66" w:rsidRDefault="00D67D66" w:rsidP="00D67D66">
            <w:pPr>
              <w:pStyle w:val="ad"/>
              <w:rPr>
                <w:rFonts w:ascii="Noto Sans" w:eastAsia="Noto Sans" w:hAnsi="Noto Sans" w:cs="Noto Sans"/>
                <w:bCs/>
                <w:color w:val="434343"/>
                <w:sz w:val="18"/>
                <w:szCs w:val="18"/>
                <w:lang w:val="en-AU"/>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Materials and Methods (Mice and Challenges; cell isolation, sorting of T cell subsets and library preparation)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19375D6" w:rsidR="00F102CC" w:rsidRPr="003D5AF6" w:rsidRDefault="00D67D6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08B2AC7" w:rsidR="00F102CC" w:rsidRPr="003D5AF6" w:rsidRDefault="00D67D66">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Materials and Methods (Mice and Challenges</w:t>
            </w:r>
            <w:r>
              <w:rPr>
                <w:rFonts w:ascii="Noto Sans" w:eastAsia="Noto Sans" w:hAnsi="Noto Sans" w:cs="Noto Sans"/>
                <w:bCs/>
                <w:color w:val="434343"/>
                <w:sz w:val="18"/>
                <w:szCs w:val="18"/>
                <w:lang w:val="en-AU"/>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498588A5" w:rsidR="00F102CC" w:rsidRPr="003D5AF6" w:rsidRDefault="00D67D66">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Materials and Methods (Mice and Challenges)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22D7F7BD" w:rsidR="00F102CC" w:rsidRPr="003D5AF6" w:rsidRDefault="00D67D66">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Materials and Methods (Mice and Challenges)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1E5A6F8" w:rsidR="00F102CC" w:rsidRPr="003D5AF6" w:rsidRDefault="009666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75FEB18" w:rsidR="00F102CC" w:rsidRPr="003D5AF6" w:rsidRDefault="009666BF">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Materials and Methods (Mice and Challenges)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FE4FD5" w:rsidR="00F102CC" w:rsidRDefault="009666B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FC11C5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45E6C2B" w:rsidR="00F102CC" w:rsidRPr="003D5AF6" w:rsidRDefault="009666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4B48E6D" w:rsidR="00F102CC" w:rsidRPr="009666BF" w:rsidRDefault="009666BF" w:rsidP="009666BF">
            <w:pPr>
              <w:pStyle w:val="ad"/>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Materials and Methods </w:t>
            </w:r>
            <w:r>
              <w:rPr>
                <w:rFonts w:ascii="AvenirLTStd" w:hAnsi="AvenirLTStd"/>
                <w:color w:val="1CA3D6"/>
                <w:sz w:val="16"/>
                <w:szCs w:val="16"/>
              </w:rPr>
              <w:t xml:space="preserve">DOI: </w:t>
            </w:r>
            <w:r>
              <w:rPr>
                <w:rFonts w:ascii="AvenirLTStd" w:hAnsi="AvenirLTStd"/>
                <w:color w:val="1CA3D6"/>
                <w:sz w:val="16"/>
                <w:szCs w:val="16"/>
              </w:rPr>
              <w:lastRenderedPageBreak/>
              <w:t>https://doi.org/10.1038/nature16141</w:t>
            </w:r>
            <w:r>
              <w:rPr>
                <w:rFonts w:ascii="AvenirLTStd" w:hAnsi="AvenirLTStd"/>
                <w:sz w:val="16"/>
                <w:szCs w:val="16"/>
              </w:rPr>
              <w:t xml:space="preserve">, </w:t>
            </w:r>
            <w:r>
              <w:rPr>
                <w:rFonts w:ascii="AvenirLTStd" w:hAnsi="AvenirLTStd"/>
                <w:color w:val="1CA3D6"/>
                <w:sz w:val="16"/>
                <w:szCs w:val="16"/>
              </w:rPr>
              <w:t xml:space="preserve">PMID: 26605529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7A373E" w14:textId="7378F494" w:rsidR="00F102CC" w:rsidRDefault="00AD69B1">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w:t>
            </w:r>
            <w:r>
              <w:rPr>
                <w:rFonts w:ascii="Noto Sans" w:eastAsia="Noto Sans" w:hAnsi="Noto Sans" w:cs="Noto Sans"/>
                <w:bCs/>
                <w:color w:val="434343"/>
                <w:sz w:val="18"/>
                <w:szCs w:val="18"/>
              </w:rPr>
              <w:t>TCR repertoire overlap analysis,</w:t>
            </w:r>
          </w:p>
          <w:p w14:paraId="50D998B6" w14:textId="0B40E791" w:rsidR="00AD69B1" w:rsidRPr="003D5AF6" w:rsidRDefault="00AD6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eCD4-to-eTreg conversion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24BCD54" w:rsidR="00F102CC" w:rsidRPr="003D5AF6" w:rsidRDefault="00AD69B1">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w:t>
            </w:r>
            <w:proofErr w:type="spellStart"/>
            <w:r>
              <w:rPr>
                <w:rFonts w:ascii="Noto Sans" w:eastAsia="Noto Sans" w:hAnsi="Noto Sans" w:cs="Noto Sans"/>
                <w:bCs/>
                <w:color w:val="434343"/>
                <w:sz w:val="18"/>
                <w:szCs w:val="18"/>
              </w:rPr>
              <w:t>TCRa</w:t>
            </w:r>
            <w:proofErr w:type="spellEnd"/>
            <w:r>
              <w:rPr>
                <w:rFonts w:ascii="Noto Sans" w:eastAsia="Noto Sans" w:hAnsi="Noto Sans" w:cs="Noto Sans"/>
                <w:bCs/>
                <w:color w:val="434343"/>
                <w:sz w:val="18"/>
                <w:szCs w:val="18"/>
              </w:rPr>
              <w:t xml:space="preserve"> repertoires diversity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AD69B1"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AD69B1" w:rsidRDefault="00AD69B1" w:rsidP="00AD69B1">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3110C7CA" w:rsidR="00AD69B1" w:rsidRPr="003D5AF6" w:rsidRDefault="00AD69B1" w:rsidP="00AD69B1">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w:t>
            </w:r>
            <w:proofErr w:type="spellStart"/>
            <w:r>
              <w:rPr>
                <w:rFonts w:ascii="Noto Sans" w:eastAsia="Noto Sans" w:hAnsi="Noto Sans" w:cs="Noto Sans"/>
                <w:bCs/>
                <w:color w:val="434343"/>
                <w:sz w:val="18"/>
                <w:szCs w:val="18"/>
              </w:rPr>
              <w:t>TCRa</w:t>
            </w:r>
            <w:proofErr w:type="spellEnd"/>
            <w:r>
              <w:rPr>
                <w:rFonts w:ascii="Noto Sans" w:eastAsia="Noto Sans" w:hAnsi="Noto Sans" w:cs="Noto Sans"/>
                <w:bCs/>
                <w:color w:val="434343"/>
                <w:sz w:val="18"/>
                <w:szCs w:val="18"/>
              </w:rPr>
              <w:t xml:space="preserve"> repertoires diversity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AD69B1" w:rsidRPr="003D5AF6" w:rsidRDefault="00AD69B1" w:rsidP="00AD69B1">
            <w:pPr>
              <w:spacing w:line="225" w:lineRule="auto"/>
              <w:rPr>
                <w:rFonts w:ascii="Noto Sans" w:eastAsia="Noto Sans" w:hAnsi="Noto Sans" w:cs="Noto Sans"/>
                <w:bCs/>
                <w:color w:val="434343"/>
                <w:sz w:val="18"/>
                <w:szCs w:val="18"/>
              </w:rPr>
            </w:pPr>
          </w:p>
        </w:tc>
      </w:tr>
      <w:tr w:rsidR="00AD69B1"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AD69B1" w:rsidRDefault="00AD69B1" w:rsidP="00AD69B1">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BCD53AB" w:rsidR="00AD69B1" w:rsidRPr="003D5AF6" w:rsidRDefault="00AD69B1" w:rsidP="00AD69B1">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w:t>
            </w:r>
            <w:r>
              <w:rPr>
                <w:rFonts w:ascii="Noto Sans" w:eastAsia="Noto Sans" w:hAnsi="Noto Sans" w:cs="Noto Sans"/>
                <w:bCs/>
                <w:color w:val="434343"/>
                <w:sz w:val="18"/>
                <w:szCs w:val="18"/>
              </w:rPr>
              <w:t>TCR repertoire overlap analysis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eCD4-to-eTreg conversion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AD69B1" w:rsidRPr="003D5AF6" w:rsidRDefault="00AD69B1" w:rsidP="00AD69B1">
            <w:pPr>
              <w:spacing w:line="225" w:lineRule="auto"/>
              <w:rPr>
                <w:rFonts w:ascii="Noto Sans" w:eastAsia="Noto Sans" w:hAnsi="Noto Sans" w:cs="Noto Sans"/>
                <w:bCs/>
                <w:color w:val="434343"/>
                <w:sz w:val="18"/>
                <w:szCs w:val="18"/>
              </w:rPr>
            </w:pPr>
          </w:p>
        </w:tc>
      </w:tr>
      <w:tr w:rsidR="00AD69B1"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AD69B1" w:rsidRPr="003D5AF6" w:rsidRDefault="00AD69B1" w:rsidP="00AD69B1">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AD69B1" w:rsidRDefault="00AD69B1" w:rsidP="00AD69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AD69B1" w:rsidRDefault="00AD69B1" w:rsidP="00AD69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69B1"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AD69B1" w:rsidRDefault="00AD69B1" w:rsidP="00AD69B1">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AD69B1" w:rsidRDefault="00AD69B1" w:rsidP="00AD69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AD69B1" w:rsidRDefault="00AD69B1" w:rsidP="00AD69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69B1"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AD69B1" w:rsidRDefault="00AD69B1" w:rsidP="00AD69B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AD69B1" w:rsidRPr="003D5AF6" w:rsidRDefault="00AD69B1" w:rsidP="00AD69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F7F86EC" w:rsidR="00AD69B1" w:rsidRPr="003D5AF6" w:rsidRDefault="00AD69B1" w:rsidP="00AD6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69B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AD69B1" w:rsidRDefault="00AD69B1" w:rsidP="00AD69B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AD69B1" w:rsidRPr="003D5AF6" w:rsidRDefault="00AD69B1" w:rsidP="00AD69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D24FA0D" w:rsidR="00AD69B1" w:rsidRPr="003D5AF6" w:rsidRDefault="00AD69B1" w:rsidP="00AD6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69B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AD69B1" w:rsidRPr="003D5AF6" w:rsidRDefault="00AD69B1" w:rsidP="00AD69B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AD69B1" w:rsidRDefault="00AD69B1" w:rsidP="00AD69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AD69B1" w:rsidRDefault="00AD69B1" w:rsidP="00AD69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69B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AD69B1" w:rsidRDefault="00AD69B1" w:rsidP="00AD69B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AD69B1" w:rsidRDefault="00AD69B1" w:rsidP="00AD69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AD69B1" w:rsidRDefault="00AD69B1" w:rsidP="00AD69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69B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AD69B1" w:rsidRDefault="00AD69B1" w:rsidP="00AD69B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AD69B1" w:rsidRDefault="00AD69B1" w:rsidP="00AD69B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8B3357D" w:rsidR="00AD69B1" w:rsidRPr="003D5AF6" w:rsidRDefault="00AD69B1" w:rsidP="00AD6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AD69B1"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D69B1" w:rsidRDefault="00AD69B1" w:rsidP="00AD69B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56A3678" w:rsidR="00AD69B1" w:rsidRPr="003D5AF6" w:rsidRDefault="00AD69B1" w:rsidP="00AD69B1">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Materials and Methods (Mice and Challenges)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D69B1" w:rsidRPr="003D5AF6" w:rsidRDefault="00AD69B1" w:rsidP="00AD69B1">
            <w:pPr>
              <w:spacing w:line="225" w:lineRule="auto"/>
              <w:rPr>
                <w:rFonts w:ascii="Noto Sans" w:eastAsia="Noto Sans" w:hAnsi="Noto Sans" w:cs="Noto Sans"/>
                <w:bCs/>
                <w:color w:val="434343"/>
                <w:sz w:val="18"/>
                <w:szCs w:val="18"/>
              </w:rPr>
            </w:pPr>
          </w:p>
        </w:tc>
      </w:tr>
      <w:tr w:rsidR="00AD69B1"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D69B1" w:rsidRDefault="00AD69B1" w:rsidP="00AD69B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614D098" w:rsidR="00AD69B1" w:rsidRPr="003D5AF6" w:rsidRDefault="002448F5" w:rsidP="00AD69B1">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Materials and Methods (Mice and Challenges</w:t>
            </w:r>
            <w:r>
              <w:rPr>
                <w:rFonts w:ascii="Noto Sans" w:eastAsia="Noto Sans" w:hAnsi="Noto Sans" w:cs="Noto Sans"/>
                <w:bCs/>
                <w:color w:val="434343"/>
                <w:sz w:val="18"/>
                <w:szCs w:val="18"/>
                <w:lang w:val="en-AU"/>
              </w:rPr>
              <w:t xml:space="preserve">; </w:t>
            </w:r>
            <w:r>
              <w:rPr>
                <w:rFonts w:ascii="Noto Sans" w:eastAsia="Noto Sans" w:hAnsi="Noto Sans" w:cs="Noto Sans"/>
                <w:bCs/>
                <w:color w:val="434343"/>
                <w:sz w:val="18"/>
                <w:szCs w:val="18"/>
                <w:lang w:val="en-AU"/>
              </w:rPr>
              <w:t>cell isolation, sorting of T cell subsets and library preparation)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AD69B1" w:rsidRPr="003D5AF6" w:rsidRDefault="00AD69B1" w:rsidP="00AD69B1">
            <w:pPr>
              <w:spacing w:line="225" w:lineRule="auto"/>
              <w:rPr>
                <w:rFonts w:ascii="Noto Sans" w:eastAsia="Noto Sans" w:hAnsi="Noto Sans" w:cs="Noto Sans"/>
                <w:bCs/>
                <w:color w:val="434343"/>
                <w:sz w:val="18"/>
                <w:szCs w:val="18"/>
              </w:rPr>
            </w:pPr>
          </w:p>
        </w:tc>
      </w:tr>
      <w:tr w:rsidR="00AD69B1"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D69B1" w:rsidRPr="003D5AF6" w:rsidRDefault="00AD69B1" w:rsidP="00AD69B1">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D69B1" w:rsidRDefault="00AD69B1" w:rsidP="00AD69B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D69B1" w:rsidRDefault="00AD69B1" w:rsidP="00AD69B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D69B1"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D69B1" w:rsidRDefault="00AD69B1" w:rsidP="00AD69B1">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D69B1" w:rsidRDefault="00AD69B1" w:rsidP="00AD69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D69B1" w:rsidRDefault="00AD69B1" w:rsidP="00AD69B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D69B1"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D69B1" w:rsidRDefault="00AD69B1" w:rsidP="00AD69B1">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098B1242" w:rsidR="00AD69B1" w:rsidRPr="003D5AF6" w:rsidRDefault="00AD69B1" w:rsidP="00AD69B1">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C234FD" w:rsidR="00AD69B1" w:rsidRPr="003D5AF6" w:rsidRDefault="002448F5" w:rsidP="00AD69B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37481E9B" w:rsidR="00F102CC" w:rsidRPr="003D5AF6" w:rsidRDefault="002448F5">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lang w:val="en-AU"/>
              </w:rPr>
              <w:t>Section :</w:t>
            </w:r>
            <w:proofErr w:type="gramEnd"/>
            <w:r>
              <w:rPr>
                <w:rFonts w:ascii="Noto Sans" w:eastAsia="Noto Sans" w:hAnsi="Noto Sans" w:cs="Noto Sans"/>
                <w:bCs/>
                <w:color w:val="434343"/>
                <w:sz w:val="18"/>
                <w:szCs w:val="18"/>
                <w:lang w:val="en-AU"/>
              </w:rPr>
              <w:t xml:space="preserve"> </w:t>
            </w:r>
            <w:r>
              <w:rPr>
                <w:rFonts w:ascii="Noto Sans" w:eastAsia="Noto Sans" w:hAnsi="Noto Sans" w:cs="Noto Sans"/>
                <w:bCs/>
                <w:color w:val="434343"/>
                <w:sz w:val="18"/>
                <w:szCs w:val="18"/>
              </w:rPr>
              <w:t>TCR repertoire overlap analysis, eCD4-to-eTreg conversion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D73FFC" w:rsidR="00F102CC" w:rsidRPr="003D5AF6" w:rsidRDefault="002448F5">
            <w:pPr>
              <w:spacing w:line="225" w:lineRule="auto"/>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Section :</w:t>
            </w:r>
            <w:proofErr w:type="gramEnd"/>
            <w:r>
              <w:rPr>
                <w:rFonts w:ascii="Noto Sans" w:eastAsia="Noto Sans" w:hAnsi="Noto Sans" w:cs="Noto Sans"/>
                <w:bCs/>
                <w:color w:val="434343"/>
                <w:sz w:val="18"/>
                <w:szCs w:val="18"/>
              </w:rPr>
              <w:t xml:space="preserve">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289270A" w:rsidR="00F102CC" w:rsidRPr="003D5AF6" w:rsidRDefault="00244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AU"/>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2AB8778" w:rsidR="00F102CC" w:rsidRPr="003D5AF6" w:rsidRDefault="00244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lang w:val="en-AU"/>
              </w:rPr>
              <w:t>Section: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3B1ECB" w:rsidR="00F102CC" w:rsidRPr="003D5AF6" w:rsidRDefault="00244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2ACE213" w:rsidR="00F102CC" w:rsidRPr="003D5AF6" w:rsidRDefault="00244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4504E3E" w:rsidR="00F102CC" w:rsidRPr="003D5AF6" w:rsidRDefault="00244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81738AA" w:rsidR="00F102CC" w:rsidRPr="003D5AF6" w:rsidRDefault="00244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A53C2A0" w:rsidR="00F102CC" w:rsidRPr="003D5AF6" w:rsidRDefault="002448F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C7EDD">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1FB3F" w14:textId="77777777" w:rsidR="00CC7EDD" w:rsidRDefault="00CC7EDD">
      <w:r>
        <w:separator/>
      </w:r>
    </w:p>
  </w:endnote>
  <w:endnote w:type="continuationSeparator" w:id="0">
    <w:p w14:paraId="5246175E" w14:textId="77777777" w:rsidR="00CC7EDD" w:rsidRDefault="00CC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Noto Sans Myanmar">
    <w:panose1 w:val="020B0502040504020204"/>
    <w:charset w:val="00"/>
    <w:family w:val="swiss"/>
    <w:pitch w:val="variable"/>
    <w:sig w:usb0="80000003" w:usb1="00002000" w:usb2="08000400" w:usb3="00000000" w:csb0="00000001" w:csb1="00000000"/>
  </w:font>
  <w:font w:name="AvenirLTStd">
    <w:altName w:val="Cambria"/>
    <w:panose1 w:val="020B0604020202020204"/>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1B69A" w14:textId="77777777" w:rsidR="00CC7EDD" w:rsidRDefault="00CC7EDD">
      <w:r>
        <w:separator/>
      </w:r>
    </w:p>
  </w:footnote>
  <w:footnote w:type="continuationSeparator" w:id="0">
    <w:p w14:paraId="6107C631" w14:textId="77777777" w:rsidR="00CC7EDD" w:rsidRDefault="00CC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36389891">
    <w:abstractNumId w:val="2"/>
  </w:num>
  <w:num w:numId="2" w16cid:durableId="368068995">
    <w:abstractNumId w:val="0"/>
  </w:num>
  <w:num w:numId="3" w16cid:durableId="2139226923">
    <w:abstractNumId w:val="1"/>
  </w:num>
  <w:num w:numId="4" w16cid:durableId="1477793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448F5"/>
    <w:rsid w:val="003D5AF6"/>
    <w:rsid w:val="00427975"/>
    <w:rsid w:val="004E2C31"/>
    <w:rsid w:val="005B0259"/>
    <w:rsid w:val="007054B6"/>
    <w:rsid w:val="009666BF"/>
    <w:rsid w:val="009C7B26"/>
    <w:rsid w:val="00A11E52"/>
    <w:rsid w:val="00A829E9"/>
    <w:rsid w:val="00AD69B1"/>
    <w:rsid w:val="00BA7331"/>
    <w:rsid w:val="00BD41E9"/>
    <w:rsid w:val="00C84413"/>
    <w:rsid w:val="00CC7EDD"/>
    <w:rsid w:val="00D67D6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Верхний колонтитул Знак"/>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Нижний колонтитул Знак"/>
    <w:basedOn w:val="a0"/>
    <w:link w:val="ab"/>
    <w:uiPriority w:val="99"/>
    <w:rsid w:val="004E2C31"/>
  </w:style>
  <w:style w:type="paragraph" w:styleId="ad">
    <w:name w:val="Normal (Web)"/>
    <w:basedOn w:val="a"/>
    <w:uiPriority w:val="99"/>
    <w:unhideWhenUsed/>
    <w:rsid w:val="00A829E9"/>
    <w:pPr>
      <w:widowControl/>
      <w:spacing w:before="100" w:beforeAutospacing="1" w:after="100" w:afterAutospacing="1"/>
    </w:pPr>
    <w:rPr>
      <w:rFonts w:ascii="Times New Roman" w:eastAsia="Times New Roman" w:hAnsi="Times New Roman" w:cs="Times New Roman"/>
      <w:sz w:val="24"/>
      <w:szCs w:val="24"/>
      <w:lang w:val="ru-A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12881">
      <w:bodyDiv w:val="1"/>
      <w:marLeft w:val="0"/>
      <w:marRight w:val="0"/>
      <w:marTop w:val="0"/>
      <w:marBottom w:val="0"/>
      <w:divBdr>
        <w:top w:val="none" w:sz="0" w:space="0" w:color="auto"/>
        <w:left w:val="none" w:sz="0" w:space="0" w:color="auto"/>
        <w:bottom w:val="none" w:sz="0" w:space="0" w:color="auto"/>
        <w:right w:val="none" w:sz="0" w:space="0" w:color="auto"/>
      </w:divBdr>
      <w:divsChild>
        <w:div w:id="1757052710">
          <w:marLeft w:val="0"/>
          <w:marRight w:val="0"/>
          <w:marTop w:val="0"/>
          <w:marBottom w:val="0"/>
          <w:divBdr>
            <w:top w:val="none" w:sz="0" w:space="0" w:color="auto"/>
            <w:left w:val="none" w:sz="0" w:space="0" w:color="auto"/>
            <w:bottom w:val="none" w:sz="0" w:space="0" w:color="auto"/>
            <w:right w:val="none" w:sz="0" w:space="0" w:color="auto"/>
          </w:divBdr>
          <w:divsChild>
            <w:div w:id="1613630287">
              <w:marLeft w:val="0"/>
              <w:marRight w:val="0"/>
              <w:marTop w:val="0"/>
              <w:marBottom w:val="0"/>
              <w:divBdr>
                <w:top w:val="none" w:sz="0" w:space="0" w:color="auto"/>
                <w:left w:val="none" w:sz="0" w:space="0" w:color="auto"/>
                <w:bottom w:val="none" w:sz="0" w:space="0" w:color="auto"/>
                <w:right w:val="none" w:sz="0" w:space="0" w:color="auto"/>
              </w:divBdr>
              <w:divsChild>
                <w:div w:id="7349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7564">
      <w:bodyDiv w:val="1"/>
      <w:marLeft w:val="0"/>
      <w:marRight w:val="0"/>
      <w:marTop w:val="0"/>
      <w:marBottom w:val="0"/>
      <w:divBdr>
        <w:top w:val="none" w:sz="0" w:space="0" w:color="auto"/>
        <w:left w:val="none" w:sz="0" w:space="0" w:color="auto"/>
        <w:bottom w:val="none" w:sz="0" w:space="0" w:color="auto"/>
        <w:right w:val="none" w:sz="0" w:space="0" w:color="auto"/>
      </w:divBdr>
      <w:divsChild>
        <w:div w:id="828667275">
          <w:marLeft w:val="0"/>
          <w:marRight w:val="0"/>
          <w:marTop w:val="0"/>
          <w:marBottom w:val="0"/>
          <w:divBdr>
            <w:top w:val="none" w:sz="0" w:space="0" w:color="auto"/>
            <w:left w:val="none" w:sz="0" w:space="0" w:color="auto"/>
            <w:bottom w:val="none" w:sz="0" w:space="0" w:color="auto"/>
            <w:right w:val="none" w:sz="0" w:space="0" w:color="auto"/>
          </w:divBdr>
          <w:divsChild>
            <w:div w:id="468286364">
              <w:marLeft w:val="0"/>
              <w:marRight w:val="0"/>
              <w:marTop w:val="0"/>
              <w:marBottom w:val="0"/>
              <w:divBdr>
                <w:top w:val="none" w:sz="0" w:space="0" w:color="auto"/>
                <w:left w:val="none" w:sz="0" w:space="0" w:color="auto"/>
                <w:bottom w:val="none" w:sz="0" w:space="0" w:color="auto"/>
                <w:right w:val="none" w:sz="0" w:space="0" w:color="auto"/>
              </w:divBdr>
              <w:divsChild>
                <w:div w:id="13901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5548">
      <w:bodyDiv w:val="1"/>
      <w:marLeft w:val="0"/>
      <w:marRight w:val="0"/>
      <w:marTop w:val="0"/>
      <w:marBottom w:val="0"/>
      <w:divBdr>
        <w:top w:val="none" w:sz="0" w:space="0" w:color="auto"/>
        <w:left w:val="none" w:sz="0" w:space="0" w:color="auto"/>
        <w:bottom w:val="none" w:sz="0" w:space="0" w:color="auto"/>
        <w:right w:val="none" w:sz="0" w:space="0" w:color="auto"/>
      </w:divBdr>
      <w:divsChild>
        <w:div w:id="14886676">
          <w:marLeft w:val="0"/>
          <w:marRight w:val="0"/>
          <w:marTop w:val="0"/>
          <w:marBottom w:val="0"/>
          <w:divBdr>
            <w:top w:val="none" w:sz="0" w:space="0" w:color="auto"/>
            <w:left w:val="none" w:sz="0" w:space="0" w:color="auto"/>
            <w:bottom w:val="none" w:sz="0" w:space="0" w:color="auto"/>
            <w:right w:val="none" w:sz="0" w:space="0" w:color="auto"/>
          </w:divBdr>
          <w:divsChild>
            <w:div w:id="1003095781">
              <w:marLeft w:val="0"/>
              <w:marRight w:val="0"/>
              <w:marTop w:val="0"/>
              <w:marBottom w:val="0"/>
              <w:divBdr>
                <w:top w:val="none" w:sz="0" w:space="0" w:color="auto"/>
                <w:left w:val="none" w:sz="0" w:space="0" w:color="auto"/>
                <w:bottom w:val="none" w:sz="0" w:space="0" w:color="auto"/>
                <w:right w:val="none" w:sz="0" w:space="0" w:color="auto"/>
              </w:divBdr>
              <w:divsChild>
                <w:div w:id="138949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61650">
      <w:bodyDiv w:val="1"/>
      <w:marLeft w:val="0"/>
      <w:marRight w:val="0"/>
      <w:marTop w:val="0"/>
      <w:marBottom w:val="0"/>
      <w:divBdr>
        <w:top w:val="none" w:sz="0" w:space="0" w:color="auto"/>
        <w:left w:val="none" w:sz="0" w:space="0" w:color="auto"/>
        <w:bottom w:val="none" w:sz="0" w:space="0" w:color="auto"/>
        <w:right w:val="none" w:sz="0" w:space="0" w:color="auto"/>
      </w:divBdr>
      <w:divsChild>
        <w:div w:id="1071805518">
          <w:marLeft w:val="0"/>
          <w:marRight w:val="0"/>
          <w:marTop w:val="0"/>
          <w:marBottom w:val="0"/>
          <w:divBdr>
            <w:top w:val="none" w:sz="0" w:space="0" w:color="auto"/>
            <w:left w:val="none" w:sz="0" w:space="0" w:color="auto"/>
            <w:bottom w:val="none" w:sz="0" w:space="0" w:color="auto"/>
            <w:right w:val="none" w:sz="0" w:space="0" w:color="auto"/>
          </w:divBdr>
          <w:divsChild>
            <w:div w:id="43455594">
              <w:marLeft w:val="0"/>
              <w:marRight w:val="0"/>
              <w:marTop w:val="0"/>
              <w:marBottom w:val="0"/>
              <w:divBdr>
                <w:top w:val="none" w:sz="0" w:space="0" w:color="auto"/>
                <w:left w:val="none" w:sz="0" w:space="0" w:color="auto"/>
                <w:bottom w:val="none" w:sz="0" w:space="0" w:color="auto"/>
                <w:right w:val="none" w:sz="0" w:space="0" w:color="auto"/>
              </w:divBdr>
              <w:divsChild>
                <w:div w:id="20900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1568</Words>
  <Characters>8942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6</cp:revision>
  <dcterms:created xsi:type="dcterms:W3CDTF">2022-02-28T12:21:00Z</dcterms:created>
  <dcterms:modified xsi:type="dcterms:W3CDTF">2024-04-04T17:23:00Z</dcterms:modified>
</cp:coreProperties>
</file>