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FC3C1" w14:textId="6B16518C" w:rsidR="000D217D" w:rsidRPr="000D217D" w:rsidRDefault="000D217D">
      <w:pPr>
        <w:rPr>
          <w:b/>
          <w:bCs/>
        </w:rPr>
      </w:pPr>
      <w:r w:rsidRPr="000D217D">
        <w:rPr>
          <w:b/>
          <w:bCs/>
        </w:rPr>
        <w:t>Figure 1-source data 2:</w:t>
      </w:r>
    </w:p>
    <w:p w14:paraId="7CD41863" w14:textId="7CC87B1A" w:rsidR="000D217D" w:rsidRDefault="000D217D" w:rsidP="000D217D">
      <w:pPr>
        <w:spacing w:after="0"/>
      </w:pPr>
      <w:r w:rsidRPr="000D217D">
        <w:rPr>
          <w:b/>
          <w:bCs/>
        </w:rPr>
        <w:t>Enriched pathways in GSEAs of EMT transitioning cells</w:t>
      </w:r>
      <w:r>
        <w:rPr>
          <w:b/>
          <w:bCs/>
        </w:rPr>
        <w:t>:</w:t>
      </w:r>
    </w:p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202"/>
        <w:gridCol w:w="751"/>
        <w:gridCol w:w="461"/>
        <w:gridCol w:w="881"/>
        <w:gridCol w:w="461"/>
        <w:gridCol w:w="879"/>
      </w:tblGrid>
      <w:tr w:rsidR="000D217D" w:rsidRPr="000D217D" w14:paraId="42A822D9" w14:textId="77777777" w:rsidTr="000D217D">
        <w:trPr>
          <w:trHeight w:val="114"/>
        </w:trPr>
        <w:tc>
          <w:tcPr>
            <w:tcW w:w="3219" w:type="pct"/>
            <w:tcBorders>
              <w:top w:val="single" w:sz="18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8BC04CA" w14:textId="77777777" w:rsidR="000D217D" w:rsidRPr="000D217D" w:rsidRDefault="000D217D" w:rsidP="000D217D">
            <w:pPr>
              <w:snapToGrid w:val="0"/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18" w:space="0" w:color="000000"/>
              <w:left w:val="single" w:sz="6" w:space="0" w:color="FFFFFF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010812A" w14:textId="77777777" w:rsidR="000D217D" w:rsidRPr="000D217D" w:rsidRDefault="000D217D" w:rsidP="000D217D">
            <w:pPr>
              <w:snapToGrid w:val="0"/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696" w:type="pct"/>
            <w:gridSpan w:val="2"/>
            <w:tcBorders>
              <w:top w:val="single" w:sz="1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438028C" w14:textId="38BD6AF4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b/>
                <w:bCs/>
                <w:sz w:val="16"/>
                <w:szCs w:val="16"/>
              </w:rPr>
              <w:t>Trans vs Epi</w:t>
            </w:r>
          </w:p>
        </w:tc>
        <w:tc>
          <w:tcPr>
            <w:tcW w:w="695" w:type="pct"/>
            <w:gridSpan w:val="2"/>
            <w:tcBorders>
              <w:top w:val="single" w:sz="1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3C689FB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b/>
                <w:bCs/>
                <w:sz w:val="16"/>
                <w:szCs w:val="16"/>
              </w:rPr>
              <w:t>Trans vs Mes</w:t>
            </w:r>
          </w:p>
        </w:tc>
      </w:tr>
      <w:tr w:rsidR="000D217D" w:rsidRPr="000D217D" w14:paraId="1EF667C7" w14:textId="77777777" w:rsidTr="000D217D">
        <w:trPr>
          <w:trHeight w:val="222"/>
        </w:trPr>
        <w:tc>
          <w:tcPr>
            <w:tcW w:w="3219" w:type="pct"/>
            <w:tcBorders>
              <w:top w:val="single" w:sz="6" w:space="0" w:color="FFFFFF"/>
              <w:left w:val="single" w:sz="6" w:space="0" w:color="FFFFFF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74DAF4E" w14:textId="77777777" w:rsidR="000D217D" w:rsidRPr="000D217D" w:rsidRDefault="000D217D" w:rsidP="000D217D">
            <w:pPr>
              <w:snapToGrid w:val="0"/>
              <w:spacing w:after="0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b/>
                <w:bCs/>
                <w:sz w:val="16"/>
                <w:szCs w:val="16"/>
              </w:rPr>
              <w:t>PATHWAY NAME</w:t>
            </w:r>
          </w:p>
        </w:tc>
        <w:tc>
          <w:tcPr>
            <w:tcW w:w="39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A4B2053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b/>
                <w:bCs/>
                <w:sz w:val="16"/>
                <w:szCs w:val="16"/>
              </w:rPr>
              <w:t>SIZE</w:t>
            </w:r>
          </w:p>
        </w:tc>
        <w:tc>
          <w:tcPr>
            <w:tcW w:w="23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6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F23D396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b/>
                <w:bCs/>
                <w:sz w:val="16"/>
                <w:szCs w:val="16"/>
              </w:rPr>
              <w:t>NES</w:t>
            </w:r>
          </w:p>
        </w:tc>
        <w:tc>
          <w:tcPr>
            <w:tcW w:w="457" w:type="pct"/>
            <w:tcBorders>
              <w:top w:val="single" w:sz="8" w:space="0" w:color="000000"/>
              <w:left w:val="single" w:sz="6" w:space="0" w:color="FFFFFF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C790D9E" w14:textId="482E7702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b/>
                <w:bCs/>
                <w:sz w:val="16"/>
                <w:szCs w:val="16"/>
              </w:rPr>
              <w:t>NOM p-</w:t>
            </w:r>
            <w:proofErr w:type="spellStart"/>
            <w:r w:rsidRPr="000D217D">
              <w:rPr>
                <w:rFonts w:cs="Arial"/>
                <w:b/>
                <w:bCs/>
                <w:sz w:val="16"/>
                <w:szCs w:val="16"/>
              </w:rPr>
              <w:t>val</w:t>
            </w:r>
            <w:proofErr w:type="spellEnd"/>
          </w:p>
        </w:tc>
        <w:tc>
          <w:tcPr>
            <w:tcW w:w="23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6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B0C1E11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b/>
                <w:bCs/>
                <w:sz w:val="16"/>
                <w:szCs w:val="16"/>
              </w:rPr>
              <w:t>NES</w:t>
            </w:r>
          </w:p>
        </w:tc>
        <w:tc>
          <w:tcPr>
            <w:tcW w:w="456" w:type="pct"/>
            <w:tcBorders>
              <w:top w:val="single" w:sz="8" w:space="0" w:color="000000"/>
              <w:left w:val="single" w:sz="6" w:space="0" w:color="FFFFFF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AEA70CE" w14:textId="27005C8C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b/>
                <w:bCs/>
                <w:sz w:val="16"/>
                <w:szCs w:val="16"/>
              </w:rPr>
              <w:t>NOM p-</w:t>
            </w:r>
            <w:proofErr w:type="spellStart"/>
            <w:r w:rsidRPr="000D217D">
              <w:rPr>
                <w:rFonts w:cs="Arial"/>
                <w:b/>
                <w:bCs/>
                <w:sz w:val="16"/>
                <w:szCs w:val="16"/>
              </w:rPr>
              <w:t>val</w:t>
            </w:r>
            <w:proofErr w:type="spellEnd"/>
          </w:p>
        </w:tc>
      </w:tr>
      <w:tr w:rsidR="000D217D" w:rsidRPr="000D217D" w14:paraId="7BD8E2E3" w14:textId="77777777" w:rsidTr="000D217D">
        <w:trPr>
          <w:trHeight w:val="116"/>
        </w:trPr>
        <w:tc>
          <w:tcPr>
            <w:tcW w:w="3219" w:type="pct"/>
            <w:tcBorders>
              <w:top w:val="single" w:sz="8" w:space="0" w:color="000000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DF80812" w14:textId="77777777" w:rsidR="000D217D" w:rsidRPr="000D217D" w:rsidRDefault="000D217D" w:rsidP="000D217D">
            <w:pPr>
              <w:snapToGrid w:val="0"/>
              <w:spacing w:after="0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GOBP_CELL_CELL_JUNCTION_ORGANIZATION</w:t>
            </w:r>
          </w:p>
        </w:tc>
        <w:tc>
          <w:tcPr>
            <w:tcW w:w="390" w:type="pct"/>
            <w:tcBorders>
              <w:top w:val="single" w:sz="8" w:space="0" w:color="000000"/>
              <w:left w:val="single" w:sz="4" w:space="0" w:color="auto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F5A7F04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123</w:t>
            </w:r>
          </w:p>
        </w:tc>
        <w:tc>
          <w:tcPr>
            <w:tcW w:w="239" w:type="pct"/>
            <w:tcBorders>
              <w:top w:val="single" w:sz="8" w:space="0" w:color="000000"/>
              <w:left w:val="single" w:sz="4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DC7AC9F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1.570</w:t>
            </w:r>
          </w:p>
        </w:tc>
        <w:tc>
          <w:tcPr>
            <w:tcW w:w="457" w:type="pct"/>
            <w:tcBorders>
              <w:top w:val="single" w:sz="8" w:space="0" w:color="000000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0362661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0.008</w:t>
            </w:r>
          </w:p>
        </w:tc>
        <w:tc>
          <w:tcPr>
            <w:tcW w:w="239" w:type="pct"/>
            <w:tcBorders>
              <w:top w:val="single" w:sz="8" w:space="0" w:color="000000"/>
              <w:left w:val="single" w:sz="4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86B302E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2.450</w:t>
            </w:r>
          </w:p>
        </w:tc>
        <w:tc>
          <w:tcPr>
            <w:tcW w:w="456" w:type="pct"/>
            <w:tcBorders>
              <w:top w:val="single" w:sz="8" w:space="0" w:color="000000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3241F7D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0.000</w:t>
            </w:r>
          </w:p>
        </w:tc>
      </w:tr>
      <w:tr w:rsidR="000D217D" w:rsidRPr="000D217D" w14:paraId="76C03624" w14:textId="77777777" w:rsidTr="000D217D">
        <w:trPr>
          <w:trHeight w:val="116"/>
        </w:trPr>
        <w:tc>
          <w:tcPr>
            <w:tcW w:w="32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A850E8F" w14:textId="77777777" w:rsidR="000D217D" w:rsidRPr="000D217D" w:rsidRDefault="000D217D" w:rsidP="000D217D">
            <w:pPr>
              <w:snapToGrid w:val="0"/>
              <w:spacing w:after="0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GOBP_SKIN_DEVELOPMENT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D8C5398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170</w:t>
            </w:r>
          </w:p>
        </w:tc>
        <w:tc>
          <w:tcPr>
            <w:tcW w:w="239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B6FF1A5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1.760</w:t>
            </w:r>
          </w:p>
        </w:tc>
        <w:tc>
          <w:tcPr>
            <w:tcW w:w="4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096117F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0.000</w:t>
            </w:r>
          </w:p>
        </w:tc>
        <w:tc>
          <w:tcPr>
            <w:tcW w:w="239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82A04B6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2.270</w:t>
            </w:r>
          </w:p>
        </w:tc>
        <w:tc>
          <w:tcPr>
            <w:tcW w:w="45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F039035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0.000</w:t>
            </w:r>
          </w:p>
        </w:tc>
      </w:tr>
      <w:tr w:rsidR="000D217D" w:rsidRPr="000D217D" w14:paraId="658FEA98" w14:textId="77777777" w:rsidTr="000D217D">
        <w:trPr>
          <w:trHeight w:val="116"/>
        </w:trPr>
        <w:tc>
          <w:tcPr>
            <w:tcW w:w="32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6E9EAB4" w14:textId="77777777" w:rsidR="000D217D" w:rsidRPr="000D217D" w:rsidRDefault="000D217D" w:rsidP="000D217D">
            <w:pPr>
              <w:snapToGrid w:val="0"/>
              <w:spacing w:after="0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GOBP_EPIDERMIS_DEVELOPMENT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6DDDD53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194</w:t>
            </w:r>
          </w:p>
        </w:tc>
        <w:tc>
          <w:tcPr>
            <w:tcW w:w="239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8807C23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1.690</w:t>
            </w:r>
          </w:p>
        </w:tc>
        <w:tc>
          <w:tcPr>
            <w:tcW w:w="4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4273364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0.000</w:t>
            </w:r>
          </w:p>
        </w:tc>
        <w:tc>
          <w:tcPr>
            <w:tcW w:w="239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EEB53A6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2.240</w:t>
            </w:r>
          </w:p>
        </w:tc>
        <w:tc>
          <w:tcPr>
            <w:tcW w:w="45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4F4FCB8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0.000</w:t>
            </w:r>
          </w:p>
        </w:tc>
      </w:tr>
      <w:tr w:rsidR="000D217D" w:rsidRPr="000D217D" w14:paraId="5B8056F5" w14:textId="77777777" w:rsidTr="000D217D">
        <w:trPr>
          <w:trHeight w:val="116"/>
        </w:trPr>
        <w:tc>
          <w:tcPr>
            <w:tcW w:w="32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D27BB8F" w14:textId="77777777" w:rsidR="000D217D" w:rsidRPr="000D217D" w:rsidRDefault="000D217D" w:rsidP="000D217D">
            <w:pPr>
              <w:snapToGrid w:val="0"/>
              <w:spacing w:after="0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GOBP_KERATINOCYTE_DIFFERENTIATION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8533DD5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239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C77E8E7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1.730</w:t>
            </w:r>
          </w:p>
        </w:tc>
        <w:tc>
          <w:tcPr>
            <w:tcW w:w="4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F2E9532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0.000</w:t>
            </w:r>
          </w:p>
        </w:tc>
        <w:tc>
          <w:tcPr>
            <w:tcW w:w="239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91E909A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2.210</w:t>
            </w:r>
          </w:p>
        </w:tc>
        <w:tc>
          <w:tcPr>
            <w:tcW w:w="45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49E6472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0.000</w:t>
            </w:r>
          </w:p>
        </w:tc>
      </w:tr>
      <w:tr w:rsidR="000D217D" w:rsidRPr="000D217D" w14:paraId="16D16784" w14:textId="77777777" w:rsidTr="000D217D">
        <w:trPr>
          <w:trHeight w:val="116"/>
        </w:trPr>
        <w:tc>
          <w:tcPr>
            <w:tcW w:w="32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594E445" w14:textId="77777777" w:rsidR="000D217D" w:rsidRPr="000D217D" w:rsidRDefault="000D217D" w:rsidP="000D217D">
            <w:pPr>
              <w:snapToGrid w:val="0"/>
              <w:spacing w:after="0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b/>
                <w:bCs/>
                <w:sz w:val="16"/>
                <w:szCs w:val="16"/>
              </w:rPr>
              <w:t>GOBP_RIBOSOMAL_LARGE_SUBUNIT_BIOGENESIS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C062128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239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232B933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1.730</w:t>
            </w:r>
          </w:p>
        </w:tc>
        <w:tc>
          <w:tcPr>
            <w:tcW w:w="4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EF79FCF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0.008</w:t>
            </w:r>
          </w:p>
        </w:tc>
        <w:tc>
          <w:tcPr>
            <w:tcW w:w="239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CBAB093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2.190</w:t>
            </w:r>
          </w:p>
        </w:tc>
        <w:tc>
          <w:tcPr>
            <w:tcW w:w="45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114D238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0.000</w:t>
            </w:r>
          </w:p>
        </w:tc>
      </w:tr>
      <w:tr w:rsidR="000D217D" w:rsidRPr="000D217D" w14:paraId="1D36B922" w14:textId="77777777" w:rsidTr="000D217D">
        <w:trPr>
          <w:trHeight w:val="116"/>
        </w:trPr>
        <w:tc>
          <w:tcPr>
            <w:tcW w:w="32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A7CFD21" w14:textId="77777777" w:rsidR="000D217D" w:rsidRPr="000D217D" w:rsidRDefault="000D217D" w:rsidP="000D217D">
            <w:pPr>
              <w:snapToGrid w:val="0"/>
              <w:spacing w:after="0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b/>
                <w:bCs/>
                <w:sz w:val="16"/>
                <w:szCs w:val="16"/>
              </w:rPr>
              <w:t>GOBP_RIBOSOME_BIOGENESIS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807DFF3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291</w:t>
            </w:r>
          </w:p>
        </w:tc>
        <w:tc>
          <w:tcPr>
            <w:tcW w:w="239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127405F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1.640</w:t>
            </w:r>
          </w:p>
        </w:tc>
        <w:tc>
          <w:tcPr>
            <w:tcW w:w="4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9DD6735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0.008</w:t>
            </w:r>
          </w:p>
        </w:tc>
        <w:tc>
          <w:tcPr>
            <w:tcW w:w="239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DCD4F44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2.190</w:t>
            </w:r>
          </w:p>
        </w:tc>
        <w:tc>
          <w:tcPr>
            <w:tcW w:w="45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866DCEF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0.000</w:t>
            </w:r>
          </w:p>
        </w:tc>
      </w:tr>
      <w:tr w:rsidR="000D217D" w:rsidRPr="000D217D" w14:paraId="0574C857" w14:textId="77777777" w:rsidTr="000D217D">
        <w:trPr>
          <w:trHeight w:val="116"/>
        </w:trPr>
        <w:tc>
          <w:tcPr>
            <w:tcW w:w="32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7690E03" w14:textId="77777777" w:rsidR="000D217D" w:rsidRPr="000D217D" w:rsidRDefault="000D217D" w:rsidP="000D217D">
            <w:pPr>
              <w:snapToGrid w:val="0"/>
              <w:spacing w:after="0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b/>
                <w:bCs/>
                <w:sz w:val="16"/>
                <w:szCs w:val="16"/>
              </w:rPr>
              <w:t>GOBP_RIBONUCLEOPROTEIN_COMPLEX_BIOGENESIS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44B7FEC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392</w:t>
            </w:r>
          </w:p>
        </w:tc>
        <w:tc>
          <w:tcPr>
            <w:tcW w:w="239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F778416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1.630</w:t>
            </w:r>
          </w:p>
        </w:tc>
        <w:tc>
          <w:tcPr>
            <w:tcW w:w="4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7130380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0.010</w:t>
            </w:r>
          </w:p>
        </w:tc>
        <w:tc>
          <w:tcPr>
            <w:tcW w:w="239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F7A3897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2.180</w:t>
            </w:r>
          </w:p>
        </w:tc>
        <w:tc>
          <w:tcPr>
            <w:tcW w:w="45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ED9D2B1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0.000</w:t>
            </w:r>
          </w:p>
        </w:tc>
      </w:tr>
      <w:tr w:rsidR="000D217D" w:rsidRPr="000D217D" w14:paraId="5367F59E" w14:textId="77777777" w:rsidTr="000D217D">
        <w:trPr>
          <w:trHeight w:val="116"/>
        </w:trPr>
        <w:tc>
          <w:tcPr>
            <w:tcW w:w="32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C3664C7" w14:textId="77777777" w:rsidR="000D217D" w:rsidRPr="000D217D" w:rsidRDefault="000D217D" w:rsidP="000D217D">
            <w:pPr>
              <w:snapToGrid w:val="0"/>
              <w:spacing w:after="0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GOBP_EPIDERMAL_CELL_DIFFERENTIATION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DC528D1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239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FBBC3F4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1.690</w:t>
            </w:r>
          </w:p>
        </w:tc>
        <w:tc>
          <w:tcPr>
            <w:tcW w:w="4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1591C04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0.002</w:t>
            </w:r>
          </w:p>
        </w:tc>
        <w:tc>
          <w:tcPr>
            <w:tcW w:w="239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2949E05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2.150</w:t>
            </w:r>
          </w:p>
        </w:tc>
        <w:tc>
          <w:tcPr>
            <w:tcW w:w="45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A7EF41D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0.000</w:t>
            </w:r>
          </w:p>
        </w:tc>
      </w:tr>
      <w:tr w:rsidR="000D217D" w:rsidRPr="000D217D" w14:paraId="1471606C" w14:textId="77777777" w:rsidTr="000D217D">
        <w:trPr>
          <w:trHeight w:val="116"/>
        </w:trPr>
        <w:tc>
          <w:tcPr>
            <w:tcW w:w="32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6469C9E" w14:textId="77777777" w:rsidR="000D217D" w:rsidRPr="000D217D" w:rsidRDefault="000D217D" w:rsidP="000D217D">
            <w:pPr>
              <w:snapToGrid w:val="0"/>
              <w:spacing w:after="0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b/>
                <w:bCs/>
                <w:sz w:val="16"/>
                <w:szCs w:val="16"/>
              </w:rPr>
              <w:t>GOBP_RRNA_METABOLIC_PROCESS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DF33AA7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233</w:t>
            </w:r>
          </w:p>
        </w:tc>
        <w:tc>
          <w:tcPr>
            <w:tcW w:w="239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71E1008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1.750</w:t>
            </w:r>
          </w:p>
        </w:tc>
        <w:tc>
          <w:tcPr>
            <w:tcW w:w="4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759C405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0.004</w:t>
            </w:r>
          </w:p>
        </w:tc>
        <w:tc>
          <w:tcPr>
            <w:tcW w:w="239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9C1C7BC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2.150</w:t>
            </w:r>
          </w:p>
        </w:tc>
        <w:tc>
          <w:tcPr>
            <w:tcW w:w="45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A1861EB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0.000</w:t>
            </w:r>
          </w:p>
        </w:tc>
      </w:tr>
      <w:tr w:rsidR="000D217D" w:rsidRPr="000D217D" w14:paraId="7568E675" w14:textId="77777777" w:rsidTr="000D217D">
        <w:trPr>
          <w:trHeight w:val="116"/>
        </w:trPr>
        <w:tc>
          <w:tcPr>
            <w:tcW w:w="32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C8CC003" w14:textId="77777777" w:rsidR="000D217D" w:rsidRPr="000D217D" w:rsidRDefault="000D217D" w:rsidP="000D217D">
            <w:pPr>
              <w:snapToGrid w:val="0"/>
              <w:spacing w:after="0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GOBP_RNA_PHOSPHODIESTER_BOND_HYDROLYSIS_ENDONUCLEOLYTIC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EAF1672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239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DFCE7B5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1.830</w:t>
            </w:r>
          </w:p>
        </w:tc>
        <w:tc>
          <w:tcPr>
            <w:tcW w:w="4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A51F1DB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0.000</w:t>
            </w:r>
          </w:p>
        </w:tc>
        <w:tc>
          <w:tcPr>
            <w:tcW w:w="239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4B83600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2.040</w:t>
            </w:r>
          </w:p>
        </w:tc>
        <w:tc>
          <w:tcPr>
            <w:tcW w:w="45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9FC76DD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0.002</w:t>
            </w:r>
          </w:p>
        </w:tc>
      </w:tr>
      <w:tr w:rsidR="000D217D" w:rsidRPr="000D217D" w14:paraId="70F6DF44" w14:textId="77777777" w:rsidTr="000D217D">
        <w:trPr>
          <w:trHeight w:val="116"/>
        </w:trPr>
        <w:tc>
          <w:tcPr>
            <w:tcW w:w="32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45DFF1A" w14:textId="77777777" w:rsidR="000D217D" w:rsidRPr="000D217D" w:rsidRDefault="000D217D" w:rsidP="000D217D">
            <w:pPr>
              <w:snapToGrid w:val="0"/>
              <w:spacing w:after="0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GOBP_EPITHELIAL_CELL_DIFFERENTIATION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510782A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346</w:t>
            </w:r>
          </w:p>
        </w:tc>
        <w:tc>
          <w:tcPr>
            <w:tcW w:w="239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3DEB66D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1.580</w:t>
            </w:r>
          </w:p>
        </w:tc>
        <w:tc>
          <w:tcPr>
            <w:tcW w:w="4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2096544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0.000</w:t>
            </w:r>
          </w:p>
        </w:tc>
        <w:tc>
          <w:tcPr>
            <w:tcW w:w="239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D7EAA3B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2.020</w:t>
            </w:r>
          </w:p>
        </w:tc>
        <w:tc>
          <w:tcPr>
            <w:tcW w:w="45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F55930A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0.000</w:t>
            </w:r>
          </w:p>
        </w:tc>
      </w:tr>
      <w:tr w:rsidR="000D217D" w:rsidRPr="000D217D" w14:paraId="19EA9AAD" w14:textId="77777777" w:rsidTr="000D217D">
        <w:trPr>
          <w:trHeight w:val="116"/>
        </w:trPr>
        <w:tc>
          <w:tcPr>
            <w:tcW w:w="32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9E01E7A" w14:textId="77777777" w:rsidR="000D217D" w:rsidRPr="000D217D" w:rsidRDefault="000D217D" w:rsidP="000D217D">
            <w:pPr>
              <w:snapToGrid w:val="0"/>
              <w:spacing w:after="0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GOBP_ACTIN_FILAMENT_BASED_MOVEMENT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5FE0204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239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CA0292B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1.770</w:t>
            </w:r>
          </w:p>
        </w:tc>
        <w:tc>
          <w:tcPr>
            <w:tcW w:w="4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7584F08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0.000</w:t>
            </w:r>
          </w:p>
        </w:tc>
        <w:tc>
          <w:tcPr>
            <w:tcW w:w="239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1DCBBD9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2.000</w:t>
            </w:r>
          </w:p>
        </w:tc>
        <w:tc>
          <w:tcPr>
            <w:tcW w:w="45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C1F5AC9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0.000</w:t>
            </w:r>
          </w:p>
        </w:tc>
      </w:tr>
      <w:tr w:rsidR="000D217D" w:rsidRPr="000D217D" w14:paraId="39B02E10" w14:textId="77777777" w:rsidTr="000D217D">
        <w:trPr>
          <w:trHeight w:val="116"/>
        </w:trPr>
        <w:tc>
          <w:tcPr>
            <w:tcW w:w="32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83CA787" w14:textId="77777777" w:rsidR="000D217D" w:rsidRPr="000D217D" w:rsidRDefault="000D217D" w:rsidP="000D217D">
            <w:pPr>
              <w:snapToGrid w:val="0"/>
              <w:spacing w:after="0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GOBP_CELL_JUNCTION_ASSEMBLY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9F3C73A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232</w:t>
            </w:r>
          </w:p>
        </w:tc>
        <w:tc>
          <w:tcPr>
            <w:tcW w:w="239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82EC61A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1.850</w:t>
            </w:r>
          </w:p>
        </w:tc>
        <w:tc>
          <w:tcPr>
            <w:tcW w:w="4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572989C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0.000</w:t>
            </w:r>
          </w:p>
        </w:tc>
        <w:tc>
          <w:tcPr>
            <w:tcW w:w="239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8553EE3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1.980</w:t>
            </w:r>
          </w:p>
        </w:tc>
        <w:tc>
          <w:tcPr>
            <w:tcW w:w="45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95A565F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0.000</w:t>
            </w:r>
          </w:p>
        </w:tc>
      </w:tr>
      <w:tr w:rsidR="000D217D" w:rsidRPr="000D217D" w14:paraId="4224B33C" w14:textId="77777777" w:rsidTr="000D217D">
        <w:trPr>
          <w:trHeight w:val="116"/>
        </w:trPr>
        <w:tc>
          <w:tcPr>
            <w:tcW w:w="32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6E3F474" w14:textId="77777777" w:rsidR="000D217D" w:rsidRPr="000D217D" w:rsidRDefault="000D217D" w:rsidP="000D217D">
            <w:pPr>
              <w:snapToGrid w:val="0"/>
              <w:spacing w:after="0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GOBP_CELL_CELL_ADHESION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225DB68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371</w:t>
            </w:r>
          </w:p>
        </w:tc>
        <w:tc>
          <w:tcPr>
            <w:tcW w:w="239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15F19BE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1.620</w:t>
            </w:r>
          </w:p>
        </w:tc>
        <w:tc>
          <w:tcPr>
            <w:tcW w:w="4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86B7C9F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0.000</w:t>
            </w:r>
          </w:p>
        </w:tc>
        <w:tc>
          <w:tcPr>
            <w:tcW w:w="239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E989722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1.980</w:t>
            </w:r>
          </w:p>
        </w:tc>
        <w:tc>
          <w:tcPr>
            <w:tcW w:w="45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EEAD61B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0.000</w:t>
            </w:r>
          </w:p>
        </w:tc>
      </w:tr>
      <w:tr w:rsidR="000D217D" w:rsidRPr="000D217D" w14:paraId="7643142E" w14:textId="77777777" w:rsidTr="000D217D">
        <w:trPr>
          <w:trHeight w:val="116"/>
        </w:trPr>
        <w:tc>
          <w:tcPr>
            <w:tcW w:w="32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4FCCE28" w14:textId="77777777" w:rsidR="000D217D" w:rsidRPr="000D217D" w:rsidRDefault="000D217D" w:rsidP="000D217D">
            <w:pPr>
              <w:snapToGrid w:val="0"/>
              <w:spacing w:after="0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b/>
                <w:bCs/>
                <w:sz w:val="16"/>
                <w:szCs w:val="16"/>
              </w:rPr>
              <w:t>GOBP_ENDONUCLEOLYTIC_CLEAVAGE_INVOLVED_IN_RRNA_PROCESSING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17D8157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239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6D7B1EA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1.890</w:t>
            </w:r>
          </w:p>
        </w:tc>
        <w:tc>
          <w:tcPr>
            <w:tcW w:w="4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BD1002D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0.000</w:t>
            </w:r>
          </w:p>
        </w:tc>
        <w:tc>
          <w:tcPr>
            <w:tcW w:w="239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C009198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1.920</w:t>
            </w:r>
          </w:p>
        </w:tc>
        <w:tc>
          <w:tcPr>
            <w:tcW w:w="45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CDE467D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0.006</w:t>
            </w:r>
          </w:p>
        </w:tc>
      </w:tr>
      <w:tr w:rsidR="000D217D" w:rsidRPr="000D217D" w14:paraId="22C79D28" w14:textId="77777777" w:rsidTr="000D217D">
        <w:trPr>
          <w:trHeight w:val="116"/>
        </w:trPr>
        <w:tc>
          <w:tcPr>
            <w:tcW w:w="32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66A22C6" w14:textId="77777777" w:rsidR="000D217D" w:rsidRPr="000D217D" w:rsidRDefault="000D217D" w:rsidP="000D217D">
            <w:pPr>
              <w:snapToGrid w:val="0"/>
              <w:spacing w:after="0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GOBP_RNA_LOCALIZATION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0C4B55C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143</w:t>
            </w:r>
          </w:p>
        </w:tc>
        <w:tc>
          <w:tcPr>
            <w:tcW w:w="239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56E6371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1.690</w:t>
            </w:r>
          </w:p>
        </w:tc>
        <w:tc>
          <w:tcPr>
            <w:tcW w:w="4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6E9916E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0.006</w:t>
            </w:r>
          </w:p>
        </w:tc>
        <w:tc>
          <w:tcPr>
            <w:tcW w:w="239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97D2FAE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1.900</w:t>
            </w:r>
          </w:p>
        </w:tc>
        <w:tc>
          <w:tcPr>
            <w:tcW w:w="45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29B16D4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0.000</w:t>
            </w:r>
          </w:p>
        </w:tc>
      </w:tr>
      <w:tr w:rsidR="000D217D" w:rsidRPr="000D217D" w14:paraId="7A765F8F" w14:textId="77777777" w:rsidTr="000D217D">
        <w:trPr>
          <w:trHeight w:val="116"/>
        </w:trPr>
        <w:tc>
          <w:tcPr>
            <w:tcW w:w="32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EE4CEB6" w14:textId="77777777" w:rsidR="000D217D" w:rsidRPr="000D217D" w:rsidRDefault="000D217D" w:rsidP="000D217D">
            <w:pPr>
              <w:snapToGrid w:val="0"/>
              <w:spacing w:after="0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GOBP_POSITIVE_REGULATION_OF_MRNA_PROCESSING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ADB0B64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239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050A4B1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1.670</w:t>
            </w:r>
          </w:p>
        </w:tc>
        <w:tc>
          <w:tcPr>
            <w:tcW w:w="4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0CAD7F9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0.006</w:t>
            </w:r>
          </w:p>
        </w:tc>
        <w:tc>
          <w:tcPr>
            <w:tcW w:w="239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0CC0B61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1.890</w:t>
            </w:r>
          </w:p>
        </w:tc>
        <w:tc>
          <w:tcPr>
            <w:tcW w:w="45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EDD4A41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0.000</w:t>
            </w:r>
          </w:p>
        </w:tc>
      </w:tr>
      <w:tr w:rsidR="000D217D" w:rsidRPr="000D217D" w14:paraId="3FCBC106" w14:textId="77777777" w:rsidTr="000D217D">
        <w:trPr>
          <w:trHeight w:val="116"/>
        </w:trPr>
        <w:tc>
          <w:tcPr>
            <w:tcW w:w="32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A3CEE7E" w14:textId="77777777" w:rsidR="000D217D" w:rsidRPr="000D217D" w:rsidRDefault="000D217D" w:rsidP="000D217D">
            <w:pPr>
              <w:snapToGrid w:val="0"/>
              <w:spacing w:after="0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GOBP_POSITIVE_REGULATION_OF_MRNA_METABOLIC_PROCESS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E962B77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112</w:t>
            </w:r>
          </w:p>
        </w:tc>
        <w:tc>
          <w:tcPr>
            <w:tcW w:w="239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20E704F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1.730</w:t>
            </w:r>
          </w:p>
        </w:tc>
        <w:tc>
          <w:tcPr>
            <w:tcW w:w="4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EF77F1B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0.002</w:t>
            </w:r>
          </w:p>
        </w:tc>
        <w:tc>
          <w:tcPr>
            <w:tcW w:w="239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7D42B0A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1.880</w:t>
            </w:r>
          </w:p>
        </w:tc>
        <w:tc>
          <w:tcPr>
            <w:tcW w:w="45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183FE9F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0.000</w:t>
            </w:r>
          </w:p>
        </w:tc>
      </w:tr>
      <w:tr w:rsidR="000D217D" w:rsidRPr="000D217D" w14:paraId="5E39591C" w14:textId="77777777" w:rsidTr="000D217D">
        <w:trPr>
          <w:trHeight w:val="116"/>
        </w:trPr>
        <w:tc>
          <w:tcPr>
            <w:tcW w:w="32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6B8E3EB" w14:textId="77777777" w:rsidR="000D217D" w:rsidRPr="000D217D" w:rsidRDefault="000D217D" w:rsidP="000D217D">
            <w:pPr>
              <w:snapToGrid w:val="0"/>
              <w:spacing w:after="0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GOBP_ESTABLISHMENT_OR_MAINTENANCE_OF_CELL_POLARITY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E0C5A0D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158</w:t>
            </w:r>
          </w:p>
        </w:tc>
        <w:tc>
          <w:tcPr>
            <w:tcW w:w="239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AE7A0F4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1.830</w:t>
            </w:r>
          </w:p>
        </w:tc>
        <w:tc>
          <w:tcPr>
            <w:tcW w:w="4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31690C6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0.000</w:t>
            </w:r>
          </w:p>
        </w:tc>
        <w:tc>
          <w:tcPr>
            <w:tcW w:w="239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3BCD77D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1.870</w:t>
            </w:r>
          </w:p>
        </w:tc>
        <w:tc>
          <w:tcPr>
            <w:tcW w:w="45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EA3D544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0.000</w:t>
            </w:r>
          </w:p>
        </w:tc>
      </w:tr>
      <w:tr w:rsidR="000D217D" w:rsidRPr="000D217D" w14:paraId="3445B9BA" w14:textId="77777777" w:rsidTr="000D217D">
        <w:trPr>
          <w:trHeight w:val="116"/>
        </w:trPr>
        <w:tc>
          <w:tcPr>
            <w:tcW w:w="32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91C64FB" w14:textId="77777777" w:rsidR="000D217D" w:rsidRPr="000D217D" w:rsidRDefault="000D217D" w:rsidP="000D217D">
            <w:pPr>
              <w:snapToGrid w:val="0"/>
              <w:spacing w:after="0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GOBP_ESTABLISHMENT_OF_RNA_LOCALIZATION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15ADAE9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121</w:t>
            </w:r>
          </w:p>
        </w:tc>
        <w:tc>
          <w:tcPr>
            <w:tcW w:w="239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58CDB70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1.690</w:t>
            </w:r>
          </w:p>
        </w:tc>
        <w:tc>
          <w:tcPr>
            <w:tcW w:w="4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7CB1369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0.008</w:t>
            </w:r>
          </w:p>
        </w:tc>
        <w:tc>
          <w:tcPr>
            <w:tcW w:w="239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4B44DB5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1.860</w:t>
            </w:r>
          </w:p>
        </w:tc>
        <w:tc>
          <w:tcPr>
            <w:tcW w:w="45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415D2D2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0.002</w:t>
            </w:r>
          </w:p>
        </w:tc>
      </w:tr>
      <w:tr w:rsidR="000D217D" w:rsidRPr="000D217D" w14:paraId="4983FBBD" w14:textId="77777777" w:rsidTr="000D217D">
        <w:trPr>
          <w:trHeight w:val="116"/>
        </w:trPr>
        <w:tc>
          <w:tcPr>
            <w:tcW w:w="32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1F2DC93" w14:textId="77777777" w:rsidR="000D217D" w:rsidRPr="000D217D" w:rsidRDefault="000D217D" w:rsidP="000D217D">
            <w:pPr>
              <w:snapToGrid w:val="0"/>
              <w:spacing w:after="0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GOBP_NUCLEAR_TRANSPORT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D04E299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281</w:t>
            </w:r>
          </w:p>
        </w:tc>
        <w:tc>
          <w:tcPr>
            <w:tcW w:w="239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F75D057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1.700</w:t>
            </w:r>
          </w:p>
        </w:tc>
        <w:tc>
          <w:tcPr>
            <w:tcW w:w="4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5C65B65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0.000</w:t>
            </w:r>
          </w:p>
        </w:tc>
        <w:tc>
          <w:tcPr>
            <w:tcW w:w="239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5ACF79A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1.850</w:t>
            </w:r>
          </w:p>
        </w:tc>
        <w:tc>
          <w:tcPr>
            <w:tcW w:w="45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7A3947B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0.000</w:t>
            </w:r>
          </w:p>
        </w:tc>
      </w:tr>
      <w:tr w:rsidR="000D217D" w:rsidRPr="000D217D" w14:paraId="2CEB3FA0" w14:textId="77777777" w:rsidTr="000D217D">
        <w:trPr>
          <w:trHeight w:val="116"/>
        </w:trPr>
        <w:tc>
          <w:tcPr>
            <w:tcW w:w="32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75D5F52" w14:textId="77777777" w:rsidR="000D217D" w:rsidRPr="000D217D" w:rsidRDefault="000D217D" w:rsidP="000D217D">
            <w:pPr>
              <w:snapToGrid w:val="0"/>
              <w:spacing w:after="0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GOBP_REGULATION_OF_MRNA_METABOLIC_PROCESS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41EA895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236</w:t>
            </w:r>
          </w:p>
        </w:tc>
        <w:tc>
          <w:tcPr>
            <w:tcW w:w="239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735FCCD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1.590</w:t>
            </w:r>
          </w:p>
        </w:tc>
        <w:tc>
          <w:tcPr>
            <w:tcW w:w="4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D2FFF71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0.010</w:t>
            </w:r>
          </w:p>
        </w:tc>
        <w:tc>
          <w:tcPr>
            <w:tcW w:w="239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5676A05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1.830</w:t>
            </w:r>
          </w:p>
        </w:tc>
        <w:tc>
          <w:tcPr>
            <w:tcW w:w="45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B5AFEBC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0.000</w:t>
            </w:r>
          </w:p>
        </w:tc>
      </w:tr>
      <w:tr w:rsidR="000D217D" w:rsidRPr="000D217D" w14:paraId="5B02821F" w14:textId="77777777" w:rsidTr="000D217D">
        <w:trPr>
          <w:trHeight w:val="116"/>
        </w:trPr>
        <w:tc>
          <w:tcPr>
            <w:tcW w:w="32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7F4A1FC" w14:textId="77777777" w:rsidR="000D217D" w:rsidRPr="000D217D" w:rsidRDefault="000D217D" w:rsidP="000D217D">
            <w:pPr>
              <w:snapToGrid w:val="0"/>
              <w:spacing w:after="0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GOBP_TISSUE_MORPHOGENESIS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EF7179D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401</w:t>
            </w:r>
          </w:p>
        </w:tc>
        <w:tc>
          <w:tcPr>
            <w:tcW w:w="239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851BE6C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1.600</w:t>
            </w:r>
          </w:p>
        </w:tc>
        <w:tc>
          <w:tcPr>
            <w:tcW w:w="4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3030DA7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0.000</w:t>
            </w:r>
          </w:p>
        </w:tc>
        <w:tc>
          <w:tcPr>
            <w:tcW w:w="239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72F8009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1.820</w:t>
            </w:r>
          </w:p>
        </w:tc>
        <w:tc>
          <w:tcPr>
            <w:tcW w:w="45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44F8DDF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0.000</w:t>
            </w:r>
          </w:p>
        </w:tc>
      </w:tr>
      <w:tr w:rsidR="000D217D" w:rsidRPr="000D217D" w14:paraId="237854B2" w14:textId="77777777" w:rsidTr="000D217D">
        <w:trPr>
          <w:trHeight w:val="116"/>
        </w:trPr>
        <w:tc>
          <w:tcPr>
            <w:tcW w:w="32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A46BE80" w14:textId="77777777" w:rsidR="000D217D" w:rsidRPr="000D217D" w:rsidRDefault="000D217D" w:rsidP="000D217D">
            <w:pPr>
              <w:snapToGrid w:val="0"/>
              <w:spacing w:after="0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GOBP_ACTIN_MEDIATED_CELL_CONTRACTION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706E2CE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239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E37DC6B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1.770</w:t>
            </w:r>
          </w:p>
        </w:tc>
        <w:tc>
          <w:tcPr>
            <w:tcW w:w="4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00FB7B6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0.002</w:t>
            </w:r>
          </w:p>
        </w:tc>
        <w:tc>
          <w:tcPr>
            <w:tcW w:w="239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607757D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1.820</w:t>
            </w:r>
          </w:p>
        </w:tc>
        <w:tc>
          <w:tcPr>
            <w:tcW w:w="45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7333B58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0.002</w:t>
            </w:r>
          </w:p>
        </w:tc>
      </w:tr>
      <w:tr w:rsidR="000D217D" w:rsidRPr="000D217D" w14:paraId="2B166274" w14:textId="77777777" w:rsidTr="000D217D">
        <w:trPr>
          <w:trHeight w:val="116"/>
        </w:trPr>
        <w:tc>
          <w:tcPr>
            <w:tcW w:w="32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A55ED34" w14:textId="77777777" w:rsidR="000D217D" w:rsidRPr="000D217D" w:rsidRDefault="000D217D" w:rsidP="000D217D">
            <w:pPr>
              <w:snapToGrid w:val="0"/>
              <w:spacing w:after="0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GOBP_MUSCLE_CONTRACTION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D79DB1A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118</w:t>
            </w:r>
          </w:p>
        </w:tc>
        <w:tc>
          <w:tcPr>
            <w:tcW w:w="239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6D74DE9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1.610</w:t>
            </w:r>
          </w:p>
        </w:tc>
        <w:tc>
          <w:tcPr>
            <w:tcW w:w="4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CD4B8D6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0.008</w:t>
            </w:r>
          </w:p>
        </w:tc>
        <w:tc>
          <w:tcPr>
            <w:tcW w:w="239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7C3D7BE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1.820</w:t>
            </w:r>
          </w:p>
        </w:tc>
        <w:tc>
          <w:tcPr>
            <w:tcW w:w="45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F383A02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0.002</w:t>
            </w:r>
          </w:p>
        </w:tc>
      </w:tr>
      <w:tr w:rsidR="000D217D" w:rsidRPr="000D217D" w14:paraId="1D1BA8C7" w14:textId="77777777" w:rsidTr="000D217D">
        <w:trPr>
          <w:trHeight w:val="116"/>
        </w:trPr>
        <w:tc>
          <w:tcPr>
            <w:tcW w:w="32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4CBBC35" w14:textId="77777777" w:rsidR="000D217D" w:rsidRPr="000D217D" w:rsidRDefault="000D217D" w:rsidP="000D217D">
            <w:pPr>
              <w:snapToGrid w:val="0"/>
              <w:spacing w:after="0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GOBP_NUCLEAR_EXPORT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6FFFC57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141</w:t>
            </w:r>
          </w:p>
        </w:tc>
        <w:tc>
          <w:tcPr>
            <w:tcW w:w="239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5809390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1.710</w:t>
            </w:r>
          </w:p>
        </w:tc>
        <w:tc>
          <w:tcPr>
            <w:tcW w:w="4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0A9BBC1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0.000</w:t>
            </w:r>
          </w:p>
        </w:tc>
        <w:tc>
          <w:tcPr>
            <w:tcW w:w="239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A9496AE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1.810</w:t>
            </w:r>
          </w:p>
        </w:tc>
        <w:tc>
          <w:tcPr>
            <w:tcW w:w="45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1657A90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0.000</w:t>
            </w:r>
          </w:p>
        </w:tc>
      </w:tr>
      <w:tr w:rsidR="000D217D" w:rsidRPr="000D217D" w14:paraId="24E839AC" w14:textId="77777777" w:rsidTr="000D217D">
        <w:trPr>
          <w:trHeight w:val="116"/>
        </w:trPr>
        <w:tc>
          <w:tcPr>
            <w:tcW w:w="32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9269230" w14:textId="77777777" w:rsidR="000D217D" w:rsidRPr="000D217D" w:rsidRDefault="000D217D" w:rsidP="000D217D">
            <w:pPr>
              <w:snapToGrid w:val="0"/>
              <w:spacing w:after="0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GOBP_GLAND_MORPHOGENESIS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7C3289B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239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4F9B519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1.560</w:t>
            </w:r>
          </w:p>
        </w:tc>
        <w:tc>
          <w:tcPr>
            <w:tcW w:w="4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AA56469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0.000</w:t>
            </w:r>
          </w:p>
        </w:tc>
        <w:tc>
          <w:tcPr>
            <w:tcW w:w="239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609F24C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1.810</w:t>
            </w:r>
          </w:p>
        </w:tc>
        <w:tc>
          <w:tcPr>
            <w:tcW w:w="45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6A14BDC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0.000</w:t>
            </w:r>
          </w:p>
        </w:tc>
      </w:tr>
      <w:tr w:rsidR="000D217D" w:rsidRPr="000D217D" w14:paraId="2D294A93" w14:textId="77777777" w:rsidTr="000D217D">
        <w:trPr>
          <w:trHeight w:val="116"/>
        </w:trPr>
        <w:tc>
          <w:tcPr>
            <w:tcW w:w="32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BF953F9" w14:textId="77777777" w:rsidR="000D217D" w:rsidRPr="000D217D" w:rsidRDefault="000D217D" w:rsidP="000D217D">
            <w:pPr>
              <w:snapToGrid w:val="0"/>
              <w:spacing w:after="0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GOBP_MRNA_TRANSPORT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7176527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239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7906002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1.710</w:t>
            </w:r>
          </w:p>
        </w:tc>
        <w:tc>
          <w:tcPr>
            <w:tcW w:w="4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8C01A93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0.006</w:t>
            </w:r>
          </w:p>
        </w:tc>
        <w:tc>
          <w:tcPr>
            <w:tcW w:w="239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CC837D1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1.810</w:t>
            </w:r>
          </w:p>
        </w:tc>
        <w:tc>
          <w:tcPr>
            <w:tcW w:w="45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8123288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0.002</w:t>
            </w:r>
          </w:p>
        </w:tc>
      </w:tr>
      <w:tr w:rsidR="000D217D" w:rsidRPr="000D217D" w14:paraId="294773F3" w14:textId="77777777" w:rsidTr="000D217D">
        <w:trPr>
          <w:trHeight w:val="116"/>
        </w:trPr>
        <w:tc>
          <w:tcPr>
            <w:tcW w:w="32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41EA19A" w14:textId="77777777" w:rsidR="000D217D" w:rsidRPr="000D217D" w:rsidRDefault="000D217D" w:rsidP="000D217D">
            <w:pPr>
              <w:snapToGrid w:val="0"/>
              <w:spacing w:after="0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b/>
                <w:bCs/>
                <w:sz w:val="16"/>
                <w:szCs w:val="16"/>
              </w:rPr>
              <w:t>GOBP_RIBOSOMAL_SUBUNIT_EXPORT_FROM_NUCLEUS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62A4D43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239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FE2E5A5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1.850</w:t>
            </w:r>
          </w:p>
        </w:tc>
        <w:tc>
          <w:tcPr>
            <w:tcW w:w="4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E90D0C5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0.000</w:t>
            </w:r>
          </w:p>
        </w:tc>
        <w:tc>
          <w:tcPr>
            <w:tcW w:w="239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4A5E9A3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1.800</w:t>
            </w:r>
          </w:p>
        </w:tc>
        <w:tc>
          <w:tcPr>
            <w:tcW w:w="45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C00E469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0.002</w:t>
            </w:r>
          </w:p>
        </w:tc>
      </w:tr>
      <w:tr w:rsidR="000D217D" w:rsidRPr="000D217D" w14:paraId="1FA579DA" w14:textId="77777777" w:rsidTr="000D217D">
        <w:trPr>
          <w:trHeight w:val="116"/>
        </w:trPr>
        <w:tc>
          <w:tcPr>
            <w:tcW w:w="32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5380905" w14:textId="77777777" w:rsidR="000D217D" w:rsidRPr="000D217D" w:rsidRDefault="000D217D" w:rsidP="000D217D">
            <w:pPr>
              <w:snapToGrid w:val="0"/>
              <w:spacing w:after="0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GOBP_CELL_JUNCTION_ORGANIZATION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1BED331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428</w:t>
            </w:r>
          </w:p>
        </w:tc>
        <w:tc>
          <w:tcPr>
            <w:tcW w:w="239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0B8D87D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1.700</w:t>
            </w:r>
          </w:p>
        </w:tc>
        <w:tc>
          <w:tcPr>
            <w:tcW w:w="4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E561D82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0.000</w:t>
            </w:r>
          </w:p>
        </w:tc>
        <w:tc>
          <w:tcPr>
            <w:tcW w:w="239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8B6E5DC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1.800</w:t>
            </w:r>
          </w:p>
        </w:tc>
        <w:tc>
          <w:tcPr>
            <w:tcW w:w="45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B9CF667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0.000</w:t>
            </w:r>
          </w:p>
        </w:tc>
      </w:tr>
      <w:tr w:rsidR="000D217D" w:rsidRPr="000D217D" w14:paraId="1508EC6C" w14:textId="77777777" w:rsidTr="000D217D">
        <w:trPr>
          <w:trHeight w:val="116"/>
        </w:trPr>
        <w:tc>
          <w:tcPr>
            <w:tcW w:w="32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A406F06" w14:textId="77777777" w:rsidR="000D217D" w:rsidRPr="000D217D" w:rsidRDefault="000D217D" w:rsidP="000D217D">
            <w:pPr>
              <w:snapToGrid w:val="0"/>
              <w:spacing w:after="0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GOBP_ESTABLISHMENT_OF_CELL_POLARITY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4EFEFF5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118</w:t>
            </w:r>
          </w:p>
        </w:tc>
        <w:tc>
          <w:tcPr>
            <w:tcW w:w="239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3D53504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1.740</w:t>
            </w:r>
          </w:p>
        </w:tc>
        <w:tc>
          <w:tcPr>
            <w:tcW w:w="4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55F97F9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0.004</w:t>
            </w:r>
          </w:p>
        </w:tc>
        <w:tc>
          <w:tcPr>
            <w:tcW w:w="239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F55E3CD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1.790</w:t>
            </w:r>
          </w:p>
        </w:tc>
        <w:tc>
          <w:tcPr>
            <w:tcW w:w="45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D112016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0.002</w:t>
            </w:r>
          </w:p>
        </w:tc>
      </w:tr>
      <w:tr w:rsidR="000D217D" w:rsidRPr="000D217D" w14:paraId="4A33D2CA" w14:textId="77777777" w:rsidTr="000D217D">
        <w:trPr>
          <w:trHeight w:val="116"/>
        </w:trPr>
        <w:tc>
          <w:tcPr>
            <w:tcW w:w="32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262AB9A" w14:textId="77777777" w:rsidR="000D217D" w:rsidRPr="000D217D" w:rsidRDefault="000D217D" w:rsidP="000D217D">
            <w:pPr>
              <w:snapToGrid w:val="0"/>
              <w:spacing w:after="0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GOBP_IMPORT_INTO_NUCLEUS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E5DE78B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140</w:t>
            </w:r>
          </w:p>
        </w:tc>
        <w:tc>
          <w:tcPr>
            <w:tcW w:w="239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388ACF8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1.590</w:t>
            </w:r>
          </w:p>
        </w:tc>
        <w:tc>
          <w:tcPr>
            <w:tcW w:w="4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D60681B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0.008</w:t>
            </w:r>
          </w:p>
        </w:tc>
        <w:tc>
          <w:tcPr>
            <w:tcW w:w="239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686AEA0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1.790</w:t>
            </w:r>
          </w:p>
        </w:tc>
        <w:tc>
          <w:tcPr>
            <w:tcW w:w="45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7E5E94B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0.000</w:t>
            </w:r>
          </w:p>
        </w:tc>
      </w:tr>
      <w:tr w:rsidR="000D217D" w:rsidRPr="000D217D" w14:paraId="45F0A839" w14:textId="77777777" w:rsidTr="000D217D">
        <w:trPr>
          <w:trHeight w:val="116"/>
        </w:trPr>
        <w:tc>
          <w:tcPr>
            <w:tcW w:w="32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12A62A1" w14:textId="77777777" w:rsidR="000D217D" w:rsidRPr="000D217D" w:rsidRDefault="000D217D" w:rsidP="000D217D">
            <w:pPr>
              <w:snapToGrid w:val="0"/>
              <w:spacing w:after="0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GOBP_POSITIVE_REGULATION_OF_LOCOMOTION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2168CC3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366</w:t>
            </w:r>
          </w:p>
        </w:tc>
        <w:tc>
          <w:tcPr>
            <w:tcW w:w="239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622D941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1.660</w:t>
            </w:r>
          </w:p>
        </w:tc>
        <w:tc>
          <w:tcPr>
            <w:tcW w:w="4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1F53FE0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0.000</w:t>
            </w:r>
          </w:p>
        </w:tc>
        <w:tc>
          <w:tcPr>
            <w:tcW w:w="239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8A01CC3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1.760</w:t>
            </w:r>
          </w:p>
        </w:tc>
        <w:tc>
          <w:tcPr>
            <w:tcW w:w="45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17C3B02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0.000</w:t>
            </w:r>
          </w:p>
        </w:tc>
      </w:tr>
      <w:tr w:rsidR="000D217D" w:rsidRPr="000D217D" w14:paraId="58936327" w14:textId="77777777" w:rsidTr="000D217D">
        <w:trPr>
          <w:trHeight w:val="116"/>
        </w:trPr>
        <w:tc>
          <w:tcPr>
            <w:tcW w:w="32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C726D25" w14:textId="77777777" w:rsidR="000D217D" w:rsidRPr="000D217D" w:rsidRDefault="000D217D" w:rsidP="000D217D">
            <w:pPr>
              <w:snapToGrid w:val="0"/>
              <w:spacing w:after="0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GOBP_REGULATION_OF_ERBB_SIGNALING_PATHWAY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CD20780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56</w:t>
            </w:r>
          </w:p>
        </w:tc>
        <w:tc>
          <w:tcPr>
            <w:tcW w:w="239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07671EB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1.670</w:t>
            </w:r>
          </w:p>
        </w:tc>
        <w:tc>
          <w:tcPr>
            <w:tcW w:w="4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AFD3BF6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0.002</w:t>
            </w:r>
          </w:p>
        </w:tc>
        <w:tc>
          <w:tcPr>
            <w:tcW w:w="239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FF1FBF3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1.760</w:t>
            </w:r>
          </w:p>
        </w:tc>
        <w:tc>
          <w:tcPr>
            <w:tcW w:w="45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15B59DD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0.004</w:t>
            </w:r>
          </w:p>
        </w:tc>
      </w:tr>
      <w:tr w:rsidR="000D217D" w:rsidRPr="000D217D" w14:paraId="637A72AB" w14:textId="77777777" w:rsidTr="000D217D">
        <w:trPr>
          <w:trHeight w:val="116"/>
        </w:trPr>
        <w:tc>
          <w:tcPr>
            <w:tcW w:w="32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94FB05A" w14:textId="77777777" w:rsidR="000D217D" w:rsidRPr="000D217D" w:rsidRDefault="000D217D" w:rsidP="000D217D">
            <w:pPr>
              <w:snapToGrid w:val="0"/>
              <w:spacing w:after="0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GOBP_REGULATION_OF_CELL_ADHESION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12D36B9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419</w:t>
            </w:r>
          </w:p>
        </w:tc>
        <w:tc>
          <w:tcPr>
            <w:tcW w:w="239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E9942BA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1.590</w:t>
            </w:r>
          </w:p>
        </w:tc>
        <w:tc>
          <w:tcPr>
            <w:tcW w:w="4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8A1CC97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0.000</w:t>
            </w:r>
          </w:p>
        </w:tc>
        <w:tc>
          <w:tcPr>
            <w:tcW w:w="239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2326970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1.750</w:t>
            </w:r>
          </w:p>
        </w:tc>
        <w:tc>
          <w:tcPr>
            <w:tcW w:w="45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303CA73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0.000</w:t>
            </w:r>
          </w:p>
        </w:tc>
      </w:tr>
      <w:tr w:rsidR="000D217D" w:rsidRPr="000D217D" w14:paraId="177EE1AF" w14:textId="77777777" w:rsidTr="000D217D">
        <w:trPr>
          <w:trHeight w:val="116"/>
        </w:trPr>
        <w:tc>
          <w:tcPr>
            <w:tcW w:w="32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B8E029A" w14:textId="77777777" w:rsidR="000D217D" w:rsidRPr="000D217D" w:rsidRDefault="000D217D" w:rsidP="000D217D">
            <w:pPr>
              <w:snapToGrid w:val="0"/>
              <w:spacing w:after="0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GOBP_CELL_MATRIX_ADHESION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206D125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127</w:t>
            </w:r>
          </w:p>
        </w:tc>
        <w:tc>
          <w:tcPr>
            <w:tcW w:w="239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A925462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1.820</w:t>
            </w:r>
          </w:p>
        </w:tc>
        <w:tc>
          <w:tcPr>
            <w:tcW w:w="4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ABBE234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0.002</w:t>
            </w:r>
          </w:p>
        </w:tc>
        <w:tc>
          <w:tcPr>
            <w:tcW w:w="239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4E1E459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1.750</w:t>
            </w:r>
          </w:p>
        </w:tc>
        <w:tc>
          <w:tcPr>
            <w:tcW w:w="45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901DCC2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0.002</w:t>
            </w:r>
          </w:p>
        </w:tc>
      </w:tr>
      <w:tr w:rsidR="000D217D" w:rsidRPr="000D217D" w14:paraId="4182092D" w14:textId="77777777" w:rsidTr="000D217D">
        <w:trPr>
          <w:trHeight w:val="116"/>
        </w:trPr>
        <w:tc>
          <w:tcPr>
            <w:tcW w:w="32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9A4BCEE" w14:textId="77777777" w:rsidR="000D217D" w:rsidRPr="000D217D" w:rsidRDefault="000D217D" w:rsidP="000D217D">
            <w:pPr>
              <w:snapToGrid w:val="0"/>
              <w:spacing w:after="0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GOBP_NUCLEOBASE_CONTAINING_COMPOUND_TRANSPORT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FF0E5CE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151</w:t>
            </w:r>
          </w:p>
        </w:tc>
        <w:tc>
          <w:tcPr>
            <w:tcW w:w="239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7ACE6AE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1.690</w:t>
            </w:r>
          </w:p>
        </w:tc>
        <w:tc>
          <w:tcPr>
            <w:tcW w:w="4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F1A68B1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0.008</w:t>
            </w:r>
          </w:p>
        </w:tc>
        <w:tc>
          <w:tcPr>
            <w:tcW w:w="239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32F3315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1.730</w:t>
            </w:r>
          </w:p>
        </w:tc>
        <w:tc>
          <w:tcPr>
            <w:tcW w:w="45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4C76BDF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0.004</w:t>
            </w:r>
          </w:p>
        </w:tc>
      </w:tr>
      <w:tr w:rsidR="000D217D" w:rsidRPr="000D217D" w14:paraId="1C8308B8" w14:textId="77777777" w:rsidTr="000D217D">
        <w:trPr>
          <w:trHeight w:val="116"/>
        </w:trPr>
        <w:tc>
          <w:tcPr>
            <w:tcW w:w="32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4A6E1E8" w14:textId="77777777" w:rsidR="000D217D" w:rsidRPr="000D217D" w:rsidRDefault="000D217D" w:rsidP="000D217D">
            <w:pPr>
              <w:snapToGrid w:val="0"/>
              <w:spacing w:after="0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GOBP_ACTIN_FILAMENT_BASED_PROCESS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13563F7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471</w:t>
            </w:r>
          </w:p>
        </w:tc>
        <w:tc>
          <w:tcPr>
            <w:tcW w:w="239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848B6AC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1.720</w:t>
            </w:r>
          </w:p>
        </w:tc>
        <w:tc>
          <w:tcPr>
            <w:tcW w:w="4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894CA51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0.000</w:t>
            </w:r>
          </w:p>
        </w:tc>
        <w:tc>
          <w:tcPr>
            <w:tcW w:w="239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F223EC0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1.720</w:t>
            </w:r>
          </w:p>
        </w:tc>
        <w:tc>
          <w:tcPr>
            <w:tcW w:w="45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FCDFD80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0.000</w:t>
            </w:r>
          </w:p>
        </w:tc>
      </w:tr>
      <w:tr w:rsidR="000D217D" w:rsidRPr="000D217D" w14:paraId="29D752B5" w14:textId="77777777" w:rsidTr="000D217D">
        <w:trPr>
          <w:trHeight w:val="116"/>
        </w:trPr>
        <w:tc>
          <w:tcPr>
            <w:tcW w:w="32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9F24000" w14:textId="77777777" w:rsidR="000D217D" w:rsidRPr="000D217D" w:rsidRDefault="000D217D" w:rsidP="000D217D">
            <w:pPr>
              <w:snapToGrid w:val="0"/>
              <w:spacing w:after="0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GOBP_REGULATION_OF_NUCLEOCYTOPLASMIC_TRANSPORT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D8E32F2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239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3451375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1.750</w:t>
            </w:r>
          </w:p>
        </w:tc>
        <w:tc>
          <w:tcPr>
            <w:tcW w:w="4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C08230E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0.000</w:t>
            </w:r>
          </w:p>
        </w:tc>
        <w:tc>
          <w:tcPr>
            <w:tcW w:w="239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F35A8BA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1.710</w:t>
            </w:r>
          </w:p>
        </w:tc>
        <w:tc>
          <w:tcPr>
            <w:tcW w:w="45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896BCD6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0.008</w:t>
            </w:r>
          </w:p>
        </w:tc>
      </w:tr>
      <w:tr w:rsidR="000D217D" w:rsidRPr="000D217D" w14:paraId="7E693DCA" w14:textId="77777777" w:rsidTr="000D217D">
        <w:trPr>
          <w:trHeight w:val="116"/>
        </w:trPr>
        <w:tc>
          <w:tcPr>
            <w:tcW w:w="32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48CB1FC" w14:textId="77777777" w:rsidR="000D217D" w:rsidRPr="000D217D" w:rsidRDefault="000D217D" w:rsidP="000D217D">
            <w:pPr>
              <w:snapToGrid w:val="0"/>
              <w:spacing w:after="0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GOBP_PROTEIN_LOCALIZATION_TO_NUCLEUS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494EE48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253</w:t>
            </w:r>
          </w:p>
        </w:tc>
        <w:tc>
          <w:tcPr>
            <w:tcW w:w="239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08622E9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1.640</w:t>
            </w:r>
          </w:p>
        </w:tc>
        <w:tc>
          <w:tcPr>
            <w:tcW w:w="4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4F62DEA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0.004</w:t>
            </w:r>
          </w:p>
        </w:tc>
        <w:tc>
          <w:tcPr>
            <w:tcW w:w="239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34C7214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1.680</w:t>
            </w:r>
          </w:p>
        </w:tc>
        <w:tc>
          <w:tcPr>
            <w:tcW w:w="45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6C13DB6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0.000</w:t>
            </w:r>
          </w:p>
        </w:tc>
      </w:tr>
      <w:tr w:rsidR="000D217D" w:rsidRPr="000D217D" w14:paraId="05DD61DF" w14:textId="77777777" w:rsidTr="000D217D">
        <w:trPr>
          <w:trHeight w:val="116"/>
        </w:trPr>
        <w:tc>
          <w:tcPr>
            <w:tcW w:w="32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67463F2" w14:textId="77777777" w:rsidR="000D217D" w:rsidRPr="000D217D" w:rsidRDefault="000D217D" w:rsidP="000D217D">
            <w:pPr>
              <w:snapToGrid w:val="0"/>
              <w:spacing w:after="0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GOBP_ACTOMYOSIN_STRUCTURE_ORGANIZATION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A2B149A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122</w:t>
            </w:r>
          </w:p>
        </w:tc>
        <w:tc>
          <w:tcPr>
            <w:tcW w:w="239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1C2420B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1.590</w:t>
            </w:r>
          </w:p>
        </w:tc>
        <w:tc>
          <w:tcPr>
            <w:tcW w:w="4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46C81A0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0.006</w:t>
            </w:r>
          </w:p>
        </w:tc>
        <w:tc>
          <w:tcPr>
            <w:tcW w:w="239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1B5CAF6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1.680</w:t>
            </w:r>
          </w:p>
        </w:tc>
        <w:tc>
          <w:tcPr>
            <w:tcW w:w="45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6383887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0.004</w:t>
            </w:r>
          </w:p>
        </w:tc>
      </w:tr>
      <w:tr w:rsidR="000D217D" w:rsidRPr="000D217D" w14:paraId="32B66E1F" w14:textId="77777777" w:rsidTr="000D217D">
        <w:trPr>
          <w:trHeight w:val="116"/>
        </w:trPr>
        <w:tc>
          <w:tcPr>
            <w:tcW w:w="32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9005EC9" w14:textId="77777777" w:rsidR="000D217D" w:rsidRPr="000D217D" w:rsidRDefault="000D217D" w:rsidP="000D217D">
            <w:pPr>
              <w:snapToGrid w:val="0"/>
              <w:spacing w:after="0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GOBP_ERBB_SIGNALING_PATHWAY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E411664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82</w:t>
            </w:r>
          </w:p>
        </w:tc>
        <w:tc>
          <w:tcPr>
            <w:tcW w:w="239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204DE35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1.800</w:t>
            </w:r>
          </w:p>
        </w:tc>
        <w:tc>
          <w:tcPr>
            <w:tcW w:w="4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FCD75F6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0.000</w:t>
            </w:r>
          </w:p>
        </w:tc>
        <w:tc>
          <w:tcPr>
            <w:tcW w:w="239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8334EFC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1.670</w:t>
            </w:r>
          </w:p>
        </w:tc>
        <w:tc>
          <w:tcPr>
            <w:tcW w:w="45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369F3B0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0.008</w:t>
            </w:r>
          </w:p>
        </w:tc>
      </w:tr>
      <w:tr w:rsidR="000D217D" w:rsidRPr="000D217D" w14:paraId="14E6F4E1" w14:textId="77777777" w:rsidTr="000D217D">
        <w:trPr>
          <w:trHeight w:val="116"/>
        </w:trPr>
        <w:tc>
          <w:tcPr>
            <w:tcW w:w="32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BAB642B" w14:textId="77777777" w:rsidR="000D217D" w:rsidRPr="000D217D" w:rsidRDefault="000D217D" w:rsidP="000D217D">
            <w:pPr>
              <w:snapToGrid w:val="0"/>
              <w:spacing w:after="0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GOBP_RNA_DESTABILIZATION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92E9559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239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B243500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1.690</w:t>
            </w:r>
          </w:p>
        </w:tc>
        <w:tc>
          <w:tcPr>
            <w:tcW w:w="4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7120749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0.006</w:t>
            </w:r>
          </w:p>
        </w:tc>
        <w:tc>
          <w:tcPr>
            <w:tcW w:w="239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9AE3D87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1.670</w:t>
            </w:r>
          </w:p>
        </w:tc>
        <w:tc>
          <w:tcPr>
            <w:tcW w:w="45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C7B6539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0.004</w:t>
            </w:r>
          </w:p>
        </w:tc>
      </w:tr>
      <w:tr w:rsidR="000D217D" w:rsidRPr="000D217D" w14:paraId="427C5AA8" w14:textId="77777777" w:rsidTr="000D217D">
        <w:trPr>
          <w:trHeight w:val="116"/>
        </w:trPr>
        <w:tc>
          <w:tcPr>
            <w:tcW w:w="32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B4D25EA" w14:textId="77777777" w:rsidR="000D217D" w:rsidRPr="000D217D" w:rsidRDefault="000D217D" w:rsidP="000D217D">
            <w:pPr>
              <w:snapToGrid w:val="0"/>
              <w:spacing w:after="0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GOBP_CELL_SUBSTRATE_ADHESION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9B47B77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200</w:t>
            </w:r>
          </w:p>
        </w:tc>
        <w:tc>
          <w:tcPr>
            <w:tcW w:w="239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BF16F00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1.710</w:t>
            </w:r>
          </w:p>
        </w:tc>
        <w:tc>
          <w:tcPr>
            <w:tcW w:w="4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83C4CFB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0.002</w:t>
            </w:r>
          </w:p>
        </w:tc>
        <w:tc>
          <w:tcPr>
            <w:tcW w:w="239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C622E4C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1.660</w:t>
            </w:r>
          </w:p>
        </w:tc>
        <w:tc>
          <w:tcPr>
            <w:tcW w:w="45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D96EFDB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0.002</w:t>
            </w:r>
          </w:p>
        </w:tc>
      </w:tr>
      <w:tr w:rsidR="000D217D" w:rsidRPr="000D217D" w14:paraId="65F2D173" w14:textId="77777777" w:rsidTr="000D217D">
        <w:trPr>
          <w:trHeight w:val="116"/>
        </w:trPr>
        <w:tc>
          <w:tcPr>
            <w:tcW w:w="32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7AEBE6A" w14:textId="77777777" w:rsidR="000D217D" w:rsidRPr="000D217D" w:rsidRDefault="000D217D" w:rsidP="000D217D">
            <w:pPr>
              <w:snapToGrid w:val="0"/>
              <w:spacing w:after="0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GOBP_REGULATION_OF_PROTEIN_LOCALIZATION_TO_NUCLEUS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5CBCB1D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117</w:t>
            </w:r>
          </w:p>
        </w:tc>
        <w:tc>
          <w:tcPr>
            <w:tcW w:w="239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63BF2E0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1.570</w:t>
            </w:r>
          </w:p>
        </w:tc>
        <w:tc>
          <w:tcPr>
            <w:tcW w:w="4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4E13EF6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0.004</w:t>
            </w:r>
          </w:p>
        </w:tc>
        <w:tc>
          <w:tcPr>
            <w:tcW w:w="239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0393710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1.660</w:t>
            </w:r>
          </w:p>
        </w:tc>
        <w:tc>
          <w:tcPr>
            <w:tcW w:w="45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E023687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0.002</w:t>
            </w:r>
          </w:p>
        </w:tc>
      </w:tr>
      <w:tr w:rsidR="000D217D" w:rsidRPr="000D217D" w14:paraId="5B1CF0B9" w14:textId="77777777" w:rsidTr="000D217D">
        <w:trPr>
          <w:trHeight w:val="116"/>
        </w:trPr>
        <w:tc>
          <w:tcPr>
            <w:tcW w:w="32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F5A2516" w14:textId="77777777" w:rsidR="000D217D" w:rsidRPr="000D217D" w:rsidRDefault="000D217D" w:rsidP="000D217D">
            <w:pPr>
              <w:snapToGrid w:val="0"/>
              <w:spacing w:after="0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GOBP_RNA_MEDIATED_GENE_SILENCING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04D7D95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87</w:t>
            </w:r>
          </w:p>
        </w:tc>
        <w:tc>
          <w:tcPr>
            <w:tcW w:w="239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7D786A3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1.650</w:t>
            </w:r>
          </w:p>
        </w:tc>
        <w:tc>
          <w:tcPr>
            <w:tcW w:w="4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254D5F6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0.010</w:t>
            </w:r>
          </w:p>
        </w:tc>
        <w:tc>
          <w:tcPr>
            <w:tcW w:w="239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BA1016D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1.650</w:t>
            </w:r>
          </w:p>
        </w:tc>
        <w:tc>
          <w:tcPr>
            <w:tcW w:w="45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AC0A23E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0.009</w:t>
            </w:r>
          </w:p>
        </w:tc>
      </w:tr>
      <w:tr w:rsidR="000D217D" w:rsidRPr="000D217D" w14:paraId="63AD5EDA" w14:textId="77777777" w:rsidTr="000D217D">
        <w:trPr>
          <w:trHeight w:val="116"/>
        </w:trPr>
        <w:tc>
          <w:tcPr>
            <w:tcW w:w="32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04BDF00" w14:textId="77777777" w:rsidR="000D217D" w:rsidRPr="000D217D" w:rsidRDefault="000D217D" w:rsidP="000D217D">
            <w:pPr>
              <w:snapToGrid w:val="0"/>
              <w:spacing w:after="0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GOBP_NUCLEUS_ORGANIZATION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9B6A4CA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114</w:t>
            </w:r>
          </w:p>
        </w:tc>
        <w:tc>
          <w:tcPr>
            <w:tcW w:w="239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EDCD683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1.790</w:t>
            </w:r>
          </w:p>
        </w:tc>
        <w:tc>
          <w:tcPr>
            <w:tcW w:w="4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91E54DB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0.000</w:t>
            </w:r>
          </w:p>
        </w:tc>
        <w:tc>
          <w:tcPr>
            <w:tcW w:w="239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BAA1361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1.640</w:t>
            </w:r>
          </w:p>
        </w:tc>
        <w:tc>
          <w:tcPr>
            <w:tcW w:w="45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6B61E19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0.006</w:t>
            </w:r>
          </w:p>
        </w:tc>
      </w:tr>
      <w:tr w:rsidR="000D217D" w:rsidRPr="000D217D" w14:paraId="4367B991" w14:textId="77777777" w:rsidTr="000D217D">
        <w:trPr>
          <w:trHeight w:val="116"/>
        </w:trPr>
        <w:tc>
          <w:tcPr>
            <w:tcW w:w="32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D1CACC3" w14:textId="77777777" w:rsidR="000D217D" w:rsidRPr="000D217D" w:rsidRDefault="000D217D" w:rsidP="000D217D">
            <w:pPr>
              <w:snapToGrid w:val="0"/>
              <w:spacing w:after="0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GOBP_HEART_PROCESS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01C66F8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239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CA6FF6C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1.690</w:t>
            </w:r>
          </w:p>
        </w:tc>
        <w:tc>
          <w:tcPr>
            <w:tcW w:w="4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DA1CF71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0.000</w:t>
            </w:r>
          </w:p>
        </w:tc>
        <w:tc>
          <w:tcPr>
            <w:tcW w:w="239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39FE99C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1.600</w:t>
            </w:r>
          </w:p>
        </w:tc>
        <w:tc>
          <w:tcPr>
            <w:tcW w:w="45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8D1CB0F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0.004</w:t>
            </w:r>
          </w:p>
        </w:tc>
      </w:tr>
      <w:tr w:rsidR="000D217D" w:rsidRPr="000D217D" w14:paraId="3BBC863E" w14:textId="77777777" w:rsidTr="000D217D">
        <w:trPr>
          <w:trHeight w:val="41"/>
        </w:trPr>
        <w:tc>
          <w:tcPr>
            <w:tcW w:w="3219" w:type="pct"/>
            <w:tcBorders>
              <w:top w:val="single" w:sz="6" w:space="0" w:color="FFFFFF"/>
              <w:left w:val="single" w:sz="6" w:space="0" w:color="FFFFFF"/>
              <w:bottom w:val="single" w:sz="18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D46D593" w14:textId="77777777" w:rsidR="000D217D" w:rsidRPr="000D217D" w:rsidRDefault="000D217D" w:rsidP="000D217D">
            <w:pPr>
              <w:snapToGrid w:val="0"/>
              <w:spacing w:after="0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GOBP_MUSCLE_SYSTEM_PROCESS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17C69CE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184</w:t>
            </w:r>
          </w:p>
        </w:tc>
        <w:tc>
          <w:tcPr>
            <w:tcW w:w="239" w:type="pct"/>
            <w:tcBorders>
              <w:top w:val="single" w:sz="6" w:space="0" w:color="FFFFFF"/>
              <w:left w:val="single" w:sz="4" w:space="0" w:color="auto"/>
              <w:bottom w:val="single" w:sz="18" w:space="0" w:color="000000"/>
              <w:right w:val="single" w:sz="6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CF3D1FD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1.680</w:t>
            </w:r>
          </w:p>
        </w:tc>
        <w:tc>
          <w:tcPr>
            <w:tcW w:w="457" w:type="pct"/>
            <w:tcBorders>
              <w:top w:val="single" w:sz="6" w:space="0" w:color="FFFFFF"/>
              <w:left w:val="single" w:sz="6" w:space="0" w:color="FFFFFF"/>
              <w:bottom w:val="single" w:sz="18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0CB9BB1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0.006</w:t>
            </w:r>
          </w:p>
        </w:tc>
        <w:tc>
          <w:tcPr>
            <w:tcW w:w="239" w:type="pct"/>
            <w:tcBorders>
              <w:top w:val="single" w:sz="6" w:space="0" w:color="FFFFFF"/>
              <w:left w:val="single" w:sz="4" w:space="0" w:color="auto"/>
              <w:bottom w:val="single" w:sz="18" w:space="0" w:color="000000"/>
              <w:right w:val="single" w:sz="6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E20CBC3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1.540</w:t>
            </w:r>
          </w:p>
        </w:tc>
        <w:tc>
          <w:tcPr>
            <w:tcW w:w="456" w:type="pct"/>
            <w:tcBorders>
              <w:top w:val="single" w:sz="6" w:space="0" w:color="FFFFFF"/>
              <w:left w:val="single" w:sz="6" w:space="0" w:color="FFFFFF"/>
              <w:bottom w:val="single" w:sz="18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B35D86C" w14:textId="77777777" w:rsidR="000D217D" w:rsidRPr="000D217D" w:rsidRDefault="000D217D" w:rsidP="000D217D">
            <w:pPr>
              <w:snapToGrid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D217D">
              <w:rPr>
                <w:rFonts w:cs="Arial"/>
                <w:sz w:val="16"/>
                <w:szCs w:val="16"/>
              </w:rPr>
              <w:t>0.006</w:t>
            </w:r>
          </w:p>
        </w:tc>
      </w:tr>
    </w:tbl>
    <w:p w14:paraId="15050706" w14:textId="5FD71018" w:rsidR="000D217D" w:rsidRPr="000D217D" w:rsidRDefault="000D217D">
      <w:pPr>
        <w:rPr>
          <w:sz w:val="16"/>
          <w:szCs w:val="16"/>
        </w:rPr>
      </w:pPr>
      <w:r w:rsidRPr="000D217D">
        <w:rPr>
          <w:sz w:val="16"/>
          <w:szCs w:val="16"/>
        </w:rPr>
        <w:t xml:space="preserve">* GSEAs of scRNA-seq data were performed with BP subset of GO pathway (3185 gene sets with a filter of 15 – 500 genes/set). Totally, 49 gene sets were overlapped with the significantly enriched gene sets (P &lt; 0.01) in comparisons of Trans vs Epi and Trans vs Mes. </w:t>
      </w:r>
      <w:proofErr w:type="gramStart"/>
      <w:r w:rsidRPr="000D217D">
        <w:rPr>
          <w:sz w:val="16"/>
          <w:szCs w:val="16"/>
        </w:rPr>
        <w:t>Gene set size (number of genes),</w:t>
      </w:r>
      <w:proofErr w:type="gramEnd"/>
      <w:r w:rsidRPr="000D217D">
        <w:rPr>
          <w:sz w:val="16"/>
          <w:szCs w:val="16"/>
        </w:rPr>
        <w:t xml:space="preserve"> normalized enrich scores (NES) and nominal P values (NOM p-</w:t>
      </w:r>
      <w:proofErr w:type="spellStart"/>
      <w:r w:rsidRPr="000D217D">
        <w:rPr>
          <w:sz w:val="16"/>
          <w:szCs w:val="16"/>
        </w:rPr>
        <w:t>val</w:t>
      </w:r>
      <w:proofErr w:type="spellEnd"/>
      <w:r w:rsidRPr="000D217D">
        <w:rPr>
          <w:sz w:val="16"/>
          <w:szCs w:val="16"/>
        </w:rPr>
        <w:t>) are shown in the table. Pathways related to Ribosome or RRNA processing were highlighted in red.</w:t>
      </w:r>
    </w:p>
    <w:sectPr w:rsidR="000D217D" w:rsidRPr="000D217D" w:rsidSect="000A188D">
      <w:type w:val="continuous"/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17D"/>
    <w:rsid w:val="000A188D"/>
    <w:rsid w:val="000D217D"/>
    <w:rsid w:val="001967AE"/>
    <w:rsid w:val="001D163F"/>
    <w:rsid w:val="00906346"/>
    <w:rsid w:val="00BF1F18"/>
    <w:rsid w:val="00E807D9"/>
    <w:rsid w:val="00EC107B"/>
    <w:rsid w:val="00EF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A5E809"/>
  <w15:chartTrackingRefBased/>
  <w15:docId w15:val="{04556180-3464-4E1C-9EE0-F02220D05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KaiTi" w:hAnsi="Arial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14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401</Words>
  <Characters>3289</Characters>
  <Application>Microsoft Office Word</Application>
  <DocSecurity>0</DocSecurity>
  <Lines>328</Lines>
  <Paragraphs>335</Paragraphs>
  <ScaleCrop>false</ScaleCrop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Ding Cheng Gao</dc:creator>
  <cp:keywords/>
  <dc:description/>
  <cp:lastModifiedBy>Ding Cheng Gao</cp:lastModifiedBy>
  <cp:revision>1</cp:revision>
  <dcterms:created xsi:type="dcterms:W3CDTF">2024-08-14T19:44:00Z</dcterms:created>
  <dcterms:modified xsi:type="dcterms:W3CDTF">2024-08-14T19:54:00Z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a11a08ef-b00a-4778-88b6-097c7eb627ff</vt:lpwstr>
  </property>
</Properties>
</file>