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7222" w14:textId="5E0E3893" w:rsidR="0011253F" w:rsidRPr="008619DA" w:rsidRDefault="0011253F" w:rsidP="0011253F">
      <w:pPr>
        <w:spacing w:afterLines="100" w:after="24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</w:t>
      </w:r>
      <w:r w:rsidR="00F46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8619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Summary of blood test results for uninfected and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-infected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Slc30a1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fl/</w:t>
      </w:r>
      <w:proofErr w:type="spellStart"/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fl</w:t>
      </w:r>
      <w:proofErr w:type="spellEnd"/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Slc30a1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fl/</w:t>
      </w:r>
      <w:proofErr w:type="gramStart"/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f</w:t>
      </w:r>
      <w:r w:rsidR="007349A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l</w:t>
      </w:r>
      <w:r w:rsidR="007349A1" w:rsidRPr="007349A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;Lyz</w:t>
      </w:r>
      <w:proofErr w:type="gramEnd"/>
      <w:r w:rsidR="007349A1" w:rsidRPr="007349A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2-Cre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mice. </w:t>
      </w:r>
    </w:p>
    <w:tbl>
      <w:tblPr>
        <w:tblW w:w="94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890"/>
        <w:gridCol w:w="2070"/>
        <w:gridCol w:w="1620"/>
        <w:gridCol w:w="2160"/>
      </w:tblGrid>
      <w:tr w:rsidR="0011253F" w:rsidRPr="007349A1" w14:paraId="3977E160" w14:textId="77777777" w:rsidTr="007349A1"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BD891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Measurement</w:t>
            </w:r>
          </w:p>
        </w:tc>
        <w:tc>
          <w:tcPr>
            <w:tcW w:w="189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14:paraId="37406802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Slc30a1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fl/</w:t>
            </w:r>
            <w:proofErr w:type="spellStart"/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</w:t>
            </w:r>
            <w:proofErr w:type="spellEnd"/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  <w:p w14:paraId="3CE2E0DB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Uninfected (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5)</w:t>
            </w:r>
          </w:p>
        </w:tc>
        <w:tc>
          <w:tcPr>
            <w:tcW w:w="207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14:paraId="66D8FA03" w14:textId="2CCE1594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Slc30a1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fl/</w:t>
            </w:r>
            <w:proofErr w:type="spellStart"/>
            <w:proofErr w:type="gramStart"/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</w:t>
            </w:r>
            <w:proofErr w:type="spellEnd"/>
            <w:r w:rsidR="007349A1" w:rsidRPr="007349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;Lyz</w:t>
            </w:r>
            <w:proofErr w:type="gramEnd"/>
            <w:r w:rsidR="007349A1" w:rsidRPr="007349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2-Cre</w:t>
            </w:r>
          </w:p>
          <w:p w14:paraId="2CFC37BB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Uninfected (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6)</w:t>
            </w:r>
          </w:p>
        </w:tc>
        <w:tc>
          <w:tcPr>
            <w:tcW w:w="162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14:paraId="62F2D75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Slc30a1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fl/</w:t>
            </w:r>
            <w:proofErr w:type="spellStart"/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</w:t>
            </w:r>
            <w:proofErr w:type="spellEnd"/>
          </w:p>
          <w:p w14:paraId="193B758E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hpi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5)</w:t>
            </w:r>
          </w:p>
        </w:tc>
        <w:tc>
          <w:tcPr>
            <w:tcW w:w="21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14:paraId="1919795E" w14:textId="58F809AC" w:rsidR="0011253F" w:rsidRPr="008619DA" w:rsidRDefault="0011253F" w:rsidP="00E67F9D">
            <w:pPr>
              <w:spacing w:line="360" w:lineRule="auto"/>
              <w:ind w:right="-25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bookmarkStart w:id="0" w:name="_Hlk130132724"/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Slc30a1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fl/</w:t>
            </w:r>
            <w:proofErr w:type="spellStart"/>
            <w:proofErr w:type="gramStart"/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fl</w:t>
            </w:r>
            <w:proofErr w:type="spellEnd"/>
            <w:r w:rsidR="007349A1" w:rsidRPr="007349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;Lyz</w:t>
            </w:r>
            <w:proofErr w:type="gramEnd"/>
            <w:r w:rsidR="007349A1" w:rsidRPr="007349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2-Cre</w:t>
            </w:r>
          </w:p>
          <w:bookmarkEnd w:id="0"/>
          <w:p w14:paraId="0151C825" w14:textId="77777777" w:rsidR="0011253F" w:rsidRPr="008619DA" w:rsidRDefault="0011253F" w:rsidP="00E67F9D">
            <w:pPr>
              <w:spacing w:line="360" w:lineRule="auto"/>
              <w:ind w:right="-2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hpi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4)</w:t>
            </w:r>
          </w:p>
        </w:tc>
      </w:tr>
      <w:tr w:rsidR="0011253F" w:rsidRPr="008619DA" w14:paraId="40A61B1D" w14:textId="77777777" w:rsidTr="007349A1">
        <w:tc>
          <w:tcPr>
            <w:tcW w:w="1700" w:type="dxa"/>
            <w:tcBorders>
              <w:top w:val="single" w:sz="8" w:space="0" w:color="auto"/>
            </w:tcBorders>
            <w:shd w:val="clear" w:color="auto" w:fill="auto"/>
          </w:tcPr>
          <w:p w14:paraId="470DE09D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WBC 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</w:tcPr>
          <w:p w14:paraId="7A6EC9F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2.29±0.57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</w:tcPr>
          <w:p w14:paraId="0745F367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1.89±0.33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</w:tcPr>
          <w:p w14:paraId="21976999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2.46±1.01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auto" w:fill="auto"/>
          </w:tcPr>
          <w:p w14:paraId="48BAC861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1.38±0.53</w:t>
            </w:r>
          </w:p>
        </w:tc>
      </w:tr>
      <w:tr w:rsidR="0011253F" w:rsidRPr="008619DA" w14:paraId="79C6FE40" w14:textId="77777777" w:rsidTr="007349A1">
        <w:tc>
          <w:tcPr>
            <w:tcW w:w="1700" w:type="dxa"/>
            <w:shd w:val="clear" w:color="auto" w:fill="auto"/>
          </w:tcPr>
          <w:p w14:paraId="3F6AF44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RBC 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12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shd w:val="clear" w:color="auto" w:fill="auto"/>
          </w:tcPr>
          <w:p w14:paraId="0529882F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9.02±0.29</w:t>
            </w:r>
          </w:p>
        </w:tc>
        <w:tc>
          <w:tcPr>
            <w:tcW w:w="2070" w:type="dxa"/>
            <w:shd w:val="clear" w:color="auto" w:fill="auto"/>
          </w:tcPr>
          <w:p w14:paraId="255A1E62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8.85±0.57</w:t>
            </w:r>
          </w:p>
        </w:tc>
        <w:tc>
          <w:tcPr>
            <w:tcW w:w="1620" w:type="dxa"/>
            <w:shd w:val="clear" w:color="auto" w:fill="auto"/>
          </w:tcPr>
          <w:p w14:paraId="0D4C6EFF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9.07±0.63</w:t>
            </w:r>
          </w:p>
        </w:tc>
        <w:tc>
          <w:tcPr>
            <w:tcW w:w="2160" w:type="dxa"/>
            <w:shd w:val="clear" w:color="auto" w:fill="auto"/>
          </w:tcPr>
          <w:p w14:paraId="484AD48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8.72±0.36</w:t>
            </w:r>
          </w:p>
        </w:tc>
      </w:tr>
      <w:tr w:rsidR="0011253F" w:rsidRPr="008619DA" w14:paraId="243FCFB5" w14:textId="77777777" w:rsidTr="007349A1">
        <w:tc>
          <w:tcPr>
            <w:tcW w:w="1700" w:type="dxa"/>
            <w:shd w:val="clear" w:color="auto" w:fill="auto"/>
          </w:tcPr>
          <w:p w14:paraId="6214CF97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Hb (g/dL)</w:t>
            </w:r>
          </w:p>
        </w:tc>
        <w:tc>
          <w:tcPr>
            <w:tcW w:w="1890" w:type="dxa"/>
            <w:shd w:val="clear" w:color="auto" w:fill="auto"/>
          </w:tcPr>
          <w:p w14:paraId="536CB4BD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13.46±0.34</w:t>
            </w:r>
          </w:p>
        </w:tc>
        <w:tc>
          <w:tcPr>
            <w:tcW w:w="2070" w:type="dxa"/>
            <w:shd w:val="clear" w:color="auto" w:fill="auto"/>
          </w:tcPr>
          <w:p w14:paraId="0C5E8B2F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13.37±0.70</w:t>
            </w:r>
          </w:p>
        </w:tc>
        <w:tc>
          <w:tcPr>
            <w:tcW w:w="1620" w:type="dxa"/>
            <w:shd w:val="clear" w:color="auto" w:fill="auto"/>
          </w:tcPr>
          <w:p w14:paraId="220E395B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12.82±1.10</w:t>
            </w:r>
          </w:p>
        </w:tc>
        <w:tc>
          <w:tcPr>
            <w:tcW w:w="2160" w:type="dxa"/>
            <w:shd w:val="clear" w:color="auto" w:fill="auto"/>
          </w:tcPr>
          <w:p w14:paraId="16BB2324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12.53±0.44</w:t>
            </w:r>
          </w:p>
        </w:tc>
      </w:tr>
      <w:tr w:rsidR="0011253F" w:rsidRPr="008619DA" w14:paraId="01A12D6D" w14:textId="77777777" w:rsidTr="007349A1">
        <w:tc>
          <w:tcPr>
            <w:tcW w:w="1700" w:type="dxa"/>
            <w:shd w:val="clear" w:color="auto" w:fill="auto"/>
          </w:tcPr>
          <w:p w14:paraId="3F100C0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Hct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890" w:type="dxa"/>
            <w:shd w:val="clear" w:color="auto" w:fill="auto"/>
          </w:tcPr>
          <w:p w14:paraId="65A92D25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43.56±1.45</w:t>
            </w:r>
          </w:p>
        </w:tc>
        <w:tc>
          <w:tcPr>
            <w:tcW w:w="2070" w:type="dxa"/>
            <w:shd w:val="clear" w:color="auto" w:fill="auto"/>
          </w:tcPr>
          <w:p w14:paraId="2635D9C8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43.42±2.19</w:t>
            </w:r>
          </w:p>
        </w:tc>
        <w:tc>
          <w:tcPr>
            <w:tcW w:w="1620" w:type="dxa"/>
            <w:shd w:val="clear" w:color="auto" w:fill="auto"/>
          </w:tcPr>
          <w:p w14:paraId="7AF0925D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40.98±2.99</w:t>
            </w:r>
          </w:p>
        </w:tc>
        <w:tc>
          <w:tcPr>
            <w:tcW w:w="2160" w:type="dxa"/>
            <w:shd w:val="clear" w:color="auto" w:fill="auto"/>
          </w:tcPr>
          <w:p w14:paraId="7A2BE946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40.68±1.19</w:t>
            </w:r>
          </w:p>
        </w:tc>
      </w:tr>
      <w:tr w:rsidR="0011253F" w:rsidRPr="008619DA" w14:paraId="15317A61" w14:textId="77777777" w:rsidTr="007349A1">
        <w:tc>
          <w:tcPr>
            <w:tcW w:w="1700" w:type="dxa"/>
            <w:shd w:val="clear" w:color="auto" w:fill="auto"/>
          </w:tcPr>
          <w:p w14:paraId="1F585FFA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1" w:name="OLE_LINK83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MCV (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</w:t>
            </w:r>
            <w:bookmarkEnd w:id="1"/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C66C83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48.26±0.84</w:t>
            </w:r>
          </w:p>
        </w:tc>
        <w:tc>
          <w:tcPr>
            <w:tcW w:w="2070" w:type="dxa"/>
            <w:shd w:val="clear" w:color="auto" w:fill="auto"/>
          </w:tcPr>
          <w:p w14:paraId="2E1B0B5B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49.08±1.15</w:t>
            </w:r>
          </w:p>
        </w:tc>
        <w:tc>
          <w:tcPr>
            <w:tcW w:w="1620" w:type="dxa"/>
            <w:shd w:val="clear" w:color="auto" w:fill="auto"/>
          </w:tcPr>
          <w:p w14:paraId="5E8F7471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45.22±1.96</w:t>
            </w:r>
          </w:p>
        </w:tc>
        <w:tc>
          <w:tcPr>
            <w:tcW w:w="2160" w:type="dxa"/>
            <w:shd w:val="clear" w:color="auto" w:fill="auto"/>
          </w:tcPr>
          <w:p w14:paraId="4072F518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46.63±0.59</w:t>
            </w:r>
          </w:p>
        </w:tc>
      </w:tr>
      <w:tr w:rsidR="0011253F" w:rsidRPr="008619DA" w14:paraId="2936DABB" w14:textId="77777777" w:rsidTr="007349A1">
        <w:tc>
          <w:tcPr>
            <w:tcW w:w="1700" w:type="dxa"/>
            <w:shd w:val="clear" w:color="auto" w:fill="auto"/>
          </w:tcPr>
          <w:p w14:paraId="26309ADB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2" w:name="OLE_LINK84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MCH (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pg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bookmarkEnd w:id="2"/>
          </w:p>
        </w:tc>
        <w:tc>
          <w:tcPr>
            <w:tcW w:w="1890" w:type="dxa"/>
            <w:shd w:val="clear" w:color="auto" w:fill="auto"/>
          </w:tcPr>
          <w:p w14:paraId="31B17F34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14.94±0.25</w:t>
            </w:r>
          </w:p>
        </w:tc>
        <w:tc>
          <w:tcPr>
            <w:tcW w:w="2070" w:type="dxa"/>
            <w:shd w:val="clear" w:color="auto" w:fill="auto"/>
          </w:tcPr>
          <w:p w14:paraId="0169B7D9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15.12±0.22</w:t>
            </w:r>
          </w:p>
        </w:tc>
        <w:tc>
          <w:tcPr>
            <w:tcW w:w="1620" w:type="dxa"/>
            <w:shd w:val="clear" w:color="auto" w:fill="auto"/>
          </w:tcPr>
          <w:p w14:paraId="4FBEBE06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14.14±0.52</w:t>
            </w:r>
          </w:p>
        </w:tc>
        <w:tc>
          <w:tcPr>
            <w:tcW w:w="2160" w:type="dxa"/>
            <w:shd w:val="clear" w:color="auto" w:fill="auto"/>
          </w:tcPr>
          <w:p w14:paraId="638CBCE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14.35±0.06</w:t>
            </w:r>
          </w:p>
        </w:tc>
      </w:tr>
      <w:tr w:rsidR="0011253F" w:rsidRPr="008619DA" w14:paraId="0F0665D5" w14:textId="77777777" w:rsidTr="007349A1">
        <w:tc>
          <w:tcPr>
            <w:tcW w:w="1700" w:type="dxa"/>
            <w:shd w:val="clear" w:color="auto" w:fill="auto"/>
          </w:tcPr>
          <w:p w14:paraId="38720D5A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MCHC (g/L)</w:t>
            </w:r>
          </w:p>
        </w:tc>
        <w:tc>
          <w:tcPr>
            <w:tcW w:w="1890" w:type="dxa"/>
            <w:shd w:val="clear" w:color="auto" w:fill="auto"/>
          </w:tcPr>
          <w:p w14:paraId="0A77123C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30.90±0.41</w:t>
            </w:r>
          </w:p>
        </w:tc>
        <w:tc>
          <w:tcPr>
            <w:tcW w:w="2070" w:type="dxa"/>
            <w:shd w:val="clear" w:color="auto" w:fill="auto"/>
          </w:tcPr>
          <w:p w14:paraId="150347CA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30.80±0.52</w:t>
            </w:r>
          </w:p>
        </w:tc>
        <w:tc>
          <w:tcPr>
            <w:tcW w:w="1620" w:type="dxa"/>
            <w:shd w:val="clear" w:color="auto" w:fill="auto"/>
          </w:tcPr>
          <w:p w14:paraId="39E5C881" w14:textId="77777777" w:rsidR="0011253F" w:rsidRPr="008619DA" w:rsidRDefault="0011253F" w:rsidP="00E67F9D">
            <w:pPr>
              <w:tabs>
                <w:tab w:val="center" w:pos="118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31.26±0.67</w:t>
            </w:r>
          </w:p>
        </w:tc>
        <w:tc>
          <w:tcPr>
            <w:tcW w:w="2160" w:type="dxa"/>
            <w:shd w:val="clear" w:color="auto" w:fill="auto"/>
          </w:tcPr>
          <w:p w14:paraId="3F49D89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30.80±0.22</w:t>
            </w:r>
          </w:p>
        </w:tc>
      </w:tr>
      <w:tr w:rsidR="0011253F" w:rsidRPr="008619DA" w14:paraId="56C8393F" w14:textId="77777777" w:rsidTr="007349A1">
        <w:tc>
          <w:tcPr>
            <w:tcW w:w="1700" w:type="dxa"/>
            <w:shd w:val="clear" w:color="auto" w:fill="auto"/>
          </w:tcPr>
          <w:p w14:paraId="037D5B79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PLT 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shd w:val="clear" w:color="auto" w:fill="auto"/>
          </w:tcPr>
          <w:p w14:paraId="7B2AE22E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1301 ±111</w:t>
            </w:r>
          </w:p>
        </w:tc>
        <w:tc>
          <w:tcPr>
            <w:tcW w:w="2070" w:type="dxa"/>
            <w:shd w:val="clear" w:color="auto" w:fill="auto"/>
          </w:tcPr>
          <w:p w14:paraId="37340BE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1086±210</w:t>
            </w:r>
          </w:p>
        </w:tc>
        <w:tc>
          <w:tcPr>
            <w:tcW w:w="1620" w:type="dxa"/>
            <w:shd w:val="clear" w:color="auto" w:fill="auto"/>
          </w:tcPr>
          <w:p w14:paraId="62B8724E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717±99</w:t>
            </w:r>
          </w:p>
        </w:tc>
        <w:tc>
          <w:tcPr>
            <w:tcW w:w="2160" w:type="dxa"/>
            <w:shd w:val="clear" w:color="auto" w:fill="auto"/>
          </w:tcPr>
          <w:p w14:paraId="590603AF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788±148</w:t>
            </w:r>
          </w:p>
        </w:tc>
      </w:tr>
      <w:tr w:rsidR="0011253F" w:rsidRPr="008619DA" w14:paraId="7AF3EB2D" w14:textId="77777777" w:rsidTr="007349A1">
        <w:tc>
          <w:tcPr>
            <w:tcW w:w="1700" w:type="dxa"/>
            <w:shd w:val="clear" w:color="auto" w:fill="auto"/>
          </w:tcPr>
          <w:p w14:paraId="5A491C92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LYM 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shd w:val="clear" w:color="auto" w:fill="auto"/>
          </w:tcPr>
          <w:p w14:paraId="41DA0274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±0.42</w:t>
            </w:r>
          </w:p>
        </w:tc>
        <w:tc>
          <w:tcPr>
            <w:tcW w:w="2070" w:type="dxa"/>
            <w:shd w:val="clear" w:color="auto" w:fill="auto"/>
          </w:tcPr>
          <w:p w14:paraId="639CE7D1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±0.09</w:t>
            </w:r>
          </w:p>
        </w:tc>
        <w:tc>
          <w:tcPr>
            <w:tcW w:w="1620" w:type="dxa"/>
            <w:shd w:val="clear" w:color="auto" w:fill="auto"/>
          </w:tcPr>
          <w:p w14:paraId="1576284D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±0.40</w:t>
            </w:r>
          </w:p>
        </w:tc>
        <w:tc>
          <w:tcPr>
            <w:tcW w:w="2160" w:type="dxa"/>
            <w:shd w:val="clear" w:color="auto" w:fill="auto"/>
          </w:tcPr>
          <w:p w14:paraId="70F4D09C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0.77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±0.25*</w:t>
            </w:r>
          </w:p>
        </w:tc>
      </w:tr>
      <w:tr w:rsidR="0011253F" w:rsidRPr="008619DA" w14:paraId="4DE5ECDC" w14:textId="77777777" w:rsidTr="007349A1">
        <w:tc>
          <w:tcPr>
            <w:tcW w:w="1700" w:type="dxa"/>
            <w:shd w:val="clear" w:color="auto" w:fill="auto"/>
          </w:tcPr>
          <w:p w14:paraId="7A921CF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NEUT 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shd w:val="clear" w:color="auto" w:fill="auto"/>
          </w:tcPr>
          <w:p w14:paraId="526D7D01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0.47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±0.15</w:t>
            </w:r>
          </w:p>
        </w:tc>
        <w:tc>
          <w:tcPr>
            <w:tcW w:w="2070" w:type="dxa"/>
            <w:shd w:val="clear" w:color="auto" w:fill="auto"/>
          </w:tcPr>
          <w:p w14:paraId="4D616A67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±0.07**</w:t>
            </w:r>
          </w:p>
        </w:tc>
        <w:tc>
          <w:tcPr>
            <w:tcW w:w="1620" w:type="dxa"/>
            <w:shd w:val="clear" w:color="auto" w:fill="auto"/>
          </w:tcPr>
          <w:p w14:paraId="2D3BBF7F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±0.42</w:t>
            </w:r>
          </w:p>
        </w:tc>
        <w:tc>
          <w:tcPr>
            <w:tcW w:w="2160" w:type="dxa"/>
            <w:shd w:val="clear" w:color="auto" w:fill="auto"/>
          </w:tcPr>
          <w:p w14:paraId="682E28F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±0.19</w:t>
            </w:r>
          </w:p>
        </w:tc>
      </w:tr>
      <w:tr w:rsidR="0011253F" w:rsidRPr="008619DA" w14:paraId="0B1E5AAD" w14:textId="77777777" w:rsidTr="007349A1">
        <w:tc>
          <w:tcPr>
            <w:tcW w:w="1700" w:type="dxa"/>
            <w:shd w:val="clear" w:color="auto" w:fill="auto"/>
          </w:tcPr>
          <w:p w14:paraId="08BC940F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MONO 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shd w:val="clear" w:color="auto" w:fill="auto"/>
          </w:tcPr>
          <w:p w14:paraId="4588B8A6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±0.05</w:t>
            </w:r>
          </w:p>
        </w:tc>
        <w:tc>
          <w:tcPr>
            <w:tcW w:w="2070" w:type="dxa"/>
            <w:shd w:val="clear" w:color="auto" w:fill="auto"/>
          </w:tcPr>
          <w:p w14:paraId="292090CC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±0.03*</w:t>
            </w:r>
          </w:p>
        </w:tc>
        <w:tc>
          <w:tcPr>
            <w:tcW w:w="1620" w:type="dxa"/>
            <w:shd w:val="clear" w:color="auto" w:fill="auto"/>
          </w:tcPr>
          <w:p w14:paraId="615FA97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±0.19</w:t>
            </w:r>
          </w:p>
        </w:tc>
        <w:tc>
          <w:tcPr>
            <w:tcW w:w="2160" w:type="dxa"/>
            <w:shd w:val="clear" w:color="auto" w:fill="auto"/>
          </w:tcPr>
          <w:p w14:paraId="2DF42AE5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±0.07*</w:t>
            </w:r>
          </w:p>
        </w:tc>
      </w:tr>
      <w:tr w:rsidR="0011253F" w:rsidRPr="008619DA" w14:paraId="22F4B214" w14:textId="77777777" w:rsidTr="007349A1">
        <w:tc>
          <w:tcPr>
            <w:tcW w:w="1700" w:type="dxa"/>
            <w:shd w:val="clear" w:color="auto" w:fill="auto"/>
          </w:tcPr>
          <w:p w14:paraId="26895D44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EO 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shd w:val="clear" w:color="auto" w:fill="auto"/>
          </w:tcPr>
          <w:p w14:paraId="7ECBB8F0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±0.01</w:t>
            </w:r>
          </w:p>
        </w:tc>
        <w:tc>
          <w:tcPr>
            <w:tcW w:w="2070" w:type="dxa"/>
            <w:shd w:val="clear" w:color="auto" w:fill="auto"/>
          </w:tcPr>
          <w:p w14:paraId="6882DB14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±0.02</w:t>
            </w:r>
          </w:p>
        </w:tc>
        <w:tc>
          <w:tcPr>
            <w:tcW w:w="1620" w:type="dxa"/>
            <w:shd w:val="clear" w:color="auto" w:fill="auto"/>
          </w:tcPr>
          <w:p w14:paraId="7F1B6CE6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±0.03</w:t>
            </w:r>
          </w:p>
        </w:tc>
        <w:tc>
          <w:tcPr>
            <w:tcW w:w="2160" w:type="dxa"/>
            <w:shd w:val="clear" w:color="auto" w:fill="auto"/>
          </w:tcPr>
          <w:p w14:paraId="5A2D9D34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±0.01</w:t>
            </w:r>
          </w:p>
        </w:tc>
      </w:tr>
      <w:tr w:rsidR="0011253F" w:rsidRPr="008619DA" w14:paraId="0BBA7878" w14:textId="77777777" w:rsidTr="007349A1"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</w:tcPr>
          <w:p w14:paraId="2060691B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BASO 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(×10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/L)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shd w:val="clear" w:color="auto" w:fill="auto"/>
          </w:tcPr>
          <w:p w14:paraId="2DAD015C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±0.01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</w:tcPr>
          <w:p w14:paraId="6119E40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</w:tcPr>
          <w:p w14:paraId="394D2CC5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±0.11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</w:tcPr>
          <w:p w14:paraId="60BB47B3" w14:textId="77777777" w:rsidR="0011253F" w:rsidRPr="008619DA" w:rsidRDefault="0011253F" w:rsidP="00E67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±0.03</w:t>
            </w:r>
          </w:p>
        </w:tc>
      </w:tr>
    </w:tbl>
    <w:p w14:paraId="0BAC504A" w14:textId="77777777" w:rsidR="0011253F" w:rsidRDefault="0011253F" w:rsidP="0011253F">
      <w:pPr>
        <w:tabs>
          <w:tab w:val="left" w:pos="1430"/>
        </w:tabs>
        <w:adjustRightInd w:val="0"/>
        <w:snapToGrid w:val="0"/>
        <w:spacing w:afterLines="10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0DA1B" w14:textId="30B6EC01" w:rsidR="00C07547" w:rsidRPr="0011253F" w:rsidRDefault="0011253F" w:rsidP="0011253F">
      <w:pPr>
        <w:tabs>
          <w:tab w:val="left" w:pos="1430"/>
        </w:tabs>
        <w:adjustRightInd w:val="0"/>
        <w:snapToGrid w:val="0"/>
        <w:spacing w:afterLines="10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>hpi</w:t>
      </w:r>
      <w:proofErr w:type="spellEnd"/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hours post-infection; WBC, white blood cells; RBC, red blood cells; Hb, hemoglobin; </w:t>
      </w:r>
      <w:proofErr w:type="spellStart"/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>Hct</w:t>
      </w:r>
      <w:proofErr w:type="spellEnd"/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hematocrit; MCV, mean corpuscular volume; MCH, mean corpuscular hemoglobin; MCHC, mean corpuscular hemoglobin concentration; PLT, platelets; LYM, lymphocytes; NEUT; neutrophils, MONO; monocytes, EO, eosinophils; BASO, basophils. Data are presented as the mean ± SEM.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values were determined using 2-tailed unpaired Student’s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>-test</w:t>
      </w:r>
      <w:r w:rsidRPr="008619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>&lt;0.05, **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>&lt;0.01</w:t>
      </w:r>
    </w:p>
    <w:sectPr w:rsidR="00C07547" w:rsidRPr="0011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3F"/>
    <w:rsid w:val="0002573B"/>
    <w:rsid w:val="0011253F"/>
    <w:rsid w:val="001752F1"/>
    <w:rsid w:val="00214103"/>
    <w:rsid w:val="006D26F1"/>
    <w:rsid w:val="006D48A4"/>
    <w:rsid w:val="007349A1"/>
    <w:rsid w:val="008278DC"/>
    <w:rsid w:val="008857C6"/>
    <w:rsid w:val="00AB0E36"/>
    <w:rsid w:val="00B55370"/>
    <w:rsid w:val="00C07547"/>
    <w:rsid w:val="00D0474E"/>
    <w:rsid w:val="00D35DF2"/>
    <w:rsid w:val="00DD4AE8"/>
    <w:rsid w:val="00E57863"/>
    <w:rsid w:val="00EA1BD7"/>
    <w:rsid w:val="00F40012"/>
    <w:rsid w:val="00F46642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48335"/>
  <w15:chartTrackingRefBased/>
  <w15:docId w15:val="{24EDF165-1661-C144-BEBA-52B03A41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53F"/>
    <w:pPr>
      <w:spacing w:after="160" w:line="259" w:lineRule="auto"/>
    </w:pPr>
    <w:rPr>
      <w:rFonts w:eastAsiaTheme="minorEastAsia"/>
      <w:kern w:val="0"/>
      <w:sz w:val="22"/>
      <w:szCs w:val="22"/>
      <w:lang w:val="en-CA" w:eastAsia="zh-C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Pinanong Na Phatthalung</dc:creator>
  <cp:keywords/>
  <dc:description/>
  <cp:lastModifiedBy>Pinanong Na Phatthalung</cp:lastModifiedBy>
  <cp:revision>4</cp:revision>
  <dcterms:created xsi:type="dcterms:W3CDTF">2024-06-07T16:24:00Z</dcterms:created>
  <dcterms:modified xsi:type="dcterms:W3CDTF">2024-08-18T21:53:00Z</dcterms:modified>
</cp:coreProperties>
</file>