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FEDBE39" w:rsidR="00F102CC" w:rsidRPr="003D5AF6" w:rsidRDefault="00B5170B">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00010828" w:rsidRPr="00010828">
              <w:rPr>
                <w:rFonts w:ascii="Noto Sans" w:eastAsia="Noto Sans" w:hAnsi="Noto Sans" w:cs="Noto Sans"/>
                <w:bCs/>
                <w:color w:val="434343"/>
                <w:sz w:val="18"/>
                <w:szCs w:val="18"/>
              </w:rPr>
              <w:t>Availability of data and materials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076A0B" w:rsidR="00F102CC" w:rsidRPr="003D5AF6" w:rsidRDefault="00FB263C">
            <w:pPr>
              <w:rPr>
                <w:rFonts w:ascii="Noto Sans" w:eastAsia="Noto Sans" w:hAnsi="Noto Sans" w:cs="Noto Sans"/>
                <w:bCs/>
                <w:color w:val="434343"/>
                <w:sz w:val="18"/>
                <w:szCs w:val="18"/>
              </w:rPr>
            </w:pPr>
            <w:r w:rsidRPr="00FB263C">
              <w:rPr>
                <w:rFonts w:ascii="Noto Sans" w:eastAsia="Noto Sans" w:hAnsi="Noto Sans" w:cs="Noto Sans"/>
                <w:bCs/>
                <w:color w:val="434343"/>
                <w:sz w:val="18"/>
                <w:szCs w:val="18"/>
              </w:rPr>
              <w:t>Supplementary Table S1.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30E6C0" w:rsidR="00F102CC" w:rsidRPr="003D5AF6" w:rsidRDefault="00C96E62">
            <w:pPr>
              <w:rPr>
                <w:rFonts w:ascii="Noto Sans" w:eastAsia="Noto Sans" w:hAnsi="Noto Sans" w:cs="Noto Sans"/>
                <w:bCs/>
                <w:color w:val="434343"/>
                <w:sz w:val="18"/>
                <w:szCs w:val="18"/>
              </w:rPr>
            </w:pPr>
            <w:r w:rsidRPr="00C96E62">
              <w:rPr>
                <w:rFonts w:ascii="Noto Sans" w:eastAsia="Noto Sans" w:hAnsi="Noto Sans" w:cs="Noto Sans"/>
                <w:bCs/>
                <w:color w:val="434343"/>
                <w:sz w:val="18"/>
                <w:szCs w:val="18"/>
              </w:rPr>
              <w:t>Supplementary Table S2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D16449A" w:rsidR="00F102CC" w:rsidRPr="003D5AF6" w:rsidRDefault="001824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B71FF9">
              <w:rPr>
                <w:rFonts w:ascii="Noto Sans" w:eastAsia="Noto Sans" w:hAnsi="Noto Sans" w:cs="Noto Sans"/>
                <w:bCs/>
                <w:color w:val="434343"/>
                <w:sz w:val="18"/>
                <w:szCs w:val="18"/>
              </w:rPr>
              <w:t>“</w:t>
            </w:r>
            <w:r w:rsidR="00B71FF9" w:rsidRPr="00B71FF9">
              <w:rPr>
                <w:rFonts w:ascii="Noto Sans" w:eastAsia="Noto Sans" w:hAnsi="Noto Sans" w:cs="Noto Sans"/>
                <w:bCs/>
                <w:color w:val="434343"/>
                <w:sz w:val="18"/>
                <w:szCs w:val="18"/>
              </w:rPr>
              <w:t>Material and Methods</w:t>
            </w:r>
            <w:r w:rsidR="00B71FF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7FA288" w:rsidR="00F102CC" w:rsidRPr="003D5AF6" w:rsidRDefault="00E771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F01384" w:rsidR="00F102CC" w:rsidRPr="003D5AF6" w:rsidRDefault="00046401">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3756C0" w:rsidR="00F102CC" w:rsidRPr="003D5AF6" w:rsidRDefault="000464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6EAFC9" w:rsidR="00F102CC" w:rsidRPr="003D5AF6" w:rsidRDefault="000464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80B970" w:rsidR="00F102CC" w:rsidRPr="003D5AF6" w:rsidRDefault="000464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6FE795" w:rsidR="00F102CC" w:rsidRPr="00046401" w:rsidRDefault="00046401">
            <w:pPr>
              <w:rPr>
                <w:rFonts w:ascii="Noto Sans" w:eastAsia="Noto Sans" w:hAnsi="Noto Sans" w:cs="Noto Sans"/>
                <w:bCs/>
                <w:color w:val="434343"/>
                <w:sz w:val="18"/>
                <w:szCs w:val="18"/>
              </w:rPr>
            </w:pPr>
            <w:r w:rsidRPr="0004640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1D231B" w:rsidR="00F102CC" w:rsidRPr="003D5AF6" w:rsidRDefault="000464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CF2A25" w:rsidR="00F102CC" w:rsidRPr="003D5AF6" w:rsidRDefault="003554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B78CDF" w:rsidR="00F102CC" w:rsidRPr="003D5AF6" w:rsidRDefault="003554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4A54542" w:rsidR="00F102CC" w:rsidRPr="003D5AF6" w:rsidRDefault="00D90E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B4E49D" w:rsidR="00F102CC" w:rsidRPr="003D5AF6" w:rsidRDefault="004B39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527B0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27B04" w:rsidRDefault="00527B04" w:rsidP="00527B0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0ADBC3" w:rsidR="00527B04" w:rsidRPr="003D5AF6" w:rsidRDefault="00527B04" w:rsidP="00527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527B04" w:rsidRPr="003D5AF6" w:rsidRDefault="00527B04" w:rsidP="00527B04">
            <w:pPr>
              <w:spacing w:line="225" w:lineRule="auto"/>
              <w:rPr>
                <w:rFonts w:ascii="Noto Sans" w:eastAsia="Noto Sans" w:hAnsi="Noto Sans" w:cs="Noto Sans"/>
                <w:bCs/>
                <w:color w:val="434343"/>
                <w:sz w:val="18"/>
                <w:szCs w:val="18"/>
              </w:rPr>
            </w:pPr>
          </w:p>
        </w:tc>
      </w:tr>
      <w:tr w:rsidR="00527B0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27B04" w:rsidRPr="003D5AF6" w:rsidRDefault="00527B04" w:rsidP="00527B0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27B04" w:rsidRDefault="00527B04" w:rsidP="00527B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27B04" w:rsidRDefault="00527B04" w:rsidP="00527B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7B0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27B04" w:rsidRDefault="00527B04" w:rsidP="00527B0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27B04" w:rsidRDefault="00527B04" w:rsidP="00527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27B04" w:rsidRDefault="00527B04" w:rsidP="00527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7B0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27B04" w:rsidRDefault="00527B04" w:rsidP="00527B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CC0B79" w:rsidR="00527B04" w:rsidRPr="003D5AF6" w:rsidRDefault="00F655F2" w:rsidP="00527B0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The experiment was replicated three times in the laboratory</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27B04" w:rsidRPr="003D5AF6" w:rsidRDefault="00527B04" w:rsidP="00527B04">
            <w:pPr>
              <w:spacing w:line="225" w:lineRule="auto"/>
              <w:rPr>
                <w:rFonts w:ascii="Noto Sans" w:eastAsia="Noto Sans" w:hAnsi="Noto Sans" w:cs="Noto Sans"/>
                <w:bCs/>
                <w:color w:val="434343"/>
                <w:sz w:val="18"/>
                <w:szCs w:val="18"/>
              </w:rPr>
            </w:pPr>
          </w:p>
        </w:tc>
      </w:tr>
      <w:tr w:rsidR="00527B0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27B04" w:rsidRDefault="00527B04" w:rsidP="00527B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D553A5" w:rsidR="00527B04" w:rsidRPr="003D5AF6" w:rsidRDefault="00F655F2" w:rsidP="00527B0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Data describe biological replicates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27B04" w:rsidRPr="003D5AF6" w:rsidRDefault="00527B04" w:rsidP="00527B04">
            <w:pPr>
              <w:spacing w:line="225" w:lineRule="auto"/>
              <w:rPr>
                <w:rFonts w:ascii="Noto Sans" w:eastAsia="Noto Sans" w:hAnsi="Noto Sans" w:cs="Noto Sans"/>
                <w:bCs/>
                <w:color w:val="434343"/>
                <w:sz w:val="18"/>
                <w:szCs w:val="18"/>
              </w:rPr>
            </w:pPr>
          </w:p>
        </w:tc>
      </w:tr>
      <w:tr w:rsidR="00527B0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27B04" w:rsidRPr="003D5AF6" w:rsidRDefault="00527B04" w:rsidP="00527B0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27B04" w:rsidRDefault="00527B04" w:rsidP="00527B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27B04" w:rsidRDefault="00527B04" w:rsidP="00527B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7B0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27B04" w:rsidRDefault="00527B04" w:rsidP="00527B0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27B04" w:rsidRDefault="00527B04" w:rsidP="00527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27B04" w:rsidRDefault="00527B04" w:rsidP="00527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761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47613" w:rsidRDefault="00247613" w:rsidP="002476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9E64ABE" w:rsidR="00247613" w:rsidRDefault="00247613" w:rsidP="0024761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3DE376" w:rsidR="00247613" w:rsidRPr="003D5AF6" w:rsidRDefault="00265EB4" w:rsidP="0024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4761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47613" w:rsidRDefault="00247613" w:rsidP="002476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6A0CF8" w:rsidR="00247613" w:rsidRPr="003D5AF6" w:rsidRDefault="00265EB4" w:rsidP="0024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47613" w:rsidRPr="003D5AF6" w:rsidRDefault="00247613" w:rsidP="00247613">
            <w:pPr>
              <w:spacing w:line="225" w:lineRule="auto"/>
              <w:rPr>
                <w:rFonts w:ascii="Noto Sans" w:eastAsia="Noto Sans" w:hAnsi="Noto Sans" w:cs="Noto Sans"/>
                <w:bCs/>
                <w:color w:val="434343"/>
                <w:sz w:val="18"/>
                <w:szCs w:val="18"/>
              </w:rPr>
            </w:pPr>
          </w:p>
        </w:tc>
      </w:tr>
      <w:tr w:rsidR="0024761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47613" w:rsidRDefault="00247613" w:rsidP="002476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B02845A" w:rsidR="00247613" w:rsidRPr="003D5AF6" w:rsidRDefault="00A254CB" w:rsidP="0024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permits were required for h</w:t>
            </w:r>
            <w:r w:rsidR="00FD04F6">
              <w:rPr>
                <w:rFonts w:ascii="Noto Sans" w:eastAsia="Noto Sans" w:hAnsi="Noto Sans" w:cs="Noto Sans"/>
                <w:bCs/>
                <w:color w:val="434343"/>
                <w:sz w:val="18"/>
                <w:szCs w:val="18"/>
              </w:rPr>
              <w:t>uman lung tumor and normal control specimens</w:t>
            </w:r>
            <w:r w:rsidR="001368C5">
              <w:rPr>
                <w:rFonts w:ascii="Noto Sans" w:eastAsia="Noto Sans" w:hAnsi="Noto Sans" w:cs="Noto Sans"/>
                <w:bCs/>
                <w:color w:val="434343"/>
                <w:sz w:val="18"/>
                <w:szCs w:val="18"/>
              </w:rPr>
              <w:t xml:space="preserve">, as they are deidentified samples </w:t>
            </w:r>
            <w:r w:rsidR="00487F60">
              <w:rPr>
                <w:rFonts w:ascii="Noto Sans" w:eastAsia="Noto Sans" w:hAnsi="Noto Sans" w:cs="Noto Sans"/>
                <w:bCs/>
                <w:color w:val="434343"/>
                <w:sz w:val="18"/>
                <w:szCs w:val="18"/>
              </w:rPr>
              <w:t xml:space="preserve">spared for </w:t>
            </w:r>
            <w:r w:rsidR="0069025E">
              <w:rPr>
                <w:rFonts w:ascii="Noto Sans" w:eastAsia="Noto Sans" w:hAnsi="Noto Sans" w:cs="Noto Sans"/>
                <w:bCs/>
                <w:color w:val="434343"/>
                <w:sz w:val="18"/>
                <w:szCs w:val="18"/>
              </w:rPr>
              <w:t xml:space="preserve">our studies </w:t>
            </w:r>
            <w:r w:rsidR="00487F60">
              <w:rPr>
                <w:rFonts w:ascii="Noto Sans" w:eastAsia="Noto Sans" w:hAnsi="Noto Sans" w:cs="Noto Sans"/>
                <w:bCs/>
                <w:color w:val="434343"/>
                <w:sz w:val="18"/>
                <w:szCs w:val="18"/>
              </w:rPr>
              <w:t xml:space="preserve">but </w:t>
            </w:r>
            <w:r w:rsidR="00210012">
              <w:rPr>
                <w:rFonts w:ascii="Noto Sans" w:eastAsia="Noto Sans" w:hAnsi="Noto Sans" w:cs="Noto Sans"/>
                <w:bCs/>
                <w:color w:val="434343"/>
                <w:sz w:val="18"/>
                <w:szCs w:val="18"/>
              </w:rPr>
              <w:t xml:space="preserve">not </w:t>
            </w:r>
            <w:r w:rsidR="00067314">
              <w:rPr>
                <w:rFonts w:ascii="Noto Sans" w:eastAsia="Noto Sans" w:hAnsi="Noto Sans" w:cs="Noto Sans"/>
                <w:bCs/>
                <w:color w:val="434343"/>
                <w:sz w:val="18"/>
                <w:szCs w:val="18"/>
              </w:rPr>
              <w:t xml:space="preserve">specifically </w:t>
            </w:r>
            <w:r w:rsidR="00487F60">
              <w:rPr>
                <w:rFonts w:ascii="Noto Sans" w:eastAsia="Noto Sans" w:hAnsi="Noto Sans" w:cs="Noto Sans"/>
                <w:bCs/>
                <w:color w:val="434343"/>
                <w:sz w:val="18"/>
                <w:szCs w:val="18"/>
              </w:rPr>
              <w:t xml:space="preserve">obtained </w:t>
            </w:r>
            <w:r w:rsidR="00067314">
              <w:rPr>
                <w:rFonts w:ascii="Noto Sans" w:eastAsia="Noto Sans" w:hAnsi="Noto Sans" w:cs="Noto Sans"/>
                <w:bCs/>
                <w:color w:val="434343"/>
                <w:sz w:val="18"/>
                <w:szCs w:val="18"/>
              </w:rPr>
              <w:t>for our studies</w:t>
            </w:r>
            <w:r w:rsidR="001368C5">
              <w:rPr>
                <w:rFonts w:ascii="Noto Sans" w:eastAsia="Noto Sans" w:hAnsi="Noto Sans" w:cs="Noto Sans"/>
                <w:bCs/>
                <w:color w:val="434343"/>
                <w:sz w:val="18"/>
                <w:szCs w:val="18"/>
              </w:rPr>
              <w:t>.</w:t>
            </w:r>
            <w:r w:rsidR="00FD04F6">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DDDAEA" w:rsidR="00247613" w:rsidRPr="003D5AF6" w:rsidRDefault="00247613" w:rsidP="00247613">
            <w:pPr>
              <w:spacing w:line="225" w:lineRule="auto"/>
              <w:rPr>
                <w:rFonts w:ascii="Noto Sans" w:eastAsia="Noto Sans" w:hAnsi="Noto Sans" w:cs="Noto Sans"/>
                <w:bCs/>
                <w:color w:val="434343"/>
                <w:sz w:val="18"/>
                <w:szCs w:val="18"/>
              </w:rPr>
            </w:pPr>
          </w:p>
        </w:tc>
      </w:tr>
      <w:tr w:rsidR="0024761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47613" w:rsidRPr="003D5AF6" w:rsidRDefault="00247613" w:rsidP="0024761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47613" w:rsidRDefault="00247613" w:rsidP="002476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47613" w:rsidRDefault="00247613" w:rsidP="002476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761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47613" w:rsidRDefault="00247613" w:rsidP="0024761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47613" w:rsidRDefault="00247613" w:rsidP="002476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47613" w:rsidRDefault="00247613" w:rsidP="002476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761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47613" w:rsidRDefault="00247613" w:rsidP="0024761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47613" w:rsidRPr="003D5AF6" w:rsidRDefault="00247613" w:rsidP="002476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9600AF" w:rsidR="00247613" w:rsidRPr="003D5AF6" w:rsidRDefault="00867533" w:rsidP="0024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580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F580E" w:rsidRDefault="00CF580E" w:rsidP="00CF580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C06C9B" w:rsidR="00CF580E" w:rsidRPr="003D5AF6" w:rsidRDefault="00CF580E"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CF580E" w:rsidRPr="003D5AF6" w:rsidRDefault="00CF580E" w:rsidP="00CF580E">
            <w:pPr>
              <w:spacing w:line="225" w:lineRule="auto"/>
              <w:rPr>
                <w:rFonts w:ascii="Noto Sans" w:eastAsia="Noto Sans" w:hAnsi="Noto Sans" w:cs="Noto Sans"/>
                <w:bCs/>
                <w:color w:val="434343"/>
                <w:sz w:val="18"/>
                <w:szCs w:val="18"/>
              </w:rPr>
            </w:pPr>
          </w:p>
        </w:tc>
      </w:tr>
      <w:tr w:rsidR="00CF580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F580E" w:rsidRPr="003D5AF6" w:rsidRDefault="00CF580E" w:rsidP="00CF580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F580E" w:rsidRDefault="00CF580E" w:rsidP="00CF58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F580E" w:rsidRDefault="00CF580E" w:rsidP="00CF58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580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F580E" w:rsidRDefault="00CF580E" w:rsidP="00CF580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F580E" w:rsidRDefault="00CF580E" w:rsidP="00CF5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F580E" w:rsidRDefault="00CF580E" w:rsidP="00CF5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580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F580E" w:rsidRDefault="00CF580E" w:rsidP="00CF580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BD3CBC" w:rsidR="00CF580E" w:rsidRPr="003D5AF6" w:rsidRDefault="00CF580E"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B71FF9">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F580E" w:rsidRPr="003D5AF6" w:rsidRDefault="00CF580E" w:rsidP="00CF580E">
            <w:pPr>
              <w:spacing w:line="225" w:lineRule="auto"/>
              <w:rPr>
                <w:rFonts w:ascii="Noto Sans" w:eastAsia="Noto Sans" w:hAnsi="Noto Sans" w:cs="Noto Sans"/>
                <w:bCs/>
                <w:color w:val="434343"/>
                <w:sz w:val="18"/>
                <w:szCs w:val="18"/>
              </w:rPr>
            </w:pPr>
          </w:p>
        </w:tc>
      </w:tr>
      <w:tr w:rsidR="00CF580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F580E" w:rsidRPr="003D5AF6" w:rsidRDefault="00CF580E" w:rsidP="00CF580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F580E" w:rsidRDefault="00CF580E" w:rsidP="00CF58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F580E" w:rsidRDefault="00CF580E" w:rsidP="00CF58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580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F580E" w:rsidRDefault="00CF580E" w:rsidP="00CF580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F580E" w:rsidRDefault="00CF580E" w:rsidP="00CF5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F580E" w:rsidRDefault="00CF580E" w:rsidP="00CF5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580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F580E" w:rsidRDefault="00CF580E" w:rsidP="00CF580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FEB5E4" w:rsidR="00CF580E" w:rsidRPr="003D5AF6" w:rsidRDefault="00CF580E"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009748CD" w:rsidRPr="009748CD">
              <w:rPr>
                <w:rFonts w:ascii="Noto Sans" w:eastAsia="Noto Sans" w:hAnsi="Noto Sans" w:cs="Noto Sans"/>
                <w:bCs/>
                <w:color w:val="434343"/>
                <w:sz w:val="18"/>
                <w:szCs w:val="18"/>
              </w:rPr>
              <w:t>Availability of data and materials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F580E" w:rsidRPr="003D5AF6" w:rsidRDefault="00CF580E" w:rsidP="00CF580E">
            <w:pPr>
              <w:spacing w:line="225" w:lineRule="auto"/>
              <w:rPr>
                <w:rFonts w:ascii="Noto Sans" w:eastAsia="Noto Sans" w:hAnsi="Noto Sans" w:cs="Noto Sans"/>
                <w:bCs/>
                <w:color w:val="434343"/>
                <w:sz w:val="18"/>
                <w:szCs w:val="18"/>
              </w:rPr>
            </w:pPr>
          </w:p>
        </w:tc>
      </w:tr>
      <w:tr w:rsidR="00CF580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F580E" w:rsidRDefault="00CF580E" w:rsidP="00CF58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CF580E" w:rsidRPr="003D5AF6" w:rsidRDefault="00CF580E" w:rsidP="00CF58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7AED53C" w:rsidR="00CF580E" w:rsidRPr="003D5AF6" w:rsidRDefault="00CA0879"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580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F580E" w:rsidRDefault="00CF580E" w:rsidP="00CF58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F580E" w:rsidRPr="003D5AF6" w:rsidRDefault="00CF580E" w:rsidP="00CF58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7CC053" w:rsidR="00CF580E" w:rsidRPr="003D5AF6" w:rsidRDefault="00CA0879"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580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F580E" w:rsidRPr="003D5AF6" w:rsidRDefault="00CF580E" w:rsidP="00CF580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F580E" w:rsidRDefault="00CF580E" w:rsidP="00CF58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F580E" w:rsidRDefault="00CF580E" w:rsidP="00CF58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580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F580E" w:rsidRDefault="00CF580E" w:rsidP="00CF580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F580E" w:rsidRDefault="00CF580E" w:rsidP="00CF5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F580E" w:rsidRDefault="00CF580E" w:rsidP="00CF5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580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F580E" w:rsidRDefault="00CF580E" w:rsidP="00CF580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F580E" w:rsidRPr="003D5AF6" w:rsidRDefault="00CF580E" w:rsidP="00CF58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FCBD20" w:rsidR="00CF580E" w:rsidRPr="003D5AF6" w:rsidRDefault="00CA0879"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580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F580E" w:rsidRDefault="00CF580E" w:rsidP="00CF580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F580E" w:rsidRPr="003D5AF6" w:rsidRDefault="00CF580E" w:rsidP="00CF580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9287F6" w:rsidR="00CF580E" w:rsidRPr="003D5AF6" w:rsidRDefault="00CA0879"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580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F580E" w:rsidRDefault="00CF580E" w:rsidP="00CF58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F580E" w:rsidRPr="003D5AF6" w:rsidRDefault="00CF580E" w:rsidP="00CF58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F62B79" w:rsidR="00CF580E" w:rsidRPr="003D5AF6" w:rsidRDefault="00CA0879" w:rsidP="00CF5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CF31173" w:rsidR="00F102CC" w:rsidRPr="003D5AF6" w:rsidRDefault="00B8362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ARRIVE</w:t>
            </w:r>
            <w:r w:rsidR="00A166A7">
              <w:rPr>
                <w:rFonts w:ascii="Noto Sans" w:eastAsia="Noto Sans" w:hAnsi="Noto Sans" w:cs="Noto Sans"/>
                <w:color w:val="434343"/>
                <w:sz w:val="18"/>
                <w:szCs w:val="18"/>
              </w:rPr>
              <w:t xml:space="preserve"> guidelines have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025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3391046">
    <w:abstractNumId w:val="2"/>
  </w:num>
  <w:num w:numId="2" w16cid:durableId="152644961">
    <w:abstractNumId w:val="0"/>
  </w:num>
  <w:num w:numId="3" w16cid:durableId="1081953879">
    <w:abstractNumId w:val="1"/>
  </w:num>
  <w:num w:numId="4" w16cid:durableId="1684631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828"/>
    <w:rsid w:val="00046401"/>
    <w:rsid w:val="00067314"/>
    <w:rsid w:val="001368C5"/>
    <w:rsid w:val="001824E7"/>
    <w:rsid w:val="001B3BCC"/>
    <w:rsid w:val="00210012"/>
    <w:rsid w:val="002209A8"/>
    <w:rsid w:val="00247613"/>
    <w:rsid w:val="00265EB4"/>
    <w:rsid w:val="0035542A"/>
    <w:rsid w:val="003D5AF6"/>
    <w:rsid w:val="00427975"/>
    <w:rsid w:val="00487F60"/>
    <w:rsid w:val="004B39A3"/>
    <w:rsid w:val="004E2C31"/>
    <w:rsid w:val="00527B04"/>
    <w:rsid w:val="005B0259"/>
    <w:rsid w:val="0069025E"/>
    <w:rsid w:val="006A6189"/>
    <w:rsid w:val="006B5D22"/>
    <w:rsid w:val="007054B6"/>
    <w:rsid w:val="00867533"/>
    <w:rsid w:val="009748CD"/>
    <w:rsid w:val="009C7B26"/>
    <w:rsid w:val="00A11E52"/>
    <w:rsid w:val="00A166A7"/>
    <w:rsid w:val="00A254CB"/>
    <w:rsid w:val="00AA369B"/>
    <w:rsid w:val="00AB6FB7"/>
    <w:rsid w:val="00B5170B"/>
    <w:rsid w:val="00B71FF9"/>
    <w:rsid w:val="00B81DCA"/>
    <w:rsid w:val="00B83626"/>
    <w:rsid w:val="00BD41E9"/>
    <w:rsid w:val="00C84413"/>
    <w:rsid w:val="00C96E62"/>
    <w:rsid w:val="00CA0879"/>
    <w:rsid w:val="00CF580E"/>
    <w:rsid w:val="00D90E68"/>
    <w:rsid w:val="00E7713E"/>
    <w:rsid w:val="00F102CC"/>
    <w:rsid w:val="00F655F2"/>
    <w:rsid w:val="00F91042"/>
    <w:rsid w:val="00FB263C"/>
    <w:rsid w:val="00FD0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Qu</cp:lastModifiedBy>
  <cp:revision>38</cp:revision>
  <dcterms:created xsi:type="dcterms:W3CDTF">2022-02-28T12:21:00Z</dcterms:created>
  <dcterms:modified xsi:type="dcterms:W3CDTF">2024-02-27T21:37:00Z</dcterms:modified>
</cp:coreProperties>
</file>