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F59C34F" w:rsidR="00F102CC" w:rsidRPr="003D5AF6" w:rsidRDefault="005F6765">
            <w:pPr>
              <w:rPr>
                <w:rFonts w:ascii="Noto Sans" w:eastAsia="Noto Sans" w:hAnsi="Noto Sans" w:cs="Noto Sans"/>
                <w:bCs/>
                <w:color w:val="434343"/>
                <w:sz w:val="18"/>
                <w:szCs w:val="18"/>
              </w:rPr>
            </w:pPr>
            <w:r>
              <w:rPr>
                <w:rFonts w:ascii="Times New Roman" w:eastAsia="Noto Sans" w:hAnsi="Times New Roman" w:cs="Times New Roman" w:hint="eastAsia"/>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09EB2A1" w:rsidR="00F102CC" w:rsidRPr="00573DAF" w:rsidRDefault="00CC2492" w:rsidP="00573DAF">
            <w:pPr>
              <w:widowControl/>
              <w:adjustRightInd w:val="0"/>
              <w:snapToGrid w:val="0"/>
              <w:spacing w:line="480" w:lineRule="auto"/>
              <w:outlineLvl w:val="0"/>
              <w:rPr>
                <w:rFonts w:ascii="Times New Roman" w:hAnsi="Times New Roman" w:cs="Times New Roman"/>
                <w:b/>
                <w:sz w:val="24"/>
                <w:szCs w:val="24"/>
                <w:lang w:eastAsia="zh-CN"/>
              </w:rPr>
            </w:pPr>
            <w:r w:rsidRPr="0073239B">
              <w:rPr>
                <w:rFonts w:ascii="Noto Sans" w:eastAsia="Noto Sans" w:hAnsi="Noto Sans" w:cs="Noto Sans"/>
                <w:bCs/>
                <w:color w:val="434343"/>
                <w:sz w:val="18"/>
                <w:szCs w:val="18"/>
              </w:rPr>
              <w:t>Section: 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A229E8D" w:rsidR="00F102CC" w:rsidRPr="003D5AF6" w:rsidRDefault="00CC2492">
            <w:pPr>
              <w:rPr>
                <w:rFonts w:ascii="Noto Sans" w:eastAsia="Noto Sans" w:hAnsi="Noto Sans" w:cs="Noto Sans"/>
                <w:bCs/>
                <w:color w:val="434343"/>
                <w:sz w:val="18"/>
                <w:szCs w:val="18"/>
              </w:rPr>
            </w:pPr>
            <w:r>
              <w:rPr>
                <w:rFonts w:ascii="Times New Roman" w:eastAsia="Noto Sans" w:hAnsi="Times New Roman" w:cs="Times New Roman"/>
                <w:bCs/>
                <w:color w:val="434343"/>
                <w:sz w:val="18"/>
                <w:szCs w:val="18"/>
              </w:rPr>
              <w:t xml:space="preserve">Provided in Supplementary File </w:t>
            </w:r>
            <w:r>
              <w:rPr>
                <w:rFonts w:ascii="Times New Roman" w:eastAsia="宋体" w:hAnsi="Times New Roman" w:cs="Times New Roman" w:hint="eastAsia"/>
                <w:bCs/>
                <w:color w:val="434343"/>
                <w:sz w:val="18"/>
                <w:szCs w:val="18"/>
                <w:lang w:eastAsia="zh-CN"/>
              </w:rPr>
              <w:t>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FF5D51A" w:rsidR="00F102CC" w:rsidRPr="003D5AF6" w:rsidRDefault="00592360">
            <w:pPr>
              <w:rPr>
                <w:rFonts w:ascii="Noto Sans" w:eastAsia="Noto Sans" w:hAnsi="Noto Sans" w:cs="Noto Sans"/>
                <w:bCs/>
                <w:color w:val="434343"/>
                <w:sz w:val="18"/>
                <w:szCs w:val="18"/>
              </w:rPr>
            </w:pPr>
            <w:r>
              <w:rPr>
                <w:rFonts w:ascii="Times New Roman" w:eastAsia="Noto Sans" w:hAnsi="Times New Roman" w:cs="Times New Roman"/>
                <w:bCs/>
                <w:color w:val="434343"/>
                <w:sz w:val="18"/>
                <w:szCs w:val="18"/>
              </w:rPr>
              <w:t xml:space="preserve">Provided in Supplementary File </w:t>
            </w:r>
            <w:r>
              <w:rPr>
                <w:rFonts w:ascii="Times New Roman" w:eastAsia="宋体" w:hAnsi="Times New Roman" w:cs="Times New Roman" w:hint="eastAsia"/>
                <w:bCs/>
                <w:color w:val="434343"/>
                <w:sz w:val="18"/>
                <w:szCs w:val="18"/>
                <w:lang w:eastAsia="zh-CN"/>
              </w:rPr>
              <w:t>1</w:t>
            </w:r>
            <w:r>
              <w:rPr>
                <w:rFonts w:ascii="Times New Roman" w:eastAsia="宋体" w:hAnsi="Times New Roman" w:cs="Times New Roman"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3B894A80" w:rsidR="00F102CC" w:rsidRPr="003D5AF6" w:rsidRDefault="00E3688F">
            <w:pPr>
              <w:rPr>
                <w:rFonts w:ascii="Noto Sans" w:eastAsia="Noto Sans" w:hAnsi="Noto Sans" w:cs="Noto Sans"/>
                <w:bCs/>
                <w:color w:val="434343"/>
                <w:sz w:val="18"/>
                <w:szCs w:val="18"/>
              </w:rPr>
            </w:pPr>
            <w:r w:rsidRPr="0073239B">
              <w:rPr>
                <w:rFonts w:ascii="Noto Sans" w:eastAsia="Noto Sans" w:hAnsi="Noto Sans" w:cs="Noto Sans"/>
                <w:bCs/>
                <w:color w:val="434343"/>
                <w:sz w:val="18"/>
                <w:szCs w:val="18"/>
              </w:rPr>
              <w:t>Section: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4C400D1" w:rsidR="00F102CC" w:rsidRPr="003D5AF6" w:rsidRDefault="005F6765">
            <w:pPr>
              <w:rPr>
                <w:rFonts w:ascii="Noto Sans" w:eastAsia="Noto Sans" w:hAnsi="Noto Sans" w:cs="Noto Sans"/>
                <w:bCs/>
                <w:color w:val="434343"/>
                <w:sz w:val="18"/>
                <w:szCs w:val="18"/>
              </w:rPr>
            </w:pPr>
            <w:r w:rsidRPr="0073239B">
              <w:rPr>
                <w:rFonts w:ascii="Noto Sans" w:eastAsia="Noto Sans" w:hAnsi="Noto Sans" w:cs="Noto Sans"/>
                <w:bCs/>
                <w:color w:val="434343"/>
                <w:sz w:val="18"/>
                <w:szCs w:val="18"/>
              </w:rPr>
              <w:t>Section: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CEEEBDC" w:rsidR="00F102CC" w:rsidRPr="003D5AF6" w:rsidRDefault="005F6765">
            <w:pPr>
              <w:rPr>
                <w:rFonts w:ascii="Noto Sans" w:eastAsia="Noto Sans" w:hAnsi="Noto Sans" w:cs="Noto Sans"/>
                <w:bCs/>
                <w:color w:val="434343"/>
                <w:sz w:val="18"/>
                <w:szCs w:val="18"/>
              </w:rPr>
            </w:pPr>
            <w:r>
              <w:rPr>
                <w:rFonts w:ascii="Times New Roman" w:eastAsia="Noto Sans" w:hAnsi="Times New Roman" w:cs="Times New Roman" w:hint="eastAsia"/>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FD04485" w:rsidR="00F102CC" w:rsidRPr="003D5AF6" w:rsidRDefault="005F6765">
            <w:pPr>
              <w:rPr>
                <w:rFonts w:ascii="Noto Sans" w:eastAsia="Noto Sans" w:hAnsi="Noto Sans" w:cs="Noto Sans"/>
                <w:bCs/>
                <w:color w:val="434343"/>
                <w:sz w:val="18"/>
                <w:szCs w:val="18"/>
              </w:rPr>
            </w:pPr>
            <w:r>
              <w:rPr>
                <w:rFonts w:ascii="Times New Roman" w:eastAsia="Noto Sans" w:hAnsi="Times New Roman" w:cs="Times New Roman" w:hint="eastAsia"/>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C1B73F3" w:rsidR="00F102CC" w:rsidRPr="003D5AF6" w:rsidRDefault="005F6765">
            <w:pPr>
              <w:rPr>
                <w:rFonts w:ascii="Noto Sans" w:eastAsia="Noto Sans" w:hAnsi="Noto Sans" w:cs="Noto Sans"/>
                <w:bCs/>
                <w:color w:val="434343"/>
                <w:sz w:val="18"/>
                <w:szCs w:val="18"/>
              </w:rPr>
            </w:pPr>
            <w:r>
              <w:rPr>
                <w:rFonts w:ascii="Times New Roman" w:eastAsia="Noto Sans" w:hAnsi="Times New Roman" w:cs="Times New Roman" w:hint="eastAsia"/>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388ACDF" w:rsidR="00F102CC" w:rsidRDefault="005F6765">
            <w:pPr>
              <w:rPr>
                <w:rFonts w:ascii="Noto Sans" w:eastAsia="Noto Sans" w:hAnsi="Noto Sans" w:cs="Noto Sans"/>
                <w:b/>
                <w:color w:val="434343"/>
                <w:sz w:val="18"/>
                <w:szCs w:val="18"/>
              </w:rPr>
            </w:pPr>
            <w:r>
              <w:rPr>
                <w:rFonts w:ascii="Times New Roman" w:eastAsia="Noto Sans" w:hAnsi="Times New Roman" w:cs="Times New Roman" w:hint="eastAsia"/>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C62BA4C" w:rsidR="00F102CC" w:rsidRPr="003D5AF6" w:rsidRDefault="005F6765">
            <w:pPr>
              <w:spacing w:line="225" w:lineRule="auto"/>
              <w:rPr>
                <w:rFonts w:ascii="Noto Sans" w:eastAsia="Noto Sans" w:hAnsi="Noto Sans" w:cs="Noto Sans"/>
                <w:bCs/>
                <w:color w:val="434343"/>
                <w:sz w:val="18"/>
                <w:szCs w:val="18"/>
              </w:rPr>
            </w:pPr>
            <w:r>
              <w:rPr>
                <w:rFonts w:ascii="Times New Roman" w:eastAsia="Noto Sans" w:hAnsi="Times New Roman" w:cs="Times New Roman" w:hint="eastAsia"/>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CB7D5E2" w:rsidR="00F102CC" w:rsidRPr="003D5AF6" w:rsidRDefault="005F6765">
            <w:pPr>
              <w:spacing w:line="225" w:lineRule="auto"/>
              <w:rPr>
                <w:rFonts w:ascii="Noto Sans" w:eastAsia="Noto Sans" w:hAnsi="Noto Sans" w:cs="Noto Sans"/>
                <w:bCs/>
                <w:color w:val="434343"/>
                <w:sz w:val="18"/>
                <w:szCs w:val="18"/>
              </w:rPr>
            </w:pPr>
            <w:r>
              <w:rPr>
                <w:rFonts w:ascii="Times New Roman" w:eastAsia="Noto Sans" w:hAnsi="Times New Roman" w:cs="Times New Roman" w:hint="eastAsia"/>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3C817C1" w:rsidR="00F102CC" w:rsidRPr="003D5AF6" w:rsidRDefault="005F6765">
            <w:pPr>
              <w:spacing w:line="225" w:lineRule="auto"/>
              <w:rPr>
                <w:rFonts w:ascii="Noto Sans" w:eastAsia="Noto Sans" w:hAnsi="Noto Sans" w:cs="Noto Sans"/>
                <w:bCs/>
                <w:color w:val="434343"/>
                <w:sz w:val="18"/>
                <w:szCs w:val="18"/>
              </w:rPr>
            </w:pPr>
            <w:r>
              <w:rPr>
                <w:rFonts w:ascii="Times New Roman" w:eastAsia="Noto Sans" w:hAnsi="Times New Roman" w:cs="Times New Roman" w:hint="eastAsia"/>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375BB3A" w:rsidR="00F102CC" w:rsidRDefault="005F6765">
            <w:pPr>
              <w:spacing w:line="225" w:lineRule="auto"/>
              <w:rPr>
                <w:rFonts w:ascii="Noto Sans" w:eastAsia="Noto Sans" w:hAnsi="Noto Sans" w:cs="Noto Sans"/>
                <w:b/>
                <w:color w:val="434343"/>
                <w:sz w:val="18"/>
                <w:szCs w:val="18"/>
              </w:rPr>
            </w:pPr>
            <w:r>
              <w:rPr>
                <w:rFonts w:ascii="Times New Roman" w:eastAsia="Noto Sans" w:hAnsi="Times New Roman" w:cs="Times New Roman" w:hint="eastAsia"/>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4D302EA" w:rsidR="00F102CC" w:rsidRPr="003D5AF6" w:rsidRDefault="005F6765">
            <w:pPr>
              <w:spacing w:line="225" w:lineRule="auto"/>
              <w:rPr>
                <w:rFonts w:ascii="Noto Sans" w:eastAsia="Noto Sans" w:hAnsi="Noto Sans" w:cs="Noto Sans"/>
                <w:bCs/>
                <w:color w:val="434343"/>
                <w:sz w:val="18"/>
                <w:szCs w:val="18"/>
              </w:rPr>
            </w:pPr>
            <w:r>
              <w:rPr>
                <w:rFonts w:ascii="Times New Roman" w:eastAsia="Noto Sans" w:hAnsi="Times New Roman" w:cs="Times New Roman" w:hint="eastAsia"/>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F256671" w:rsidR="00F102CC" w:rsidRPr="003D5AF6" w:rsidRDefault="005F6765">
            <w:pPr>
              <w:spacing w:line="225" w:lineRule="auto"/>
              <w:rPr>
                <w:rFonts w:ascii="Noto Sans" w:eastAsia="Noto Sans" w:hAnsi="Noto Sans" w:cs="Noto Sans"/>
                <w:bCs/>
                <w:color w:val="434343"/>
                <w:sz w:val="18"/>
                <w:szCs w:val="18"/>
              </w:rPr>
            </w:pPr>
            <w:r>
              <w:rPr>
                <w:rFonts w:ascii="Times New Roman" w:eastAsia="Noto Sans" w:hAnsi="Times New Roman" w:cs="Times New Roman" w:hint="eastAsia"/>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9C3A2B8" w:rsidR="00F102CC" w:rsidRPr="003D5AF6" w:rsidRDefault="005F6765">
            <w:pPr>
              <w:spacing w:line="225" w:lineRule="auto"/>
              <w:rPr>
                <w:rFonts w:ascii="Noto Sans" w:eastAsia="Noto Sans" w:hAnsi="Noto Sans" w:cs="Noto Sans"/>
                <w:bCs/>
                <w:color w:val="434343"/>
                <w:sz w:val="18"/>
                <w:szCs w:val="18"/>
              </w:rPr>
            </w:pPr>
            <w:r>
              <w:rPr>
                <w:rFonts w:ascii="Times New Roman" w:eastAsia="Noto Sans" w:hAnsi="Times New Roman" w:cs="Times New Roman" w:hint="eastAsia"/>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E75C0E8" w:rsidR="00F102CC" w:rsidRPr="003D5AF6" w:rsidRDefault="005F6765">
            <w:pPr>
              <w:spacing w:line="225" w:lineRule="auto"/>
              <w:rPr>
                <w:rFonts w:ascii="Noto Sans" w:eastAsia="Noto Sans" w:hAnsi="Noto Sans" w:cs="Noto Sans"/>
                <w:bCs/>
                <w:color w:val="434343"/>
                <w:sz w:val="18"/>
                <w:szCs w:val="18"/>
              </w:rPr>
            </w:pPr>
            <w:r>
              <w:rPr>
                <w:rFonts w:ascii="Times New Roman" w:eastAsia="Noto Sans" w:hAnsi="Times New Roman" w:cs="Times New Roman"/>
                <w:bCs/>
                <w:color w:val="434343"/>
                <w:sz w:val="18"/>
                <w:szCs w:val="18"/>
              </w:rPr>
              <w:t>Provided in the figure legend of each figure</w:t>
            </w:r>
            <w:r>
              <w:rPr>
                <w:rFonts w:ascii="Times New Roman" w:eastAsia="宋体" w:hAnsi="Times New Roman" w:cs="Times New Roman" w:hint="eastAsia"/>
                <w:bCs/>
                <w:color w:val="434343"/>
                <w:sz w:val="18"/>
                <w:szCs w:val="18"/>
                <w:lang w:eastAsia="zh-CN"/>
              </w:rPr>
              <w:t xml:space="preserve"> and</w:t>
            </w:r>
            <w:r>
              <w:rPr>
                <w:rFonts w:ascii="Times New Roman" w:eastAsia="Noto Sans" w:hAnsi="Times New Roman" w:cs="Times New Roman"/>
                <w:bCs/>
                <w:color w:val="434343"/>
                <w:sz w:val="18"/>
                <w:szCs w:val="18"/>
              </w:rPr>
              <w:t xml:space="preserve"> section  of Methods and materials</w:t>
            </w:r>
            <w:r>
              <w:rPr>
                <w:rFonts w:ascii="Times New Roman" w:eastAsia="宋体" w:hAnsi="Times New Roman" w:cs="Times New Roman" w:hint="eastAsia"/>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5B7DB6E" w:rsidR="00F102CC" w:rsidRPr="003D5AF6" w:rsidRDefault="008F4B35">
            <w:pPr>
              <w:spacing w:line="225" w:lineRule="auto"/>
              <w:rPr>
                <w:rFonts w:ascii="Noto Sans" w:eastAsia="Noto Sans" w:hAnsi="Noto Sans" w:cs="Noto Sans"/>
                <w:bCs/>
                <w:color w:val="434343"/>
                <w:sz w:val="18"/>
                <w:szCs w:val="18"/>
              </w:rPr>
            </w:pPr>
            <w:r>
              <w:rPr>
                <w:rFonts w:ascii="Times New Roman" w:eastAsia="Noto Sans" w:hAnsi="Times New Roman" w:cs="Times New Roman" w:hint="eastAsia"/>
                <w:color w:val="434343"/>
                <w:sz w:val="18"/>
                <w:szCs w:val="18"/>
              </w:rPr>
              <w:t>N/A</w:t>
            </w:r>
          </w:p>
        </w:tc>
      </w:tr>
      <w:tr w:rsidR="008F4B35"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8F4B35" w:rsidRDefault="008F4B35" w:rsidP="008F4B3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25B348F" w:rsidR="008F4B35" w:rsidRPr="003D5AF6" w:rsidRDefault="008F4B35" w:rsidP="008F4B35">
            <w:pPr>
              <w:spacing w:line="225" w:lineRule="auto"/>
              <w:rPr>
                <w:rFonts w:ascii="Noto Sans" w:eastAsia="Noto Sans" w:hAnsi="Noto Sans" w:cs="Noto Sans"/>
                <w:bCs/>
                <w:color w:val="434343"/>
                <w:sz w:val="18"/>
                <w:szCs w:val="18"/>
              </w:rPr>
            </w:pPr>
            <w:r>
              <w:rPr>
                <w:rFonts w:ascii="Times New Roman" w:eastAsia="Noto Sans" w:hAnsi="Times New Roman" w:cs="Times New Roman"/>
                <w:bCs/>
                <w:color w:val="434343"/>
                <w:sz w:val="18"/>
                <w:szCs w:val="18"/>
              </w:rPr>
              <w:t>Provided in section</w:t>
            </w:r>
            <w:r>
              <w:rPr>
                <w:rFonts w:ascii="Times New Roman" w:hAnsi="Times New Roman" w:cs="Times New Roman" w:hint="eastAsia"/>
                <w:bCs/>
                <w:color w:val="434343"/>
                <w:sz w:val="18"/>
                <w:szCs w:val="18"/>
                <w:lang w:eastAsia="zh-CN"/>
              </w:rPr>
              <w:t xml:space="preserve"> </w:t>
            </w:r>
            <w:r>
              <w:rPr>
                <w:rFonts w:ascii="Times New Roman" w:eastAsia="Noto Sans" w:hAnsi="Times New Roman" w:cs="Times New Roman"/>
                <w:bCs/>
                <w:color w:val="434343"/>
                <w:sz w:val="18"/>
                <w:szCs w:val="18"/>
              </w:rPr>
              <w:t>of Methods and materials</w:t>
            </w:r>
            <w:r>
              <w:rPr>
                <w:rFonts w:ascii="Times New Roman" w:eastAsia="宋体" w:hAnsi="Times New Roman" w:cs="Times New Roman" w:hint="eastAsia"/>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8F4B35" w:rsidRPr="003D5AF6" w:rsidRDefault="008F4B35" w:rsidP="008F4B35">
            <w:pPr>
              <w:spacing w:line="225" w:lineRule="auto"/>
              <w:rPr>
                <w:rFonts w:ascii="Noto Sans" w:eastAsia="Noto Sans" w:hAnsi="Noto Sans" w:cs="Noto Sans"/>
                <w:bCs/>
                <w:color w:val="434343"/>
                <w:sz w:val="18"/>
                <w:szCs w:val="18"/>
              </w:rPr>
            </w:pPr>
          </w:p>
        </w:tc>
      </w:tr>
      <w:tr w:rsidR="008F4B35"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8F4B35" w:rsidRDefault="008F4B35" w:rsidP="008F4B3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8F4B35" w:rsidRPr="003D5AF6" w:rsidRDefault="008F4B35" w:rsidP="008F4B3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E92E2A0" w:rsidR="008F4B35" w:rsidRPr="003D5AF6" w:rsidRDefault="002D5065" w:rsidP="008F4B35">
            <w:pPr>
              <w:spacing w:line="225" w:lineRule="auto"/>
              <w:rPr>
                <w:rFonts w:ascii="Noto Sans" w:eastAsia="Noto Sans" w:hAnsi="Noto Sans" w:cs="Noto Sans"/>
                <w:bCs/>
                <w:color w:val="434343"/>
                <w:sz w:val="18"/>
                <w:szCs w:val="18"/>
              </w:rPr>
            </w:pPr>
            <w:r>
              <w:rPr>
                <w:rFonts w:ascii="Times New Roman" w:eastAsia="Noto Sans" w:hAnsi="Times New Roman" w:cs="Times New Roman" w:hint="eastAsia"/>
                <w:color w:val="434343"/>
                <w:sz w:val="18"/>
                <w:szCs w:val="18"/>
              </w:rPr>
              <w:t>N/A</w:t>
            </w:r>
          </w:p>
        </w:tc>
      </w:tr>
      <w:tr w:rsidR="008F4B35"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8F4B35" w:rsidRPr="003D5AF6" w:rsidRDefault="008F4B35" w:rsidP="008F4B35">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8F4B35" w:rsidRDefault="008F4B35" w:rsidP="008F4B3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8F4B35" w:rsidRDefault="008F4B35" w:rsidP="008F4B3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F4B35"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8F4B35" w:rsidRDefault="008F4B35" w:rsidP="008F4B3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8F4B35" w:rsidRDefault="008F4B35" w:rsidP="008F4B3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8F4B35" w:rsidRDefault="008F4B35" w:rsidP="008F4B3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F4B35"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8F4B35" w:rsidRDefault="008F4B35" w:rsidP="008F4B3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8F4B35" w:rsidRPr="003D5AF6" w:rsidRDefault="008F4B35" w:rsidP="008F4B3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C99FDAA" w:rsidR="008F4B35" w:rsidRPr="003D5AF6" w:rsidRDefault="002D5065" w:rsidP="008F4B35">
            <w:pPr>
              <w:spacing w:line="225" w:lineRule="auto"/>
              <w:rPr>
                <w:rFonts w:ascii="Noto Sans" w:eastAsia="Noto Sans" w:hAnsi="Noto Sans" w:cs="Noto Sans"/>
                <w:bCs/>
                <w:color w:val="434343"/>
                <w:sz w:val="18"/>
                <w:szCs w:val="18"/>
              </w:rPr>
            </w:pPr>
            <w:r>
              <w:rPr>
                <w:rFonts w:ascii="Times New Roman" w:eastAsia="Noto Sans" w:hAnsi="Times New Roman" w:cs="Times New Roman" w:hint="eastAsia"/>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F77523D" w:rsidR="00F102CC" w:rsidRPr="003D5AF6" w:rsidRDefault="002D5065">
            <w:pPr>
              <w:spacing w:line="225" w:lineRule="auto"/>
              <w:rPr>
                <w:rFonts w:ascii="Noto Sans" w:eastAsia="Noto Sans" w:hAnsi="Noto Sans" w:cs="Noto Sans"/>
                <w:bCs/>
                <w:color w:val="434343"/>
                <w:sz w:val="18"/>
                <w:szCs w:val="18"/>
              </w:rPr>
            </w:pPr>
            <w:r>
              <w:rPr>
                <w:rFonts w:ascii="Times New Roman" w:eastAsia="Noto Sans" w:hAnsi="Times New Roman" w:cs="Times New Roman" w:hint="eastAsia"/>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811758D" w:rsidR="00F102CC" w:rsidRPr="005F684F" w:rsidRDefault="002D5065" w:rsidP="005F684F">
            <w:pPr>
              <w:widowControl/>
              <w:adjustRightInd w:val="0"/>
              <w:snapToGrid w:val="0"/>
              <w:spacing w:line="480" w:lineRule="auto"/>
              <w:outlineLvl w:val="1"/>
              <w:rPr>
                <w:rFonts w:ascii="Times New Roman" w:hAnsi="Times New Roman" w:cs="Times New Roman"/>
                <w:b/>
                <w:sz w:val="24"/>
                <w:szCs w:val="24"/>
                <w:lang w:eastAsia="zh-CN"/>
              </w:rPr>
            </w:pPr>
            <w:r>
              <w:rPr>
                <w:rFonts w:ascii="Times New Roman" w:eastAsia="Noto Sans" w:hAnsi="Times New Roman" w:cs="Times New Roman"/>
                <w:bCs/>
                <w:color w:val="434343"/>
                <w:sz w:val="18"/>
                <w:szCs w:val="18"/>
              </w:rPr>
              <w:t>Provided in section of Methods and materials</w:t>
            </w:r>
            <w:r>
              <w:rPr>
                <w:rFonts w:ascii="Times New Roman" w:eastAsia="宋体" w:hAnsi="Times New Roman" w:cs="Times New Roman" w:hint="eastAsia"/>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A0579A3" w:rsidR="00F102CC" w:rsidRPr="003D5AF6" w:rsidRDefault="00833498">
            <w:pPr>
              <w:spacing w:line="225" w:lineRule="auto"/>
              <w:rPr>
                <w:rFonts w:ascii="Noto Sans" w:eastAsia="Noto Sans" w:hAnsi="Noto Sans" w:cs="Noto Sans"/>
                <w:bCs/>
                <w:color w:val="434343"/>
                <w:sz w:val="18"/>
                <w:szCs w:val="18"/>
              </w:rPr>
            </w:pPr>
            <w:r>
              <w:rPr>
                <w:rFonts w:ascii="Times New Roman" w:eastAsia="Noto Sans" w:hAnsi="Times New Roman" w:cs="Times New Roman" w:hint="eastAsia"/>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275A4A9" w:rsidR="00F102CC" w:rsidRPr="003D5AF6" w:rsidRDefault="00833498">
            <w:pPr>
              <w:spacing w:line="225" w:lineRule="auto"/>
              <w:rPr>
                <w:rFonts w:ascii="Noto Sans" w:eastAsia="Noto Sans" w:hAnsi="Noto Sans" w:cs="Noto Sans"/>
                <w:bCs/>
                <w:color w:val="434343"/>
                <w:sz w:val="18"/>
                <w:szCs w:val="18"/>
              </w:rPr>
            </w:pPr>
            <w:r>
              <w:rPr>
                <w:rFonts w:ascii="Times New Roman" w:eastAsia="Noto Sans" w:hAnsi="Times New Roman" w:cs="Times New Roman" w:hint="eastAsia"/>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CA8D3A8" w:rsidR="00F102CC" w:rsidRPr="005F684F" w:rsidRDefault="00F102CC" w:rsidP="005F684F">
            <w:pPr>
              <w:adjustRightInd w:val="0"/>
              <w:snapToGrid w:val="0"/>
              <w:spacing w:line="480" w:lineRule="auto"/>
              <w:outlineLvl w:val="0"/>
              <w:rPr>
                <w:rFonts w:ascii="Times New Roman" w:hAnsi="Times New Roman" w:cs="Times New Roman"/>
                <w:b/>
                <w:sz w:val="24"/>
                <w:szCs w:val="24"/>
                <w:lang w:eastAsia="zh-CN"/>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09C4EB3" w:rsidR="00F102CC" w:rsidRPr="003D5AF6" w:rsidRDefault="003A135B">
            <w:pPr>
              <w:spacing w:line="225" w:lineRule="auto"/>
              <w:rPr>
                <w:rFonts w:ascii="Noto Sans" w:eastAsia="Noto Sans" w:hAnsi="Noto Sans" w:cs="Noto Sans"/>
                <w:bCs/>
                <w:color w:val="434343"/>
                <w:sz w:val="18"/>
                <w:szCs w:val="18"/>
              </w:rPr>
            </w:pPr>
            <w:r>
              <w:rPr>
                <w:rFonts w:ascii="Times New Roman" w:eastAsia="Noto Sans" w:hAnsi="Times New Roman" w:cs="Times New Roman" w:hint="eastAsia"/>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64982EE" w:rsidR="00F102CC" w:rsidRPr="003D5AF6" w:rsidRDefault="003A135B">
            <w:pPr>
              <w:spacing w:line="225" w:lineRule="auto"/>
              <w:rPr>
                <w:rFonts w:ascii="Noto Sans" w:eastAsia="Noto Sans" w:hAnsi="Noto Sans" w:cs="Noto Sans"/>
                <w:bCs/>
                <w:color w:val="434343"/>
                <w:sz w:val="18"/>
                <w:szCs w:val="18"/>
              </w:rPr>
            </w:pPr>
            <w:r>
              <w:rPr>
                <w:rFonts w:ascii="Times New Roman" w:eastAsia="Noto Sans" w:hAnsi="Times New Roman" w:cs="Times New Roman" w:hint="eastAsia"/>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55FBAD9" w:rsidR="00F102CC" w:rsidRPr="003D5AF6" w:rsidRDefault="003A135B">
            <w:pPr>
              <w:spacing w:line="225" w:lineRule="auto"/>
              <w:rPr>
                <w:rFonts w:ascii="Noto Sans" w:eastAsia="Noto Sans" w:hAnsi="Noto Sans" w:cs="Noto Sans"/>
                <w:bCs/>
                <w:color w:val="434343"/>
                <w:sz w:val="18"/>
                <w:szCs w:val="18"/>
              </w:rPr>
            </w:pPr>
            <w:r>
              <w:rPr>
                <w:rFonts w:ascii="Times New Roman" w:eastAsia="Noto Sans" w:hAnsi="Times New Roman" w:cs="Times New Roman" w:hint="eastAsia"/>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FB217F0" w:rsidR="00F102CC" w:rsidRPr="003D5AF6" w:rsidRDefault="003A135B">
            <w:pPr>
              <w:spacing w:line="225" w:lineRule="auto"/>
              <w:rPr>
                <w:rFonts w:ascii="Noto Sans" w:eastAsia="Noto Sans" w:hAnsi="Noto Sans" w:cs="Noto Sans"/>
                <w:bCs/>
                <w:color w:val="434343"/>
                <w:sz w:val="18"/>
                <w:szCs w:val="18"/>
              </w:rPr>
            </w:pPr>
            <w:r>
              <w:rPr>
                <w:rFonts w:ascii="Times New Roman" w:eastAsia="Noto Sans" w:hAnsi="Times New Roman" w:cs="Times New Roman" w:hint="eastAsia"/>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6865C1B" w:rsidR="00F102CC" w:rsidRPr="003D5AF6" w:rsidRDefault="003A135B">
            <w:pPr>
              <w:spacing w:line="225" w:lineRule="auto"/>
              <w:rPr>
                <w:rFonts w:ascii="Noto Sans" w:eastAsia="Noto Sans" w:hAnsi="Noto Sans" w:cs="Noto Sans"/>
                <w:bCs/>
                <w:color w:val="434343"/>
                <w:sz w:val="18"/>
                <w:szCs w:val="18"/>
              </w:rPr>
            </w:pPr>
            <w:r>
              <w:rPr>
                <w:rFonts w:ascii="Times New Roman" w:eastAsia="Noto Sans" w:hAnsi="Times New Roman" w:cs="Times New Roman" w:hint="eastAsia"/>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7A39E7" w14:textId="77777777" w:rsidR="001252A6" w:rsidRDefault="001252A6">
      <w:r>
        <w:separator/>
      </w:r>
    </w:p>
  </w:endnote>
  <w:endnote w:type="continuationSeparator" w:id="0">
    <w:p w14:paraId="45B79560" w14:textId="77777777" w:rsidR="001252A6" w:rsidRDefault="00125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2F75DA" w14:textId="77777777" w:rsidR="001252A6" w:rsidRDefault="001252A6">
      <w:r>
        <w:separator/>
      </w:r>
    </w:p>
  </w:footnote>
  <w:footnote w:type="continuationSeparator" w:id="0">
    <w:p w14:paraId="1688BB88" w14:textId="77777777" w:rsidR="001252A6" w:rsidRDefault="00125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C1332"/>
    <w:rsid w:val="001252A6"/>
    <w:rsid w:val="001B3BCC"/>
    <w:rsid w:val="002209A8"/>
    <w:rsid w:val="00224C2A"/>
    <w:rsid w:val="002D5065"/>
    <w:rsid w:val="003350E9"/>
    <w:rsid w:val="003A135B"/>
    <w:rsid w:val="003D5AF6"/>
    <w:rsid w:val="00400C53"/>
    <w:rsid w:val="00427975"/>
    <w:rsid w:val="004E2C31"/>
    <w:rsid w:val="00573DAF"/>
    <w:rsid w:val="00592360"/>
    <w:rsid w:val="005B0259"/>
    <w:rsid w:val="005B711D"/>
    <w:rsid w:val="005F6765"/>
    <w:rsid w:val="005F684F"/>
    <w:rsid w:val="00644C6D"/>
    <w:rsid w:val="006B7580"/>
    <w:rsid w:val="007054B6"/>
    <w:rsid w:val="007306F8"/>
    <w:rsid w:val="00752EF5"/>
    <w:rsid w:val="0078687E"/>
    <w:rsid w:val="00833498"/>
    <w:rsid w:val="008E7002"/>
    <w:rsid w:val="008F4B35"/>
    <w:rsid w:val="009458A8"/>
    <w:rsid w:val="009C7B26"/>
    <w:rsid w:val="00A11E52"/>
    <w:rsid w:val="00B051D2"/>
    <w:rsid w:val="00B2483D"/>
    <w:rsid w:val="00BD41E9"/>
    <w:rsid w:val="00C46D46"/>
    <w:rsid w:val="00C70A08"/>
    <w:rsid w:val="00C84413"/>
    <w:rsid w:val="00CC2492"/>
    <w:rsid w:val="00E3688F"/>
    <w:rsid w:val="00EB726A"/>
    <w:rsid w:val="00F0279C"/>
    <w:rsid w:val="00F102CC"/>
    <w:rsid w:val="00F91042"/>
    <w:rsid w:val="00FB446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6</Pages>
  <Words>1469</Words>
  <Characters>8378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纪明 杨</cp:lastModifiedBy>
  <cp:revision>35</cp:revision>
  <dcterms:created xsi:type="dcterms:W3CDTF">2022-02-28T12:21:00Z</dcterms:created>
  <dcterms:modified xsi:type="dcterms:W3CDTF">2024-11-17T19:07:00Z</dcterms:modified>
</cp:coreProperties>
</file>