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204AABD" w14:textId="77777777" w:rsidR="00C3637F" w:rsidRDefault="00C3637F" w:rsidP="000A2021">
            <w:pPr>
              <w:rPr>
                <w:sz w:val="18"/>
                <w:szCs w:val="18"/>
              </w:rPr>
            </w:pPr>
            <w:r>
              <w:rPr>
                <w:sz w:val="18"/>
                <w:szCs w:val="18"/>
              </w:rPr>
              <w:t xml:space="preserve">Koumoundourou et al 2023 </w:t>
            </w:r>
            <w:proofErr w:type="spellStart"/>
            <w:r>
              <w:rPr>
                <w:sz w:val="18"/>
                <w:szCs w:val="18"/>
              </w:rPr>
              <w:t>ms</w:t>
            </w:r>
            <w:proofErr w:type="spellEnd"/>
            <w:r>
              <w:rPr>
                <w:sz w:val="18"/>
                <w:szCs w:val="18"/>
              </w:rPr>
              <w:t xml:space="preserve"> </w:t>
            </w:r>
            <w:proofErr w:type="spellStart"/>
            <w:r>
              <w:rPr>
                <w:sz w:val="18"/>
                <w:szCs w:val="18"/>
              </w:rPr>
              <w:t>eLife_VOR</w:t>
            </w:r>
            <w:proofErr w:type="spellEnd"/>
          </w:p>
          <w:p w14:paraId="6B585AC2" w14:textId="51BDAF9E" w:rsidR="00673CF2" w:rsidRDefault="00C3637F" w:rsidP="000A2021">
            <w:pPr>
              <w:rPr>
                <w:sz w:val="18"/>
                <w:szCs w:val="18"/>
              </w:rPr>
            </w:pPr>
            <w:r>
              <w:rPr>
                <w:sz w:val="18"/>
                <w:szCs w:val="18"/>
              </w:rPr>
              <w:t>p.23/Data availability</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7777777"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w:t>
                  </w:r>
                  <w:r>
                    <w:rPr>
                      <w:color w:val="0000FF"/>
                      <w:sz w:val="18"/>
                      <w:szCs w:val="18"/>
                      <w:u w:val="single"/>
                    </w:rPr>
                    <w:t>I</w:t>
                  </w:r>
                  <w:r>
                    <w:rPr>
                      <w:color w:val="0000FF"/>
                      <w:sz w:val="18"/>
                      <w:szCs w:val="18"/>
                      <w:u w:val="single"/>
                    </w:rPr>
                    <w:t>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2D3F44AE" w14:textId="77777777" w:rsidR="00C3637F" w:rsidRDefault="00C3637F" w:rsidP="00C3637F">
            <w:pPr>
              <w:rPr>
                <w:sz w:val="18"/>
                <w:szCs w:val="18"/>
              </w:rPr>
            </w:pPr>
            <w:r>
              <w:rPr>
                <w:sz w:val="18"/>
                <w:szCs w:val="18"/>
              </w:rPr>
              <w:t xml:space="preserve">Koumoundourou et al 2023 </w:t>
            </w:r>
            <w:proofErr w:type="spellStart"/>
            <w:r>
              <w:rPr>
                <w:sz w:val="18"/>
                <w:szCs w:val="18"/>
              </w:rPr>
              <w:t>ms</w:t>
            </w:r>
            <w:proofErr w:type="spellEnd"/>
            <w:r>
              <w:rPr>
                <w:sz w:val="18"/>
                <w:szCs w:val="18"/>
              </w:rPr>
              <w:t xml:space="preserve"> </w:t>
            </w:r>
            <w:proofErr w:type="spellStart"/>
            <w:r>
              <w:rPr>
                <w:sz w:val="18"/>
                <w:szCs w:val="18"/>
              </w:rPr>
              <w:t>eLife_VOR</w:t>
            </w:r>
            <w:proofErr w:type="spellEnd"/>
          </w:p>
          <w:p w14:paraId="7CC24312" w14:textId="135377EB" w:rsidR="002B6123" w:rsidRDefault="00C3637F" w:rsidP="00C3637F">
            <w:pPr>
              <w:rPr>
                <w:sz w:val="18"/>
                <w:szCs w:val="18"/>
              </w:rPr>
            </w:pPr>
            <w:r>
              <w:rPr>
                <w:sz w:val="18"/>
                <w:szCs w:val="18"/>
              </w:rPr>
              <w:t>p.</w:t>
            </w:r>
            <w:r>
              <w:rPr>
                <w:sz w:val="18"/>
                <w:szCs w:val="18"/>
              </w:rPr>
              <w:t>15</w:t>
            </w:r>
            <w:r>
              <w:rPr>
                <w:sz w:val="18"/>
                <w:szCs w:val="18"/>
              </w:rPr>
              <w:t>/</w:t>
            </w:r>
            <w:r w:rsidR="007D2BE7">
              <w:rPr>
                <w:sz w:val="18"/>
                <w:szCs w:val="18"/>
              </w:rPr>
              <w:t xml:space="preserve"> </w:t>
            </w:r>
            <w:r>
              <w:rPr>
                <w:sz w:val="18"/>
                <w:szCs w:val="18"/>
              </w:rPr>
              <w:t>Antibodies</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3684C5FE" w:rsidR="002B6123" w:rsidRDefault="002B6123" w:rsidP="000A2021">
            <w:pPr>
              <w:rPr>
                <w:sz w:val="18"/>
                <w:szCs w:val="18"/>
              </w:rPr>
            </w:pP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22B85B3F" w:rsidR="002B6123" w:rsidRDefault="009E640B" w:rsidP="004B5793">
            <w:pPr>
              <w:jc w:val="center"/>
              <w:rPr>
                <w:sz w:val="18"/>
                <w:szCs w:val="18"/>
              </w:rPr>
            </w:pPr>
            <w:r>
              <w:rPr>
                <w:sz w:val="18"/>
                <w:szCs w:val="18"/>
              </w:rPr>
              <w:t>X</w:t>
            </w: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FBB5AD2" w14:textId="77777777" w:rsidR="0022322A" w:rsidRDefault="0022322A" w:rsidP="0022322A">
            <w:pPr>
              <w:rPr>
                <w:sz w:val="18"/>
                <w:szCs w:val="18"/>
              </w:rPr>
            </w:pPr>
            <w:r>
              <w:rPr>
                <w:sz w:val="18"/>
                <w:szCs w:val="18"/>
              </w:rPr>
              <w:t xml:space="preserve">Koumoundourou et al 2023 </w:t>
            </w:r>
            <w:proofErr w:type="spellStart"/>
            <w:r>
              <w:rPr>
                <w:sz w:val="18"/>
                <w:szCs w:val="18"/>
              </w:rPr>
              <w:t>ms</w:t>
            </w:r>
            <w:proofErr w:type="spellEnd"/>
            <w:r>
              <w:rPr>
                <w:sz w:val="18"/>
                <w:szCs w:val="18"/>
              </w:rPr>
              <w:t xml:space="preserve"> </w:t>
            </w:r>
            <w:proofErr w:type="spellStart"/>
            <w:r>
              <w:rPr>
                <w:sz w:val="18"/>
                <w:szCs w:val="18"/>
              </w:rPr>
              <w:t>eLife_VOR</w:t>
            </w:r>
            <w:proofErr w:type="spellEnd"/>
          </w:p>
          <w:p w14:paraId="6F505EE6" w14:textId="31CA4DEE" w:rsidR="00D350BE" w:rsidRDefault="0022322A" w:rsidP="0022322A">
            <w:pPr>
              <w:rPr>
                <w:sz w:val="18"/>
                <w:szCs w:val="18"/>
              </w:rPr>
            </w:pPr>
            <w:r>
              <w:rPr>
                <w:sz w:val="18"/>
                <w:szCs w:val="18"/>
              </w:rPr>
              <w:t>p.1</w:t>
            </w:r>
            <w:r>
              <w:rPr>
                <w:sz w:val="18"/>
                <w:szCs w:val="18"/>
              </w:rPr>
              <w:t>6</w:t>
            </w:r>
            <w:r>
              <w:rPr>
                <w:sz w:val="18"/>
                <w:szCs w:val="18"/>
              </w:rPr>
              <w:t>/</w:t>
            </w:r>
            <w:r w:rsidR="007D2BE7" w:rsidRPr="0022322A">
              <w:rPr>
                <w:sz w:val="18"/>
                <w:szCs w:val="18"/>
              </w:rPr>
              <w:t xml:space="preserve"> </w:t>
            </w:r>
            <w:r w:rsidRPr="0022322A">
              <w:rPr>
                <w:sz w:val="18"/>
                <w:szCs w:val="18"/>
              </w:rPr>
              <w:t>Experimental models: cell line</w:t>
            </w: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77777777" w:rsidR="00D350BE" w:rsidRDefault="00D350BE" w:rsidP="004B5793">
            <w:pPr>
              <w:jc w:val="center"/>
              <w:rPr>
                <w:sz w:val="18"/>
                <w:szCs w:val="18"/>
              </w:rPr>
            </w:pP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332D384C" w14:textId="77777777" w:rsidR="0022322A" w:rsidRDefault="0022322A" w:rsidP="0022322A">
            <w:pPr>
              <w:rPr>
                <w:sz w:val="18"/>
                <w:szCs w:val="18"/>
              </w:rPr>
            </w:pPr>
            <w:r>
              <w:rPr>
                <w:sz w:val="18"/>
                <w:szCs w:val="18"/>
              </w:rPr>
              <w:t xml:space="preserve">Koumoundourou et al 2023 </w:t>
            </w:r>
            <w:proofErr w:type="spellStart"/>
            <w:r>
              <w:rPr>
                <w:sz w:val="18"/>
                <w:szCs w:val="18"/>
              </w:rPr>
              <w:t>ms</w:t>
            </w:r>
            <w:proofErr w:type="spellEnd"/>
            <w:r>
              <w:rPr>
                <w:sz w:val="18"/>
                <w:szCs w:val="18"/>
              </w:rPr>
              <w:t xml:space="preserve"> </w:t>
            </w:r>
            <w:proofErr w:type="spellStart"/>
            <w:r>
              <w:rPr>
                <w:sz w:val="18"/>
                <w:szCs w:val="18"/>
              </w:rPr>
              <w:t>eLife_VOR</w:t>
            </w:r>
            <w:proofErr w:type="spellEnd"/>
          </w:p>
          <w:p w14:paraId="42866774" w14:textId="0162ECBA" w:rsidR="00D350BE" w:rsidRDefault="0022322A" w:rsidP="0022322A">
            <w:pPr>
              <w:rPr>
                <w:sz w:val="18"/>
                <w:szCs w:val="18"/>
              </w:rPr>
            </w:pPr>
            <w:r>
              <w:rPr>
                <w:sz w:val="18"/>
                <w:szCs w:val="18"/>
              </w:rPr>
              <w:t>p.16/</w:t>
            </w:r>
            <w:r w:rsidR="007D2BE7" w:rsidRPr="0022322A">
              <w:rPr>
                <w:sz w:val="18"/>
                <w:szCs w:val="18"/>
              </w:rPr>
              <w:t xml:space="preserve"> </w:t>
            </w:r>
            <w:r w:rsidRPr="0022322A">
              <w:rPr>
                <w:sz w:val="18"/>
                <w:szCs w:val="18"/>
              </w:rPr>
              <w:t>Experimental models: cell line</w:t>
            </w: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77777777" w:rsidR="00D350BE" w:rsidRDefault="00D350BE" w:rsidP="004B5793">
            <w:pPr>
              <w:jc w:val="center"/>
              <w:rPr>
                <w:sz w:val="18"/>
                <w:szCs w:val="18"/>
              </w:rPr>
            </w:pP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64773296" w14:textId="77777777" w:rsidR="0022322A" w:rsidRDefault="0022322A" w:rsidP="0022322A">
            <w:pPr>
              <w:rPr>
                <w:sz w:val="18"/>
                <w:szCs w:val="18"/>
              </w:rPr>
            </w:pPr>
            <w:r>
              <w:rPr>
                <w:sz w:val="18"/>
                <w:szCs w:val="18"/>
              </w:rPr>
              <w:t xml:space="preserve">Koumoundourou et al 2023 </w:t>
            </w:r>
            <w:proofErr w:type="spellStart"/>
            <w:r>
              <w:rPr>
                <w:sz w:val="18"/>
                <w:szCs w:val="18"/>
              </w:rPr>
              <w:t>ms</w:t>
            </w:r>
            <w:proofErr w:type="spellEnd"/>
            <w:r>
              <w:rPr>
                <w:sz w:val="18"/>
                <w:szCs w:val="18"/>
              </w:rPr>
              <w:t xml:space="preserve"> </w:t>
            </w:r>
            <w:proofErr w:type="spellStart"/>
            <w:r>
              <w:rPr>
                <w:sz w:val="18"/>
                <w:szCs w:val="18"/>
              </w:rPr>
              <w:t>eLife_VOR</w:t>
            </w:r>
            <w:proofErr w:type="spellEnd"/>
          </w:p>
          <w:p w14:paraId="060BD1D0" w14:textId="4F4D433D" w:rsidR="00D350BE" w:rsidRDefault="0022322A" w:rsidP="0022322A">
            <w:pPr>
              <w:rPr>
                <w:sz w:val="18"/>
                <w:szCs w:val="18"/>
              </w:rPr>
            </w:pPr>
            <w:r>
              <w:rPr>
                <w:sz w:val="18"/>
                <w:szCs w:val="18"/>
              </w:rPr>
              <w:t>p.16/</w:t>
            </w:r>
            <w:r w:rsidR="007D2BE7" w:rsidRPr="0022322A">
              <w:rPr>
                <w:sz w:val="18"/>
                <w:szCs w:val="18"/>
              </w:rPr>
              <w:t xml:space="preserve"> </w:t>
            </w:r>
            <w:r w:rsidRPr="0022322A">
              <w:rPr>
                <w:sz w:val="18"/>
                <w:szCs w:val="18"/>
              </w:rPr>
              <w:t xml:space="preserve">Experimental models: </w:t>
            </w:r>
            <w:r>
              <w:rPr>
                <w:sz w:val="18"/>
                <w:szCs w:val="18"/>
              </w:rPr>
              <w:t>organisms</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D350BE" w:rsidRDefault="00D350BE" w:rsidP="004B5793">
            <w:pPr>
              <w:jc w:val="center"/>
              <w:rPr>
                <w:sz w:val="18"/>
                <w:szCs w:val="18"/>
              </w:rPr>
            </w:pP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64C7E057" w:rsidR="0022322A" w:rsidRDefault="0022322A" w:rsidP="0022322A">
            <w:pPr>
              <w:rPr>
                <w:sz w:val="18"/>
                <w:szCs w:val="18"/>
              </w:rPr>
            </w:pPr>
            <w:r>
              <w:rPr>
                <w:sz w:val="18"/>
                <w:szCs w:val="18"/>
              </w:rPr>
              <w:t>X</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62F65726" w:rsidR="00D350BE" w:rsidRDefault="0022322A" w:rsidP="004B5793">
            <w:pPr>
              <w:jc w:val="center"/>
              <w:rPr>
                <w:sz w:val="18"/>
                <w:szCs w:val="18"/>
              </w:rPr>
            </w:pPr>
            <w:r>
              <w:rPr>
                <w:sz w:val="18"/>
                <w:szCs w:val="18"/>
              </w:rPr>
              <w:t>X</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3C5C70BE" w:rsidR="00D350BE" w:rsidRDefault="0022322A" w:rsidP="004B5793">
            <w:pPr>
              <w:jc w:val="center"/>
              <w:rPr>
                <w:sz w:val="18"/>
                <w:szCs w:val="18"/>
              </w:rPr>
            </w:pPr>
            <w:r>
              <w:rPr>
                <w:sz w:val="18"/>
                <w:szCs w:val="18"/>
              </w:rPr>
              <w:t>X</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531088C9" w:rsidR="00D350BE" w:rsidRDefault="0022322A" w:rsidP="004B5793">
            <w:pPr>
              <w:jc w:val="center"/>
              <w:rPr>
                <w:sz w:val="18"/>
                <w:szCs w:val="18"/>
              </w:rPr>
            </w:pPr>
            <w:r>
              <w:rPr>
                <w:sz w:val="18"/>
                <w:szCs w:val="18"/>
              </w:rPr>
              <w:t>X</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2EFB9E68" w:rsidR="002B6123" w:rsidRDefault="0022322A" w:rsidP="0022322A">
            <w:pPr>
              <w:pBdr>
                <w:top w:val="nil"/>
                <w:left w:val="nil"/>
                <w:bottom w:val="nil"/>
                <w:right w:val="nil"/>
                <w:between w:val="nil"/>
              </w:pBdr>
              <w:spacing w:line="227" w:lineRule="auto"/>
              <w:rPr>
                <w:color w:val="000000"/>
                <w:sz w:val="18"/>
                <w:szCs w:val="18"/>
              </w:rPr>
            </w:pPr>
            <w:r>
              <w:rPr>
                <w:color w:val="000000"/>
                <w:sz w:val="18"/>
                <w:szCs w:val="18"/>
              </w:rPr>
              <w:t xml:space="preserve">  X</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6DB86C0A" w:rsidR="002B6123" w:rsidRDefault="0022322A" w:rsidP="0022322A">
            <w:pPr>
              <w:pBdr>
                <w:top w:val="nil"/>
                <w:left w:val="nil"/>
                <w:bottom w:val="nil"/>
                <w:right w:val="nil"/>
                <w:between w:val="nil"/>
              </w:pBdr>
              <w:spacing w:line="227" w:lineRule="auto"/>
              <w:ind w:left="138"/>
              <w:rPr>
                <w:color w:val="000000"/>
                <w:sz w:val="18"/>
                <w:szCs w:val="18"/>
              </w:rPr>
            </w:pPr>
            <w:r>
              <w:rPr>
                <w:color w:val="000000"/>
                <w:sz w:val="18"/>
                <w:szCs w:val="18"/>
              </w:rPr>
              <w:t>X</w:t>
            </w: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5753A976" w:rsidR="00F97364" w:rsidRDefault="00BD736D" w:rsidP="00F97364">
            <w:pPr>
              <w:pBdr>
                <w:top w:val="nil"/>
                <w:left w:val="nil"/>
                <w:bottom w:val="nil"/>
                <w:right w:val="nil"/>
                <w:between w:val="nil"/>
              </w:pBdr>
              <w:spacing w:line="227" w:lineRule="auto"/>
              <w:ind w:left="105"/>
              <w:rPr>
                <w:color w:val="000000"/>
                <w:sz w:val="18"/>
                <w:szCs w:val="18"/>
              </w:rPr>
            </w:pPr>
            <w:r>
              <w:rPr>
                <w:color w:val="000000"/>
                <w:sz w:val="18"/>
                <w:szCs w:val="18"/>
              </w:rPr>
              <w:t>Not done</w:t>
            </w: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0C24BDA2" w:rsidR="00F97364" w:rsidRDefault="00F66A4C" w:rsidP="00F97364">
            <w:pPr>
              <w:pBdr>
                <w:top w:val="nil"/>
                <w:left w:val="nil"/>
                <w:bottom w:val="nil"/>
                <w:right w:val="nil"/>
                <w:between w:val="nil"/>
              </w:pBdr>
              <w:spacing w:line="227" w:lineRule="auto"/>
              <w:ind w:left="105"/>
              <w:rPr>
                <w:color w:val="000000"/>
                <w:sz w:val="18"/>
                <w:szCs w:val="18"/>
              </w:rPr>
            </w:pPr>
            <w:r>
              <w:rPr>
                <w:color w:val="000000"/>
                <w:sz w:val="18"/>
                <w:szCs w:val="18"/>
              </w:rPr>
              <w:t>Not done</w:t>
            </w: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1DEDF684" w:rsidR="00F97364" w:rsidRDefault="00F66A4C" w:rsidP="00F97364">
            <w:pPr>
              <w:pBdr>
                <w:top w:val="nil"/>
                <w:left w:val="nil"/>
                <w:bottom w:val="nil"/>
                <w:right w:val="nil"/>
                <w:between w:val="nil"/>
              </w:pBdr>
              <w:spacing w:line="227" w:lineRule="auto"/>
              <w:ind w:left="105"/>
              <w:rPr>
                <w:color w:val="000000"/>
                <w:sz w:val="18"/>
                <w:szCs w:val="18"/>
              </w:rPr>
            </w:pPr>
            <w:r>
              <w:rPr>
                <w:color w:val="000000"/>
                <w:sz w:val="18"/>
                <w:szCs w:val="18"/>
              </w:rPr>
              <w:t>Not done</w:t>
            </w: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bookmarkEnd w:id="7"/>
      <w:tr w:rsidR="00BD736D"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BD736D" w:rsidRDefault="00BD736D" w:rsidP="00BD736D">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BD736D" w:rsidRDefault="00BD736D" w:rsidP="00BD736D">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3D0E4794" w:rsidR="00BD736D" w:rsidRDefault="00BD736D" w:rsidP="00BD736D">
            <w:pPr>
              <w:pBdr>
                <w:top w:val="nil"/>
                <w:left w:val="nil"/>
                <w:bottom w:val="nil"/>
                <w:right w:val="nil"/>
                <w:between w:val="nil"/>
              </w:pBdr>
              <w:spacing w:line="227" w:lineRule="auto"/>
              <w:ind w:left="105"/>
              <w:rPr>
                <w:color w:val="000000"/>
                <w:sz w:val="18"/>
                <w:szCs w:val="18"/>
              </w:rPr>
            </w:pPr>
            <w:r>
              <w:rPr>
                <w:color w:val="000000"/>
                <w:sz w:val="18"/>
                <w:szCs w:val="18"/>
              </w:rPr>
              <w:t xml:space="preserve">In case inclusion/exclusion criteria were applied, it is stated within the method description of each individual experimental set up the Materials and Methods section </w:t>
            </w:r>
            <w:r>
              <w:rPr>
                <w:color w:val="000000"/>
                <w:sz w:val="18"/>
                <w:szCs w:val="18"/>
              </w:rPr>
              <w:t xml:space="preserve">in Koumoundourou et al 2023 </w:t>
            </w:r>
            <w:proofErr w:type="spellStart"/>
            <w:r>
              <w:rPr>
                <w:color w:val="000000"/>
                <w:sz w:val="18"/>
                <w:szCs w:val="18"/>
              </w:rPr>
              <w:t>ms</w:t>
            </w:r>
            <w:proofErr w:type="spellEnd"/>
            <w:r>
              <w:rPr>
                <w:color w:val="000000"/>
                <w:sz w:val="18"/>
                <w:szCs w:val="18"/>
              </w:rPr>
              <w:t xml:space="preserve"> </w:t>
            </w:r>
            <w:proofErr w:type="spellStart"/>
            <w:r>
              <w:rPr>
                <w:color w:val="000000"/>
                <w:sz w:val="18"/>
                <w:szCs w:val="18"/>
              </w:rPr>
              <w:t>eLife_VOR</w:t>
            </w:r>
            <w:proofErr w:type="spellEnd"/>
            <w:r>
              <w:rPr>
                <w:color w:val="000000"/>
                <w:sz w:val="18"/>
                <w:szCs w:val="18"/>
              </w:rPr>
              <w:t>, p1</w:t>
            </w:r>
            <w:r>
              <w:rPr>
                <w:color w:val="000000"/>
                <w:sz w:val="18"/>
                <w:szCs w:val="18"/>
              </w:rPr>
              <w:t>5</w:t>
            </w:r>
            <w:r>
              <w:rPr>
                <w:color w:val="000000"/>
                <w:sz w:val="18"/>
                <w:szCs w:val="18"/>
              </w:rPr>
              <w:t>-p</w:t>
            </w:r>
            <w:r>
              <w:rPr>
                <w:color w:val="000000"/>
                <w:sz w:val="18"/>
                <w:szCs w:val="18"/>
              </w:rPr>
              <w:t>2</w:t>
            </w:r>
            <w:r>
              <w:rPr>
                <w:color w:val="000000"/>
                <w:sz w:val="18"/>
                <w:szCs w:val="18"/>
              </w:rPr>
              <w:t>3</w:t>
            </w:r>
            <w:r>
              <w:rPr>
                <w:color w:val="000000"/>
                <w:sz w:val="18"/>
                <w:szCs w:val="18"/>
              </w:rPr>
              <w:t>.</w:t>
            </w:r>
            <w:r>
              <w:rPr>
                <w:color w:val="000000"/>
                <w:sz w:val="18"/>
                <w:szCs w:val="18"/>
              </w:rPr>
              <w:t xml:space="preserve"> </w:t>
            </w: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77777777" w:rsidR="00BD736D" w:rsidRDefault="00BD736D" w:rsidP="00BD736D">
            <w:pPr>
              <w:pBdr>
                <w:top w:val="nil"/>
                <w:left w:val="nil"/>
                <w:bottom w:val="nil"/>
                <w:right w:val="nil"/>
                <w:between w:val="nil"/>
              </w:pBdr>
              <w:spacing w:line="227" w:lineRule="auto"/>
              <w:ind w:left="138"/>
              <w:jc w:val="center"/>
              <w:rPr>
                <w:color w:val="000000"/>
                <w:sz w:val="18"/>
                <w:szCs w:val="18"/>
              </w:rPr>
            </w:pPr>
          </w:p>
        </w:tc>
      </w:tr>
      <w:tr w:rsidR="00BD736D" w14:paraId="7F0B3C8B" w14:textId="77777777" w:rsidTr="004B5793">
        <w:trPr>
          <w:trHeight w:val="170"/>
        </w:trPr>
        <w:tc>
          <w:tcPr>
            <w:tcW w:w="4148" w:type="dxa"/>
            <w:tcBorders>
              <w:top w:val="single" w:sz="4" w:space="0" w:color="000000"/>
            </w:tcBorders>
          </w:tcPr>
          <w:p w14:paraId="0C379E5E" w14:textId="77777777" w:rsidR="00BD736D" w:rsidRDefault="00BD736D" w:rsidP="00BD736D">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BD736D" w:rsidRDefault="00BD736D" w:rsidP="00BD736D">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BD736D" w:rsidRDefault="00BD736D" w:rsidP="00BD736D">
            <w:pPr>
              <w:pBdr>
                <w:top w:val="nil"/>
                <w:left w:val="nil"/>
                <w:bottom w:val="nil"/>
                <w:right w:val="nil"/>
                <w:between w:val="nil"/>
              </w:pBdr>
              <w:spacing w:line="227" w:lineRule="auto"/>
              <w:ind w:left="138"/>
              <w:jc w:val="center"/>
              <w:rPr>
                <w:color w:val="000000"/>
                <w:sz w:val="18"/>
                <w:szCs w:val="18"/>
              </w:rPr>
            </w:pPr>
          </w:p>
        </w:tc>
      </w:tr>
      <w:tr w:rsidR="00BD736D"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BD736D" w:rsidRDefault="00BD736D" w:rsidP="00BD736D">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BD736D" w:rsidRDefault="00BD736D" w:rsidP="00BD736D">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BD736D" w:rsidRDefault="00BD736D" w:rsidP="00BD736D">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BD736D"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BD736D" w:rsidRDefault="00BD736D" w:rsidP="00BD736D">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0292ED5" w14:textId="77777777" w:rsidR="00BD736D" w:rsidRDefault="00BD736D" w:rsidP="00BD736D">
            <w:pPr>
              <w:pBdr>
                <w:top w:val="nil"/>
                <w:left w:val="nil"/>
                <w:bottom w:val="nil"/>
                <w:right w:val="nil"/>
                <w:between w:val="nil"/>
              </w:pBdr>
              <w:spacing w:line="227" w:lineRule="auto"/>
              <w:ind w:left="105"/>
              <w:rPr>
                <w:color w:val="000000"/>
                <w:sz w:val="18"/>
                <w:szCs w:val="18"/>
              </w:rPr>
            </w:pPr>
            <w:r>
              <w:rPr>
                <w:color w:val="000000"/>
                <w:sz w:val="18"/>
                <w:szCs w:val="18"/>
              </w:rPr>
              <w:t xml:space="preserve">The number of replicates was assessed individually for each experimental set up. The exact number of replicates can be found in the figure legends in Koumoundourou et al 2023 </w:t>
            </w:r>
            <w:proofErr w:type="spellStart"/>
            <w:r>
              <w:rPr>
                <w:color w:val="000000"/>
                <w:sz w:val="18"/>
                <w:szCs w:val="18"/>
              </w:rPr>
              <w:t>ms</w:t>
            </w:r>
            <w:proofErr w:type="spellEnd"/>
            <w:r>
              <w:rPr>
                <w:color w:val="000000"/>
                <w:sz w:val="18"/>
                <w:szCs w:val="18"/>
              </w:rPr>
              <w:t xml:space="preserve"> </w:t>
            </w:r>
            <w:proofErr w:type="spellStart"/>
            <w:r>
              <w:rPr>
                <w:color w:val="000000"/>
                <w:sz w:val="18"/>
                <w:szCs w:val="18"/>
              </w:rPr>
              <w:t>eLife_VOR</w:t>
            </w:r>
            <w:proofErr w:type="spellEnd"/>
            <w:r>
              <w:rPr>
                <w:color w:val="000000"/>
                <w:sz w:val="18"/>
                <w:szCs w:val="18"/>
              </w:rPr>
              <w:t xml:space="preserve">, p31-p33 and in </w:t>
            </w:r>
            <w:r>
              <w:rPr>
                <w:color w:val="000000"/>
                <w:sz w:val="18"/>
                <w:szCs w:val="18"/>
              </w:rPr>
              <w:t xml:space="preserve">Koumoundourou et al 2023 </w:t>
            </w:r>
            <w:r>
              <w:rPr>
                <w:color w:val="000000"/>
                <w:sz w:val="18"/>
                <w:szCs w:val="18"/>
              </w:rPr>
              <w:t xml:space="preserve">Supplementary </w:t>
            </w:r>
            <w:proofErr w:type="spellStart"/>
            <w:r>
              <w:rPr>
                <w:color w:val="000000"/>
                <w:sz w:val="18"/>
                <w:szCs w:val="18"/>
              </w:rPr>
              <w:t>Data_</w:t>
            </w:r>
            <w:r>
              <w:rPr>
                <w:color w:val="000000"/>
                <w:sz w:val="18"/>
                <w:szCs w:val="18"/>
              </w:rPr>
              <w:t>eLife_VOR</w:t>
            </w:r>
            <w:proofErr w:type="spellEnd"/>
            <w:r>
              <w:rPr>
                <w:color w:val="000000"/>
                <w:sz w:val="18"/>
                <w:szCs w:val="18"/>
              </w:rPr>
              <w:t xml:space="preserve">. </w:t>
            </w:r>
          </w:p>
          <w:p w14:paraId="6F541C29" w14:textId="67DCBAED" w:rsidR="00BD736D" w:rsidRDefault="00BD736D" w:rsidP="00BD736D">
            <w:pPr>
              <w:pBdr>
                <w:top w:val="nil"/>
                <w:left w:val="nil"/>
                <w:bottom w:val="nil"/>
                <w:right w:val="nil"/>
                <w:between w:val="nil"/>
              </w:pBdr>
              <w:spacing w:line="227" w:lineRule="auto"/>
              <w:ind w:left="105"/>
              <w:rPr>
                <w:color w:val="000000"/>
                <w:sz w:val="18"/>
                <w:szCs w:val="18"/>
              </w:rPr>
            </w:pPr>
            <w:r>
              <w:rPr>
                <w:color w:val="000000"/>
                <w:sz w:val="18"/>
                <w:szCs w:val="18"/>
              </w:rPr>
              <w:t xml:space="preserve">All data (biological and technical replicates) are available in </w:t>
            </w:r>
            <w:r w:rsidRPr="00970884">
              <w:rPr>
                <w:color w:val="000000"/>
                <w:sz w:val="18"/>
                <w:szCs w:val="18"/>
              </w:rPr>
              <w:t>Koumoundourou et al 2023_Source_data</w:t>
            </w:r>
            <w:r>
              <w:rPr>
                <w:color w:val="000000"/>
                <w:sz w:val="18"/>
                <w:szCs w:val="18"/>
              </w:rPr>
              <w:t>.</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BD736D" w:rsidRDefault="00BD736D" w:rsidP="00BD736D">
            <w:pPr>
              <w:pBdr>
                <w:top w:val="nil"/>
                <w:left w:val="nil"/>
                <w:bottom w:val="nil"/>
                <w:right w:val="nil"/>
                <w:between w:val="nil"/>
              </w:pBdr>
              <w:spacing w:line="227" w:lineRule="auto"/>
              <w:ind w:left="138"/>
              <w:jc w:val="center"/>
              <w:rPr>
                <w:color w:val="000000"/>
                <w:sz w:val="18"/>
                <w:szCs w:val="18"/>
              </w:rPr>
            </w:pPr>
          </w:p>
        </w:tc>
      </w:tr>
      <w:tr w:rsidR="00BD736D"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BD736D" w:rsidRDefault="00BD736D" w:rsidP="00BD736D">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3E6BF70C" w14:textId="54C5D876" w:rsidR="00BD736D" w:rsidRDefault="00BD736D" w:rsidP="00BD736D">
            <w:pPr>
              <w:pBdr>
                <w:top w:val="nil"/>
                <w:left w:val="nil"/>
                <w:bottom w:val="nil"/>
                <w:right w:val="nil"/>
                <w:between w:val="nil"/>
              </w:pBdr>
              <w:spacing w:line="227" w:lineRule="auto"/>
              <w:ind w:left="105"/>
              <w:rPr>
                <w:color w:val="000000"/>
                <w:sz w:val="18"/>
                <w:szCs w:val="18"/>
              </w:rPr>
            </w:pPr>
            <w:r>
              <w:rPr>
                <w:color w:val="000000"/>
                <w:sz w:val="18"/>
                <w:szCs w:val="18"/>
              </w:rPr>
              <w:t xml:space="preserve">The </w:t>
            </w:r>
            <w:r>
              <w:rPr>
                <w:color w:val="000000"/>
                <w:sz w:val="18"/>
                <w:szCs w:val="18"/>
              </w:rPr>
              <w:t xml:space="preserve">nature </w:t>
            </w:r>
            <w:r>
              <w:rPr>
                <w:color w:val="000000"/>
                <w:sz w:val="18"/>
                <w:szCs w:val="18"/>
              </w:rPr>
              <w:t xml:space="preserve">of replicates </w:t>
            </w:r>
            <w:r>
              <w:rPr>
                <w:color w:val="000000"/>
                <w:sz w:val="18"/>
                <w:szCs w:val="18"/>
              </w:rPr>
              <w:t>depends on the individual</w:t>
            </w:r>
            <w:r>
              <w:rPr>
                <w:color w:val="000000"/>
                <w:sz w:val="18"/>
                <w:szCs w:val="18"/>
              </w:rPr>
              <w:t xml:space="preserve"> experimental set up. </w:t>
            </w:r>
            <w:r>
              <w:rPr>
                <w:color w:val="000000"/>
                <w:sz w:val="18"/>
                <w:szCs w:val="18"/>
              </w:rPr>
              <w:t>Details</w:t>
            </w:r>
            <w:r>
              <w:rPr>
                <w:color w:val="000000"/>
                <w:sz w:val="18"/>
                <w:szCs w:val="18"/>
              </w:rPr>
              <w:t xml:space="preserve"> can be found in the figure legends in Koumoundourou et al 2023 </w:t>
            </w:r>
            <w:proofErr w:type="spellStart"/>
            <w:r>
              <w:rPr>
                <w:color w:val="000000"/>
                <w:sz w:val="18"/>
                <w:szCs w:val="18"/>
              </w:rPr>
              <w:t>ms</w:t>
            </w:r>
            <w:proofErr w:type="spellEnd"/>
            <w:r>
              <w:rPr>
                <w:color w:val="000000"/>
                <w:sz w:val="18"/>
                <w:szCs w:val="18"/>
              </w:rPr>
              <w:t xml:space="preserve"> </w:t>
            </w:r>
            <w:proofErr w:type="spellStart"/>
            <w:r>
              <w:rPr>
                <w:color w:val="000000"/>
                <w:sz w:val="18"/>
                <w:szCs w:val="18"/>
              </w:rPr>
              <w:t>eLife_VOR</w:t>
            </w:r>
            <w:proofErr w:type="spellEnd"/>
            <w:r>
              <w:rPr>
                <w:color w:val="000000"/>
                <w:sz w:val="18"/>
                <w:szCs w:val="18"/>
              </w:rPr>
              <w:t xml:space="preserve">, p31-p33 and in Koumoundourou et al 2023 Supplementary </w:t>
            </w:r>
            <w:proofErr w:type="spellStart"/>
            <w:r>
              <w:rPr>
                <w:color w:val="000000"/>
                <w:sz w:val="18"/>
                <w:szCs w:val="18"/>
              </w:rPr>
              <w:t>Data_eLife_VOR</w:t>
            </w:r>
            <w:proofErr w:type="spellEnd"/>
            <w:r>
              <w:rPr>
                <w:color w:val="000000"/>
                <w:sz w:val="18"/>
                <w:szCs w:val="18"/>
              </w:rPr>
              <w:t xml:space="preserve">. </w:t>
            </w:r>
          </w:p>
          <w:p w14:paraId="72F5172E" w14:textId="19FBFEDA" w:rsidR="00BD736D" w:rsidRDefault="00BD736D" w:rsidP="00BD736D">
            <w:pPr>
              <w:pBdr>
                <w:top w:val="nil"/>
                <w:left w:val="nil"/>
                <w:bottom w:val="nil"/>
                <w:right w:val="nil"/>
                <w:between w:val="nil"/>
              </w:pBdr>
              <w:spacing w:line="227" w:lineRule="auto"/>
              <w:ind w:left="105"/>
              <w:rPr>
                <w:color w:val="000000"/>
                <w:sz w:val="18"/>
                <w:szCs w:val="18"/>
              </w:rPr>
            </w:pPr>
            <w:r>
              <w:rPr>
                <w:color w:val="000000"/>
                <w:sz w:val="18"/>
                <w:szCs w:val="18"/>
              </w:rPr>
              <w:t xml:space="preserve">All data (biological and technical replicates) are available in </w:t>
            </w:r>
            <w:r w:rsidRPr="00970884">
              <w:rPr>
                <w:color w:val="000000"/>
                <w:sz w:val="18"/>
                <w:szCs w:val="18"/>
              </w:rPr>
              <w:t>Koumoundourou et al 2023_Source_data</w:t>
            </w:r>
            <w:r>
              <w:rPr>
                <w:color w:val="000000"/>
                <w:sz w:val="18"/>
                <w:szCs w:val="18"/>
              </w:rPr>
              <w:t>.</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BD736D" w:rsidRDefault="00BD736D" w:rsidP="00BD736D">
            <w:pPr>
              <w:pBdr>
                <w:top w:val="nil"/>
                <w:left w:val="nil"/>
                <w:bottom w:val="nil"/>
                <w:right w:val="nil"/>
                <w:between w:val="nil"/>
              </w:pBdr>
              <w:spacing w:line="227" w:lineRule="auto"/>
              <w:ind w:left="138"/>
              <w:jc w:val="center"/>
              <w:rPr>
                <w:color w:val="000000"/>
                <w:sz w:val="18"/>
                <w:szCs w:val="18"/>
              </w:rPr>
            </w:pPr>
          </w:p>
        </w:tc>
      </w:tr>
      <w:tr w:rsidR="00BD736D" w14:paraId="374D24FE" w14:textId="77777777" w:rsidTr="004B5793">
        <w:trPr>
          <w:trHeight w:val="170"/>
        </w:trPr>
        <w:tc>
          <w:tcPr>
            <w:tcW w:w="4148" w:type="dxa"/>
            <w:tcBorders>
              <w:top w:val="single" w:sz="4" w:space="0" w:color="000000"/>
              <w:bottom w:val="single" w:sz="4" w:space="0" w:color="000000"/>
            </w:tcBorders>
          </w:tcPr>
          <w:p w14:paraId="1641653C" w14:textId="77777777" w:rsidR="00BD736D" w:rsidRDefault="00BD736D" w:rsidP="00BD736D">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BD736D" w:rsidRDefault="00BD736D" w:rsidP="00BD736D">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BD736D" w:rsidRDefault="00BD736D" w:rsidP="00BD736D">
            <w:pPr>
              <w:pBdr>
                <w:top w:val="nil"/>
                <w:left w:val="nil"/>
                <w:bottom w:val="nil"/>
                <w:right w:val="nil"/>
                <w:between w:val="nil"/>
              </w:pBdr>
              <w:spacing w:line="227" w:lineRule="auto"/>
              <w:ind w:left="138"/>
              <w:jc w:val="center"/>
              <w:rPr>
                <w:color w:val="000000"/>
                <w:sz w:val="18"/>
                <w:szCs w:val="18"/>
              </w:rPr>
            </w:pPr>
          </w:p>
        </w:tc>
      </w:tr>
      <w:tr w:rsidR="00BD736D"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BD736D" w:rsidRDefault="00BD736D" w:rsidP="00BD736D">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BD736D" w:rsidRDefault="00BD736D" w:rsidP="00BD736D">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BD736D" w:rsidRDefault="00BD736D" w:rsidP="00BD736D">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BD736D"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BD736D" w:rsidRDefault="00BD736D" w:rsidP="00BD736D">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77777777" w:rsidR="00BD736D" w:rsidRDefault="00BD736D" w:rsidP="00BD736D">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5715AF19" w:rsidR="00BD736D" w:rsidRDefault="00BD736D" w:rsidP="00BD736D">
            <w:pPr>
              <w:pBdr>
                <w:top w:val="nil"/>
                <w:left w:val="nil"/>
                <w:bottom w:val="nil"/>
                <w:right w:val="nil"/>
                <w:between w:val="nil"/>
              </w:pBdr>
              <w:spacing w:line="227" w:lineRule="auto"/>
              <w:ind w:left="138"/>
              <w:rPr>
                <w:color w:val="000000"/>
                <w:sz w:val="18"/>
                <w:szCs w:val="18"/>
              </w:rPr>
            </w:pPr>
            <w:r>
              <w:rPr>
                <w:color w:val="000000"/>
                <w:sz w:val="18"/>
                <w:szCs w:val="18"/>
              </w:rPr>
              <w:t>X</w:t>
            </w:r>
          </w:p>
        </w:tc>
      </w:tr>
      <w:tr w:rsidR="00BD736D"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BD736D" w:rsidRDefault="00BD736D" w:rsidP="00BD736D">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005CE8CC" w14:textId="77777777" w:rsidR="00BD736D" w:rsidRDefault="00BD736D" w:rsidP="00BD736D">
            <w:pPr>
              <w:rPr>
                <w:sz w:val="18"/>
                <w:szCs w:val="18"/>
              </w:rPr>
            </w:pPr>
            <w:r>
              <w:rPr>
                <w:sz w:val="18"/>
                <w:szCs w:val="18"/>
              </w:rPr>
              <w:t xml:space="preserve">Koumoundourou et al 2023 </w:t>
            </w:r>
            <w:proofErr w:type="spellStart"/>
            <w:r>
              <w:rPr>
                <w:sz w:val="18"/>
                <w:szCs w:val="18"/>
              </w:rPr>
              <w:t>ms</w:t>
            </w:r>
            <w:proofErr w:type="spellEnd"/>
            <w:r>
              <w:rPr>
                <w:sz w:val="18"/>
                <w:szCs w:val="18"/>
              </w:rPr>
              <w:t xml:space="preserve"> </w:t>
            </w:r>
            <w:proofErr w:type="spellStart"/>
            <w:r>
              <w:rPr>
                <w:sz w:val="18"/>
                <w:szCs w:val="18"/>
              </w:rPr>
              <w:t>eLife_VOR</w:t>
            </w:r>
            <w:proofErr w:type="spellEnd"/>
          </w:p>
          <w:p w14:paraId="1253A8F4" w14:textId="28C7FFCB" w:rsidR="00BD736D" w:rsidRDefault="00BD736D" w:rsidP="00BD736D">
            <w:pPr>
              <w:pBdr>
                <w:top w:val="nil"/>
                <w:left w:val="nil"/>
                <w:bottom w:val="nil"/>
                <w:right w:val="nil"/>
                <w:between w:val="nil"/>
              </w:pBdr>
              <w:spacing w:line="227" w:lineRule="auto"/>
              <w:rPr>
                <w:color w:val="000000"/>
                <w:sz w:val="18"/>
                <w:szCs w:val="18"/>
              </w:rPr>
            </w:pPr>
            <w:r>
              <w:rPr>
                <w:sz w:val="18"/>
                <w:szCs w:val="18"/>
              </w:rPr>
              <w:t>p.1</w:t>
            </w:r>
            <w:r>
              <w:rPr>
                <w:sz w:val="18"/>
                <w:szCs w:val="18"/>
              </w:rPr>
              <w:t>7</w:t>
            </w:r>
            <w:r>
              <w:rPr>
                <w:sz w:val="18"/>
                <w:szCs w:val="18"/>
              </w:rPr>
              <w:t>/</w:t>
            </w:r>
            <w:r>
              <w:rPr>
                <w:sz w:val="18"/>
                <w:szCs w:val="18"/>
              </w:rPr>
              <w:t>Animals</w:t>
            </w: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77777777" w:rsidR="00BD736D" w:rsidRDefault="00BD736D" w:rsidP="00BD736D">
            <w:pPr>
              <w:pBdr>
                <w:top w:val="nil"/>
                <w:left w:val="nil"/>
                <w:bottom w:val="nil"/>
                <w:right w:val="nil"/>
                <w:between w:val="nil"/>
              </w:pBdr>
              <w:spacing w:line="227" w:lineRule="auto"/>
              <w:ind w:left="138"/>
              <w:jc w:val="center"/>
              <w:rPr>
                <w:color w:val="000000"/>
                <w:sz w:val="18"/>
                <w:szCs w:val="18"/>
              </w:rPr>
            </w:pPr>
          </w:p>
        </w:tc>
      </w:tr>
      <w:tr w:rsidR="00BD736D"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BD736D" w:rsidRDefault="00BD736D" w:rsidP="00BD736D">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BD736D" w:rsidRDefault="00BD736D" w:rsidP="00BD736D">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0CF47EB2" w:rsidR="00BD736D" w:rsidRDefault="00BD736D" w:rsidP="00BD736D">
            <w:pPr>
              <w:pBdr>
                <w:top w:val="nil"/>
                <w:left w:val="nil"/>
                <w:bottom w:val="nil"/>
                <w:right w:val="nil"/>
                <w:between w:val="nil"/>
              </w:pBdr>
              <w:spacing w:line="227" w:lineRule="auto"/>
              <w:ind w:left="138"/>
              <w:rPr>
                <w:color w:val="000000"/>
                <w:sz w:val="18"/>
                <w:szCs w:val="18"/>
              </w:rPr>
            </w:pPr>
            <w:r>
              <w:rPr>
                <w:color w:val="000000"/>
                <w:sz w:val="18"/>
                <w:szCs w:val="18"/>
              </w:rPr>
              <w:t>X</w:t>
            </w:r>
          </w:p>
        </w:tc>
      </w:tr>
      <w:bookmarkEnd w:id="8"/>
      <w:tr w:rsidR="00BD736D" w14:paraId="1CE57715" w14:textId="77777777" w:rsidTr="004B5793">
        <w:trPr>
          <w:trHeight w:val="170"/>
        </w:trPr>
        <w:tc>
          <w:tcPr>
            <w:tcW w:w="4148" w:type="dxa"/>
            <w:tcBorders>
              <w:top w:val="single" w:sz="4" w:space="0" w:color="000000"/>
              <w:bottom w:val="single" w:sz="4" w:space="0" w:color="000000"/>
            </w:tcBorders>
          </w:tcPr>
          <w:p w14:paraId="42EAB4FC" w14:textId="77777777" w:rsidR="00BD736D" w:rsidRDefault="00BD736D" w:rsidP="00BD736D">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BD736D" w:rsidRDefault="00BD736D" w:rsidP="00BD736D">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BD736D" w:rsidRDefault="00BD736D" w:rsidP="00BD736D">
            <w:pPr>
              <w:pBdr>
                <w:top w:val="nil"/>
                <w:left w:val="nil"/>
                <w:bottom w:val="nil"/>
                <w:right w:val="nil"/>
                <w:between w:val="nil"/>
              </w:pBdr>
              <w:spacing w:line="227" w:lineRule="auto"/>
              <w:ind w:left="138"/>
              <w:jc w:val="center"/>
              <w:rPr>
                <w:color w:val="000000"/>
                <w:sz w:val="18"/>
                <w:szCs w:val="18"/>
              </w:rPr>
            </w:pPr>
          </w:p>
        </w:tc>
      </w:tr>
      <w:tr w:rsidR="00BD736D"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BD736D" w:rsidRDefault="00BD736D" w:rsidP="00BD736D">
            <w:pPr>
              <w:pBdr>
                <w:top w:val="nil"/>
                <w:left w:val="nil"/>
                <w:bottom w:val="nil"/>
                <w:right w:val="nil"/>
                <w:between w:val="nil"/>
              </w:pBdr>
              <w:ind w:left="26"/>
              <w:rPr>
                <w:b/>
                <w:color w:val="000000"/>
                <w:sz w:val="18"/>
                <w:szCs w:val="18"/>
              </w:rPr>
            </w:pPr>
            <w:r>
              <w:rPr>
                <w:b/>
                <w:color w:val="C00000"/>
                <w:sz w:val="18"/>
                <w:szCs w:val="18"/>
              </w:rPr>
              <w:lastRenderedPageBreak/>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BD736D" w:rsidRDefault="00BD736D" w:rsidP="00BD736D">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BD736D" w:rsidRDefault="00BD736D" w:rsidP="00BD736D">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BD736D"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BD736D" w:rsidRDefault="00BD736D" w:rsidP="00BD736D">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BD736D" w:rsidRDefault="00BD736D" w:rsidP="00BD736D">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4622DFF0" w:rsidR="00BD736D" w:rsidRDefault="00BD736D" w:rsidP="00BD736D">
            <w:pPr>
              <w:pBdr>
                <w:top w:val="nil"/>
                <w:left w:val="nil"/>
                <w:bottom w:val="nil"/>
                <w:right w:val="nil"/>
                <w:between w:val="nil"/>
              </w:pBdr>
              <w:spacing w:line="227" w:lineRule="auto"/>
              <w:ind w:left="138"/>
              <w:rPr>
                <w:color w:val="000000"/>
                <w:sz w:val="18"/>
                <w:szCs w:val="18"/>
              </w:rPr>
            </w:pPr>
            <w:r>
              <w:rPr>
                <w:color w:val="000000"/>
                <w:sz w:val="18"/>
                <w:szCs w:val="18"/>
              </w:rPr>
              <w:t>X</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42F5CF3B" w:rsidR="002B6123" w:rsidRDefault="009A64AE" w:rsidP="009A64AE">
            <w:pPr>
              <w:pBdr>
                <w:top w:val="nil"/>
                <w:left w:val="nil"/>
                <w:bottom w:val="nil"/>
                <w:right w:val="nil"/>
                <w:between w:val="nil"/>
              </w:pBdr>
              <w:spacing w:line="227" w:lineRule="auto"/>
              <w:ind w:left="138"/>
              <w:rPr>
                <w:color w:val="000000"/>
                <w:sz w:val="18"/>
                <w:szCs w:val="18"/>
              </w:rPr>
            </w:pPr>
            <w:r>
              <w:rPr>
                <w:color w:val="000000"/>
                <w:sz w:val="18"/>
                <w:szCs w:val="18"/>
              </w:rPr>
              <w:t>X</w:t>
            </w: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76EBCA7D" w14:textId="77777777" w:rsidR="009A64AE" w:rsidRDefault="009A64AE" w:rsidP="009A64AE">
            <w:pPr>
              <w:rPr>
                <w:sz w:val="18"/>
                <w:szCs w:val="18"/>
              </w:rPr>
            </w:pPr>
            <w:r>
              <w:rPr>
                <w:sz w:val="18"/>
                <w:szCs w:val="18"/>
              </w:rPr>
              <w:t xml:space="preserve">Koumoundourou et al 2023 </w:t>
            </w:r>
            <w:proofErr w:type="spellStart"/>
            <w:r>
              <w:rPr>
                <w:sz w:val="18"/>
                <w:szCs w:val="18"/>
              </w:rPr>
              <w:t>ms</w:t>
            </w:r>
            <w:proofErr w:type="spellEnd"/>
            <w:r>
              <w:rPr>
                <w:sz w:val="18"/>
                <w:szCs w:val="18"/>
              </w:rPr>
              <w:t xml:space="preserve"> </w:t>
            </w:r>
            <w:proofErr w:type="spellStart"/>
            <w:r>
              <w:rPr>
                <w:sz w:val="18"/>
                <w:szCs w:val="18"/>
              </w:rPr>
              <w:t>eLife_VOR</w:t>
            </w:r>
            <w:proofErr w:type="spellEnd"/>
          </w:p>
          <w:p w14:paraId="2BF1373F" w14:textId="3E4BB02B" w:rsidR="002B6123" w:rsidRPr="007D2BE7" w:rsidRDefault="009A64AE" w:rsidP="009A64AE">
            <w:pPr>
              <w:pBdr>
                <w:top w:val="nil"/>
                <w:left w:val="nil"/>
                <w:bottom w:val="nil"/>
                <w:right w:val="nil"/>
                <w:between w:val="nil"/>
              </w:pBdr>
              <w:spacing w:line="227" w:lineRule="auto"/>
              <w:rPr>
                <w:b/>
                <w:bCs/>
                <w:sz w:val="18"/>
                <w:szCs w:val="18"/>
              </w:rPr>
            </w:pPr>
            <w:r>
              <w:rPr>
                <w:sz w:val="18"/>
                <w:szCs w:val="18"/>
              </w:rPr>
              <w:t>p.</w:t>
            </w:r>
            <w:r w:rsidR="007D2BE7">
              <w:rPr>
                <w:sz w:val="18"/>
                <w:szCs w:val="18"/>
              </w:rPr>
              <w:t>23</w:t>
            </w:r>
            <w:r>
              <w:rPr>
                <w:sz w:val="18"/>
                <w:szCs w:val="18"/>
              </w:rPr>
              <w:t>/</w:t>
            </w:r>
            <w:r w:rsidR="007D2BE7">
              <w:rPr>
                <w:sz w:val="18"/>
                <w:szCs w:val="18"/>
              </w:rPr>
              <w:t xml:space="preserve"> </w:t>
            </w:r>
            <w:r w:rsidR="007D2BE7" w:rsidRPr="007D2BE7">
              <w:rPr>
                <w:sz w:val="18"/>
                <w:szCs w:val="18"/>
              </w:rPr>
              <w:t>Quantification and statistical analysis</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55004F7F" w14:textId="77777777" w:rsidR="00C81476" w:rsidRDefault="00C81476" w:rsidP="00C81476">
            <w:pPr>
              <w:rPr>
                <w:sz w:val="18"/>
                <w:szCs w:val="18"/>
              </w:rPr>
            </w:pPr>
            <w:r>
              <w:rPr>
                <w:sz w:val="18"/>
                <w:szCs w:val="18"/>
              </w:rPr>
              <w:t xml:space="preserve">Koumoundourou et al 2023 </w:t>
            </w:r>
            <w:proofErr w:type="spellStart"/>
            <w:r>
              <w:rPr>
                <w:sz w:val="18"/>
                <w:szCs w:val="18"/>
              </w:rPr>
              <w:t>ms</w:t>
            </w:r>
            <w:proofErr w:type="spellEnd"/>
            <w:r>
              <w:rPr>
                <w:sz w:val="18"/>
                <w:szCs w:val="18"/>
              </w:rPr>
              <w:t xml:space="preserve"> </w:t>
            </w:r>
            <w:proofErr w:type="spellStart"/>
            <w:r>
              <w:rPr>
                <w:sz w:val="18"/>
                <w:szCs w:val="18"/>
              </w:rPr>
              <w:t>eLife_VOR</w:t>
            </w:r>
            <w:proofErr w:type="spellEnd"/>
          </w:p>
          <w:p w14:paraId="729A0CCD" w14:textId="62096A16" w:rsidR="002B6123" w:rsidRDefault="00C81476" w:rsidP="00C81476">
            <w:pPr>
              <w:pBdr>
                <w:top w:val="nil"/>
                <w:left w:val="nil"/>
                <w:bottom w:val="nil"/>
                <w:right w:val="nil"/>
                <w:between w:val="nil"/>
              </w:pBdr>
              <w:spacing w:line="227" w:lineRule="auto"/>
              <w:rPr>
                <w:color w:val="000000"/>
                <w:sz w:val="18"/>
                <w:szCs w:val="18"/>
              </w:rPr>
            </w:pPr>
            <w:r>
              <w:rPr>
                <w:sz w:val="18"/>
                <w:szCs w:val="18"/>
              </w:rPr>
              <w:t xml:space="preserve">p.23/ </w:t>
            </w:r>
            <w:r>
              <w:rPr>
                <w:sz w:val="18"/>
                <w:szCs w:val="18"/>
              </w:rPr>
              <w:t>Data availability</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1E37BB77" w:rsidR="002B6123" w:rsidRDefault="00C81476" w:rsidP="00C81476">
            <w:pPr>
              <w:pBdr>
                <w:top w:val="nil"/>
                <w:left w:val="nil"/>
                <w:bottom w:val="nil"/>
                <w:right w:val="nil"/>
                <w:between w:val="nil"/>
              </w:pBdr>
              <w:spacing w:line="227" w:lineRule="auto"/>
              <w:ind w:left="138"/>
              <w:rPr>
                <w:color w:val="000000"/>
                <w:sz w:val="18"/>
                <w:szCs w:val="18"/>
              </w:rPr>
            </w:pPr>
            <w:r>
              <w:rPr>
                <w:color w:val="000000"/>
                <w:sz w:val="18"/>
                <w:szCs w:val="18"/>
              </w:rPr>
              <w:t>X</w:t>
            </w: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5B1F862B" w:rsidR="002B6123" w:rsidRDefault="00C81476" w:rsidP="00C81476">
            <w:pPr>
              <w:pBdr>
                <w:top w:val="nil"/>
                <w:left w:val="nil"/>
                <w:bottom w:val="nil"/>
                <w:right w:val="nil"/>
                <w:between w:val="nil"/>
              </w:pBdr>
              <w:spacing w:line="227" w:lineRule="auto"/>
              <w:ind w:left="138"/>
              <w:rPr>
                <w:color w:val="000000"/>
                <w:sz w:val="18"/>
                <w:szCs w:val="18"/>
              </w:rPr>
            </w:pPr>
            <w:r>
              <w:rPr>
                <w:color w:val="000000"/>
                <w:sz w:val="18"/>
                <w:szCs w:val="18"/>
              </w:rPr>
              <w:t>X</w:t>
            </w: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36DE8274"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170FB099" w14:textId="790DD908" w:rsidR="002B6123" w:rsidRDefault="00000000" w:rsidP="003A25BD">
            <w:pPr>
              <w:pBdr>
                <w:top w:val="nil"/>
                <w:left w:val="nil"/>
                <w:bottom w:val="nil"/>
                <w:right w:val="nil"/>
                <w:between w:val="nil"/>
              </w:pBdr>
              <w:spacing w:line="227" w:lineRule="auto"/>
              <w:ind w:left="138"/>
              <w:rPr>
                <w:color w:val="000000"/>
                <w:sz w:val="18"/>
                <w:szCs w:val="18"/>
              </w:rPr>
            </w:pPr>
            <w:sdt>
              <w:sdtPr>
                <w:tag w:val="goog_rdk_135"/>
                <w:id w:val="270295140"/>
              </w:sdtPr>
              <w:sdtContent>
                <w:sdt>
                  <w:sdtPr>
                    <w:tag w:val="goog_rdk_134"/>
                    <w:id w:val="-862981314"/>
                  </w:sdtPr>
                  <w:sdtContent/>
                </w:sdt>
              </w:sdtContent>
            </w:sdt>
            <w:r w:rsidR="003A25BD">
              <w:t>X</w:t>
            </w:r>
          </w:p>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sdt>
          <w:sdtPr>
            <w:tag w:val="goog_rdk_140"/>
            <w:id w:val="445208414"/>
          </w:sdtPr>
          <w:sdtContent>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77777777" w:rsidR="002B6123" w:rsidRDefault="002B6123" w:rsidP="004B5793">
                <w:pPr>
                  <w:pBdr>
                    <w:top w:val="nil"/>
                    <w:left w:val="nil"/>
                    <w:bottom w:val="nil"/>
                    <w:right w:val="nil"/>
                    <w:between w:val="nil"/>
                  </w:pBdr>
                  <w:spacing w:line="227" w:lineRule="auto"/>
                  <w:ind w:left="105"/>
                  <w:rPr>
                    <w:color w:val="000000"/>
                    <w:sz w:val="18"/>
                    <w:szCs w:val="18"/>
                  </w:rPr>
                </w:pP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241387C0" w:rsidR="002B6123" w:rsidRDefault="003A25BD" w:rsidP="003A25BD">
            <w:pPr>
              <w:pBdr>
                <w:top w:val="nil"/>
                <w:left w:val="nil"/>
                <w:bottom w:val="nil"/>
                <w:right w:val="nil"/>
                <w:between w:val="nil"/>
              </w:pBdr>
              <w:spacing w:line="227" w:lineRule="auto"/>
              <w:ind w:left="138"/>
              <w:rPr>
                <w:color w:val="000000"/>
                <w:sz w:val="18"/>
                <w:szCs w:val="18"/>
              </w:rPr>
            </w:pPr>
            <w:r>
              <w:rPr>
                <w:color w:val="000000"/>
                <w:sz w:val="18"/>
                <w:szCs w:val="18"/>
              </w:rPr>
              <w:t>X</w:t>
            </w: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1C4B8760" w:rsidR="002B6123" w:rsidRDefault="003A25BD" w:rsidP="003A25BD">
            <w:pPr>
              <w:pBdr>
                <w:top w:val="nil"/>
                <w:left w:val="nil"/>
                <w:bottom w:val="nil"/>
                <w:right w:val="nil"/>
                <w:between w:val="nil"/>
              </w:pBdr>
              <w:spacing w:line="227" w:lineRule="auto"/>
              <w:ind w:left="138"/>
              <w:rPr>
                <w:color w:val="000000"/>
                <w:sz w:val="18"/>
                <w:szCs w:val="18"/>
              </w:rPr>
            </w:pPr>
            <w:r>
              <w:rPr>
                <w:color w:val="000000"/>
                <w:sz w:val="18"/>
                <w:szCs w:val="18"/>
              </w:rPr>
              <w:t>X</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18953150" w:rsidR="00FA6BEC" w:rsidRDefault="003A25BD" w:rsidP="003A25BD">
            <w:pPr>
              <w:pBdr>
                <w:top w:val="nil"/>
                <w:left w:val="nil"/>
                <w:bottom w:val="nil"/>
                <w:right w:val="nil"/>
                <w:between w:val="nil"/>
              </w:pBdr>
              <w:spacing w:line="227" w:lineRule="auto"/>
              <w:ind w:left="102"/>
              <w:rPr>
                <w:color w:val="C00000"/>
                <w:sz w:val="18"/>
                <w:szCs w:val="18"/>
              </w:rPr>
            </w:pPr>
            <w:r>
              <w:rPr>
                <w:color w:val="C00000"/>
                <w:sz w:val="18"/>
                <w:szCs w:val="18"/>
              </w:rPr>
              <w:t>X</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490A" w14:textId="77777777" w:rsidR="002B446F" w:rsidRDefault="002B446F">
      <w:r>
        <w:separator/>
      </w:r>
    </w:p>
  </w:endnote>
  <w:endnote w:type="continuationSeparator" w:id="0">
    <w:p w14:paraId="1EF6D2B4" w14:textId="77777777" w:rsidR="002B446F" w:rsidRDefault="002B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Arial"/>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76D7" w14:textId="77777777" w:rsidR="002B446F" w:rsidRDefault="002B446F">
      <w:r>
        <w:separator/>
      </w:r>
    </w:p>
  </w:footnote>
  <w:footnote w:type="continuationSeparator" w:id="0">
    <w:p w14:paraId="76BCB186" w14:textId="77777777" w:rsidR="002B446F" w:rsidRDefault="002B4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22322A"/>
    <w:rsid w:val="002B446F"/>
    <w:rsid w:val="002B6123"/>
    <w:rsid w:val="00311DE1"/>
    <w:rsid w:val="003A25BD"/>
    <w:rsid w:val="0042256C"/>
    <w:rsid w:val="004B5793"/>
    <w:rsid w:val="00673CF2"/>
    <w:rsid w:val="007028FA"/>
    <w:rsid w:val="007247F7"/>
    <w:rsid w:val="00786C61"/>
    <w:rsid w:val="007D2BE7"/>
    <w:rsid w:val="0085040D"/>
    <w:rsid w:val="00907A50"/>
    <w:rsid w:val="00916143"/>
    <w:rsid w:val="00970884"/>
    <w:rsid w:val="009969F8"/>
    <w:rsid w:val="009A64AE"/>
    <w:rsid w:val="009C3CB0"/>
    <w:rsid w:val="009E640B"/>
    <w:rsid w:val="00BB1C80"/>
    <w:rsid w:val="00BD736D"/>
    <w:rsid w:val="00C3637F"/>
    <w:rsid w:val="00C81476"/>
    <w:rsid w:val="00D25EEA"/>
    <w:rsid w:val="00D350BE"/>
    <w:rsid w:val="00F12EC0"/>
    <w:rsid w:val="00F249C7"/>
    <w:rsid w:val="00F66A4C"/>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Koumoundourou</cp:lastModifiedBy>
  <cp:revision>7</cp:revision>
  <dcterms:created xsi:type="dcterms:W3CDTF">2024-01-13T10:32:00Z</dcterms:created>
  <dcterms:modified xsi:type="dcterms:W3CDTF">2024-01-13T10:52:00Z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