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bookmarkStart w:id="1" w:name="OLE_LINK1"/>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bookmarkEnd w:id="1"/>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98A7BFD" w:rsidR="00586E91" w:rsidRPr="00A168F8" w:rsidRDefault="00586E9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DE7E0F9" w:rsidR="00F102CC" w:rsidRPr="00EB77F9" w:rsidRDefault="00EB77F9">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 </w:t>
            </w:r>
            <w:r w:rsidR="000D7F65">
              <w:rPr>
                <w:rFonts w:ascii="Noto Sans" w:hAnsi="Noto Sans" w:cs="Noto Sans" w:hint="eastAsia"/>
                <w:bCs/>
                <w:color w:val="434343"/>
                <w:sz w:val="18"/>
                <w:szCs w:val="18"/>
                <w:lang w:eastAsia="zh-CN"/>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0FB3924" w:rsidR="00F102CC" w:rsidRPr="003D5AF6" w:rsidRDefault="008A1A2B">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448AF8E" w:rsidR="00F102CC" w:rsidRPr="003D5AF6" w:rsidRDefault="008A1A2B">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519C15F" w:rsidR="00F102CC" w:rsidRPr="003D5AF6" w:rsidRDefault="008A1A2B">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B55879B" w:rsidR="00F102CC" w:rsidRPr="003D5AF6" w:rsidRDefault="008A1A2B">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ADDB97F" w:rsidR="00F102CC" w:rsidRPr="003D5AF6" w:rsidRDefault="00564D7F" w:rsidP="00564D7F">
            <w:pPr>
              <w:rPr>
                <w:rFonts w:ascii="Noto Sans" w:eastAsia="Noto Sans" w:hAnsi="Noto Sans" w:cs="Noto Sans"/>
                <w:bCs/>
                <w:color w:val="434343"/>
                <w:sz w:val="18"/>
                <w:szCs w:val="18"/>
              </w:rPr>
            </w:pPr>
            <w:r w:rsidRPr="00564D7F">
              <w:rPr>
                <w:rFonts w:ascii="Noto Sans" w:eastAsia="Noto Sans" w:hAnsi="Noto Sans" w:cs="Noto Sans"/>
                <w:bCs/>
                <w:color w:val="434343"/>
                <w:sz w:val="18"/>
                <w:szCs w:val="18"/>
              </w:rPr>
              <w:t>Materials and Methods</w:t>
            </w:r>
            <w:r w:rsidR="00D3654A">
              <w:rPr>
                <w:rFonts w:ascii="宋体" w:eastAsia="宋体" w:hAnsi="宋体" w:cs="宋体" w:hint="eastAsia"/>
                <w:bCs/>
                <w:color w:val="434343"/>
                <w:sz w:val="18"/>
                <w:szCs w:val="18"/>
                <w:lang w:eastAsia="zh-CN"/>
              </w:rPr>
              <w:t>,</w:t>
            </w:r>
            <w:r w:rsidRPr="00564D7F">
              <w:rPr>
                <w:rFonts w:ascii="Noto Sans" w:eastAsia="Noto Sans" w:hAnsi="Noto Sans" w:cs="Noto Sans"/>
                <w:bCs/>
                <w:color w:val="434343"/>
                <w:sz w:val="18"/>
                <w:szCs w:val="18"/>
              </w:rPr>
              <w:t xml:space="preserve"> Animal</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00914BC"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0FE5FC5" w:rsidR="00F102CC" w:rsidRPr="003D5AF6" w:rsidRDefault="008A1A2B">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6099D63" w:rsidR="00F102CC" w:rsidRPr="003D5AF6" w:rsidRDefault="008A1A2B">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AC33BD5" w:rsidR="00F102CC" w:rsidRPr="003D5AF6" w:rsidRDefault="008A1A2B">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D157B7E" w:rsidR="00F102CC" w:rsidRDefault="008A1A2B">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560AE34" w:rsidR="00F102CC" w:rsidRPr="003D5AF6" w:rsidRDefault="008A1A2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C5C553F" w:rsidR="00F102CC" w:rsidRPr="003D5AF6" w:rsidRDefault="008A1A2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0C7926F" w:rsidR="00F102CC" w:rsidRPr="003D5AF6" w:rsidRDefault="0056740E" w:rsidP="003F6744">
            <w:pPr>
              <w:spacing w:line="225" w:lineRule="auto"/>
              <w:rPr>
                <w:rFonts w:ascii="Noto Sans" w:eastAsia="Noto Sans" w:hAnsi="Noto Sans" w:cs="Noto Sans"/>
                <w:bCs/>
                <w:color w:val="434343"/>
                <w:sz w:val="18"/>
                <w:szCs w:val="18"/>
              </w:rPr>
            </w:pPr>
            <w:r w:rsidRPr="0056740E">
              <w:rPr>
                <w:rFonts w:ascii="Noto Sans" w:eastAsia="Noto Sans" w:hAnsi="Noto Sans" w:cs="Noto Sans"/>
                <w:bCs/>
                <w:color w:val="434343"/>
                <w:sz w:val="18"/>
                <w:szCs w:val="18"/>
              </w:rPr>
              <w:t>Materials and Methods</w:t>
            </w:r>
            <w:r w:rsidR="003F6744">
              <w:rPr>
                <w:rFonts w:ascii="Noto Sans" w:eastAsia="Noto Sans" w:hAnsi="Noto Sans" w:cs="Noto Sans"/>
                <w:bCs/>
                <w:color w:val="434343"/>
                <w:sz w:val="18"/>
                <w:szCs w:val="18"/>
              </w:rPr>
              <w:t>,</w:t>
            </w:r>
            <w:r w:rsidR="003B37CC">
              <w:rPr>
                <w:rFonts w:ascii="Noto Sans" w:eastAsia="Noto Sans" w:hAnsi="Noto Sans" w:cs="Noto Sans"/>
                <w:bCs/>
                <w:color w:val="434343"/>
                <w:sz w:val="18"/>
                <w:szCs w:val="18"/>
              </w:rPr>
              <w:t xml:space="preserve"> </w:t>
            </w:r>
            <w:r w:rsidRPr="0056740E">
              <w:rPr>
                <w:rFonts w:ascii="Noto Sans" w:eastAsia="Noto Sans" w:hAnsi="Noto Sans" w:cs="Noto Sans"/>
                <w:bCs/>
                <w:color w:val="434343"/>
                <w:sz w:val="18"/>
                <w:szCs w:val="18"/>
              </w:rPr>
              <w:t>Fetal brain sample details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F2DBF00"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9836701" w:rsidR="00F102CC" w:rsidRDefault="008A1A2B">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06F0249" w:rsidR="00F102CC" w:rsidRPr="003D5AF6" w:rsidRDefault="008A1A2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7AAA913" w:rsidR="00F102CC" w:rsidRPr="003D5AF6" w:rsidRDefault="008A1A2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D2422F2" w:rsidR="00F102CC" w:rsidRPr="003D5AF6" w:rsidRDefault="00630B46" w:rsidP="00630B46">
            <w:pPr>
              <w:spacing w:line="225" w:lineRule="auto"/>
              <w:rPr>
                <w:rFonts w:ascii="Noto Sans" w:eastAsia="Noto Sans" w:hAnsi="Noto Sans" w:cs="Noto Sans"/>
                <w:bCs/>
                <w:color w:val="434343"/>
                <w:sz w:val="18"/>
                <w:szCs w:val="18"/>
              </w:rPr>
            </w:pPr>
            <w:r w:rsidRPr="0056740E">
              <w:rPr>
                <w:rFonts w:ascii="Noto Sans" w:eastAsia="Noto Sans" w:hAnsi="Noto Sans" w:cs="Noto Sans"/>
                <w:bCs/>
                <w:color w:val="434343"/>
                <w:sz w:val="18"/>
                <w:szCs w:val="18"/>
              </w:rPr>
              <w:t>Materials and Methods</w:t>
            </w:r>
            <w:r w:rsidR="00FE603C">
              <w:rPr>
                <w:rFonts w:ascii="Noto Sans" w:eastAsia="Noto Sans" w:hAnsi="Noto Sans" w:cs="Noto Sans"/>
                <w:bCs/>
                <w:color w:val="434343"/>
                <w:sz w:val="18"/>
                <w:szCs w:val="18"/>
              </w:rPr>
              <w:t xml:space="preserve">, </w:t>
            </w:r>
            <w:r w:rsidRPr="0056740E">
              <w:rPr>
                <w:rFonts w:ascii="Noto Sans" w:eastAsia="Noto Sans" w:hAnsi="Noto Sans" w:cs="Noto Sans"/>
                <w:bCs/>
                <w:color w:val="434343"/>
                <w:sz w:val="18"/>
                <w:szCs w:val="18"/>
              </w:rPr>
              <w:t>Fetal brain sample details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EF84B16"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705E4B5" w:rsidR="00F102CC" w:rsidRPr="003D5AF6" w:rsidRDefault="00630B46" w:rsidP="00630B46">
            <w:pPr>
              <w:spacing w:line="225" w:lineRule="auto"/>
              <w:rPr>
                <w:rFonts w:ascii="Noto Sans" w:eastAsia="Noto Sans" w:hAnsi="Noto Sans" w:cs="Noto Sans"/>
                <w:bCs/>
                <w:color w:val="434343"/>
                <w:sz w:val="18"/>
                <w:szCs w:val="18"/>
              </w:rPr>
            </w:pPr>
            <w:r w:rsidRPr="0056740E">
              <w:rPr>
                <w:rFonts w:ascii="Noto Sans" w:eastAsia="Noto Sans" w:hAnsi="Noto Sans" w:cs="Noto Sans"/>
                <w:bCs/>
                <w:color w:val="434343"/>
                <w:sz w:val="18"/>
                <w:szCs w:val="18"/>
              </w:rPr>
              <w:t>Materials and Methods</w:t>
            </w:r>
            <w:r w:rsidR="00FE603C">
              <w:rPr>
                <w:rFonts w:ascii="Noto Sans" w:eastAsia="Noto Sans" w:hAnsi="Noto Sans" w:cs="Noto Sans"/>
                <w:bCs/>
                <w:color w:val="434343"/>
                <w:sz w:val="18"/>
                <w:szCs w:val="18"/>
              </w:rPr>
              <w:t xml:space="preserve">, </w:t>
            </w:r>
            <w:r w:rsidRPr="0056740E">
              <w:rPr>
                <w:rFonts w:ascii="Noto Sans" w:eastAsia="Noto Sans" w:hAnsi="Noto Sans" w:cs="Noto Sans"/>
                <w:bCs/>
                <w:color w:val="434343"/>
                <w:sz w:val="18"/>
                <w:szCs w:val="18"/>
              </w:rPr>
              <w:t>Fetal brain sample details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84757CB"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E0A3FAA" w:rsidR="00F102CC" w:rsidRPr="003D5AF6" w:rsidRDefault="00FF626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5331D7A" w:rsidR="00F102CC" w:rsidRPr="003D5AF6" w:rsidRDefault="00C74F03" w:rsidP="00C74F03">
            <w:pPr>
              <w:spacing w:line="225" w:lineRule="auto"/>
              <w:rPr>
                <w:rFonts w:ascii="Noto Sans" w:eastAsia="Noto Sans" w:hAnsi="Noto Sans" w:cs="Noto Sans"/>
                <w:bCs/>
                <w:color w:val="434343"/>
                <w:sz w:val="18"/>
                <w:szCs w:val="18"/>
              </w:rPr>
            </w:pPr>
            <w:r w:rsidRPr="00630B46">
              <w:rPr>
                <w:rFonts w:ascii="Noto Sans" w:eastAsia="Noto Sans" w:hAnsi="Noto Sans" w:cs="Noto Sans"/>
                <w:bCs/>
                <w:color w:val="434343"/>
                <w:sz w:val="18"/>
                <w:szCs w:val="18"/>
              </w:rPr>
              <w:t>Animal Ethics Committee, Institute of Medical Biology, Chinese Academy of Medical Sciences</w:t>
            </w:r>
            <w:r w:rsidR="00BA29EA">
              <w:rPr>
                <w:rFonts w:ascii="Noto Sans" w:eastAsia="Noto Sans" w:hAnsi="Noto Sans" w:cs="Noto Sans"/>
                <w:bCs/>
                <w:color w:val="434343"/>
                <w:sz w:val="18"/>
                <w:szCs w:val="18"/>
              </w:rPr>
              <w:t>,</w:t>
            </w:r>
            <w:r w:rsidR="00BA29EA">
              <w:rPr>
                <w:rFonts w:ascii="Noto Sans" w:hAnsi="Noto Sans" w:cs="Noto Sans" w:hint="eastAsia"/>
                <w:bCs/>
                <w:color w:val="434343"/>
                <w:sz w:val="18"/>
                <w:szCs w:val="18"/>
                <w:lang w:eastAsia="zh-CN"/>
              </w:rPr>
              <w:t xml:space="preserve"> </w:t>
            </w:r>
            <w:r w:rsidRPr="00630B46">
              <w:rPr>
                <w:rFonts w:ascii="Noto Sans" w:eastAsia="Noto Sans" w:hAnsi="Noto Sans" w:cs="Noto Sans"/>
                <w:bCs/>
                <w:color w:val="434343"/>
                <w:sz w:val="18"/>
                <w:szCs w:val="18"/>
              </w:rPr>
              <w:t>DWSP201901 003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E6908B1"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1BC4891" w:rsidR="00F102CC" w:rsidRPr="003D5AF6" w:rsidRDefault="00FF626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16020166" w:rsidR="00630B46" w:rsidRPr="003D5AF6" w:rsidRDefault="00630B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7BFF508" w:rsidR="00F102CC" w:rsidRPr="003D5AF6" w:rsidRDefault="00FF626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001E062" w:rsidR="00F102CC" w:rsidRPr="003D5AF6" w:rsidRDefault="00F102CC" w:rsidP="001323E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D53ADAE" w:rsidR="00F102CC" w:rsidRPr="003D5AF6" w:rsidRDefault="00FF626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A45B422" w:rsidR="00F102CC" w:rsidRPr="003D5AF6" w:rsidRDefault="00772D65" w:rsidP="00772D65">
            <w:pPr>
              <w:spacing w:line="225" w:lineRule="auto"/>
              <w:rPr>
                <w:rFonts w:ascii="Noto Sans" w:eastAsia="Noto Sans" w:hAnsi="Noto Sans" w:cs="Noto Sans"/>
                <w:bCs/>
                <w:color w:val="434343"/>
                <w:sz w:val="18"/>
                <w:szCs w:val="18"/>
              </w:rPr>
            </w:pPr>
            <w:r w:rsidRPr="0056740E">
              <w:rPr>
                <w:rFonts w:ascii="Noto Sans" w:eastAsia="Noto Sans" w:hAnsi="Noto Sans" w:cs="Noto Sans"/>
                <w:bCs/>
                <w:color w:val="434343"/>
                <w:sz w:val="18"/>
                <w:szCs w:val="18"/>
              </w:rPr>
              <w:t>Materials and Methods</w:t>
            </w:r>
            <w:r w:rsidR="00BA29EA">
              <w:rPr>
                <w:rFonts w:ascii="Noto Sans" w:eastAsia="Noto Sans" w:hAnsi="Noto Sans" w:cs="Noto Sans"/>
                <w:bCs/>
                <w:color w:val="434343"/>
                <w:sz w:val="18"/>
                <w:szCs w:val="18"/>
              </w:rPr>
              <w:t xml:space="preserve">, </w:t>
            </w:r>
            <w:r>
              <w:rPr>
                <w:rFonts w:ascii="Noto Sans" w:hAnsi="Noto Sans" w:cs="Noto Sans"/>
                <w:bCs/>
                <w:color w:val="434343"/>
                <w:sz w:val="18"/>
                <w:szCs w:val="18"/>
                <w:lang w:eastAsia="zh-CN"/>
              </w:rPr>
              <w:t>Q</w:t>
            </w:r>
            <w:r w:rsidRPr="001323E5">
              <w:rPr>
                <w:rFonts w:ascii="Noto Sans" w:eastAsia="Noto Sans" w:hAnsi="Noto Sans" w:cs="Noto Sans"/>
                <w:bCs/>
                <w:color w:val="434343"/>
                <w:sz w:val="18"/>
                <w:szCs w:val="18"/>
              </w:rPr>
              <w:t>C and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E19523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515F6B8" w:rsidR="00F102CC" w:rsidRPr="003D5AF6" w:rsidRDefault="00010912" w:rsidP="00A41D7A">
            <w:pPr>
              <w:spacing w:line="225" w:lineRule="auto"/>
              <w:rPr>
                <w:rFonts w:ascii="Noto Sans" w:eastAsia="Noto Sans" w:hAnsi="Noto Sans" w:cs="Noto Sans"/>
                <w:bCs/>
                <w:color w:val="434343"/>
                <w:sz w:val="18"/>
                <w:szCs w:val="18"/>
              </w:rPr>
            </w:pPr>
            <w:r w:rsidRPr="0056740E">
              <w:rPr>
                <w:rFonts w:ascii="Noto Sans" w:eastAsia="Noto Sans" w:hAnsi="Noto Sans" w:cs="Noto Sans"/>
                <w:bCs/>
                <w:color w:val="434343"/>
                <w:sz w:val="18"/>
                <w:szCs w:val="18"/>
              </w:rPr>
              <w:t>Materials and Methods</w:t>
            </w:r>
            <w:r w:rsidR="00A41D7A">
              <w:rPr>
                <w:rFonts w:ascii="Noto Sans" w:eastAsia="Noto Sans" w:hAnsi="Noto Sans" w:cs="Noto Sans"/>
                <w:bCs/>
                <w:color w:val="434343"/>
                <w:sz w:val="18"/>
                <w:szCs w:val="18"/>
              </w:rPr>
              <w:t xml:space="preserve">, </w:t>
            </w:r>
            <w:r w:rsidRPr="00010912">
              <w:rPr>
                <w:rFonts w:ascii="Noto Sans" w:hAnsi="Noto Sans" w:cs="Noto Sans"/>
                <w:bCs/>
                <w:color w:val="434343"/>
                <w:sz w:val="18"/>
                <w:szCs w:val="18"/>
                <w:lang w:eastAsia="zh-CN"/>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9C2C158"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4477652" w:rsidR="00F102CC" w:rsidRPr="003D5AF6" w:rsidRDefault="00010912" w:rsidP="00010912">
            <w:pPr>
              <w:spacing w:line="225" w:lineRule="auto"/>
              <w:rPr>
                <w:rFonts w:ascii="Noto Sans" w:eastAsia="Noto Sans" w:hAnsi="Noto Sans" w:cs="Noto Sans"/>
                <w:bCs/>
                <w:color w:val="434343"/>
                <w:sz w:val="18"/>
                <w:szCs w:val="18"/>
              </w:rPr>
            </w:pPr>
            <w:r w:rsidRPr="0056740E">
              <w:rPr>
                <w:rFonts w:ascii="Noto Sans" w:eastAsia="Noto Sans" w:hAnsi="Noto Sans" w:cs="Noto Sans"/>
                <w:bCs/>
                <w:color w:val="434343"/>
                <w:sz w:val="18"/>
                <w:szCs w:val="18"/>
              </w:rPr>
              <w:t>Materials and Methods</w:t>
            </w:r>
            <w:r w:rsidR="00A41D7A">
              <w:rPr>
                <w:rFonts w:ascii="Noto Sans" w:eastAsia="Noto Sans" w:hAnsi="Noto Sans" w:cs="Noto Sans"/>
                <w:bCs/>
                <w:color w:val="434343"/>
                <w:sz w:val="18"/>
                <w:szCs w:val="18"/>
              </w:rPr>
              <w:t xml:space="preserve">, </w:t>
            </w:r>
            <w:r w:rsidRPr="00010912">
              <w:rPr>
                <w:rFonts w:ascii="Noto Sans" w:hAnsi="Noto Sans" w:cs="Noto Sans"/>
                <w:bCs/>
                <w:color w:val="434343"/>
                <w:sz w:val="18"/>
                <w:szCs w:val="18"/>
                <w:lang w:eastAsia="zh-CN"/>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900F7E1"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FC6F2A7" w:rsidR="00F102CC" w:rsidRPr="003D5AF6" w:rsidRDefault="00FF626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71A7D36" w:rsidR="00F102CC" w:rsidRPr="003D5AF6" w:rsidRDefault="00010912" w:rsidP="00010912">
            <w:pPr>
              <w:spacing w:line="225" w:lineRule="auto"/>
              <w:rPr>
                <w:rFonts w:ascii="Noto Sans" w:eastAsia="Noto Sans" w:hAnsi="Noto Sans" w:cs="Noto Sans"/>
                <w:bCs/>
                <w:color w:val="434343"/>
                <w:sz w:val="18"/>
                <w:szCs w:val="18"/>
              </w:rPr>
            </w:pPr>
            <w:r w:rsidRPr="0056740E">
              <w:rPr>
                <w:rFonts w:ascii="Noto Sans" w:eastAsia="Noto Sans" w:hAnsi="Noto Sans" w:cs="Noto Sans"/>
                <w:bCs/>
                <w:color w:val="434343"/>
                <w:sz w:val="18"/>
                <w:szCs w:val="18"/>
              </w:rPr>
              <w:t>Materials and Methods</w:t>
            </w:r>
            <w:r w:rsidR="00A41D7A">
              <w:rPr>
                <w:rFonts w:ascii="Noto Sans" w:eastAsia="Noto Sans" w:hAnsi="Noto Sans" w:cs="Noto Sans"/>
                <w:bCs/>
                <w:color w:val="434343"/>
                <w:sz w:val="18"/>
                <w:szCs w:val="18"/>
              </w:rPr>
              <w:t xml:space="preserve">, </w:t>
            </w:r>
            <w:r w:rsidRPr="00010912">
              <w:rPr>
                <w:rFonts w:ascii="Noto Sans" w:hAnsi="Noto Sans" w:cs="Noto Sans"/>
                <w:bCs/>
                <w:color w:val="434343"/>
                <w:sz w:val="18"/>
                <w:szCs w:val="18"/>
                <w:lang w:eastAsia="zh-CN"/>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8DD38CD"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F31D85F" w:rsidR="00F102CC" w:rsidRPr="003D5AF6" w:rsidRDefault="00F102CC" w:rsidP="00010912">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A2BA173" w:rsidR="00F102CC" w:rsidRPr="003D5AF6" w:rsidRDefault="00FF626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E3B7E71" w:rsidR="00F102CC" w:rsidRPr="003D5AF6" w:rsidRDefault="00010912" w:rsidP="00010912">
            <w:pPr>
              <w:spacing w:line="225" w:lineRule="auto"/>
              <w:rPr>
                <w:rFonts w:ascii="Noto Sans" w:eastAsia="Noto Sans" w:hAnsi="Noto Sans" w:cs="Noto Sans"/>
                <w:bCs/>
                <w:color w:val="434343"/>
                <w:sz w:val="18"/>
                <w:szCs w:val="18"/>
              </w:rPr>
            </w:pPr>
            <w:r w:rsidRPr="0056740E">
              <w:rPr>
                <w:rFonts w:ascii="Noto Sans" w:eastAsia="Noto Sans" w:hAnsi="Noto Sans" w:cs="Noto Sans"/>
                <w:bCs/>
                <w:color w:val="434343"/>
                <w:sz w:val="18"/>
                <w:szCs w:val="18"/>
              </w:rPr>
              <w:t>Materials and Methods</w:t>
            </w:r>
            <w:r w:rsidR="00A41D7A">
              <w:rPr>
                <w:rFonts w:ascii="Noto Sans" w:eastAsia="Noto Sans" w:hAnsi="Noto Sans" w:cs="Noto Sans"/>
                <w:bCs/>
                <w:color w:val="434343"/>
                <w:sz w:val="18"/>
                <w:szCs w:val="18"/>
              </w:rPr>
              <w:t xml:space="preserve">, </w:t>
            </w:r>
            <w:r w:rsidRPr="00010912">
              <w:rPr>
                <w:rFonts w:ascii="Noto Sans" w:hAnsi="Noto Sans" w:cs="Noto Sans"/>
                <w:bCs/>
                <w:color w:val="434343"/>
                <w:sz w:val="18"/>
                <w:szCs w:val="18"/>
                <w:lang w:eastAsia="zh-CN"/>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8CF94D8"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A43689D" w:rsidR="00F102CC" w:rsidRPr="003D5AF6" w:rsidRDefault="0092105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E134FB">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E4DBD" w14:textId="77777777" w:rsidR="00E134FB" w:rsidRDefault="00E134FB">
      <w:r>
        <w:separator/>
      </w:r>
    </w:p>
  </w:endnote>
  <w:endnote w:type="continuationSeparator" w:id="0">
    <w:p w14:paraId="6EF9E86F" w14:textId="77777777" w:rsidR="00E134FB" w:rsidRDefault="00E13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3834" w14:textId="77777777" w:rsidR="00E134FB" w:rsidRDefault="00E134FB">
      <w:r>
        <w:separator/>
      </w:r>
    </w:p>
  </w:footnote>
  <w:footnote w:type="continuationSeparator" w:id="0">
    <w:p w14:paraId="080F9B89" w14:textId="77777777" w:rsidR="00E134FB" w:rsidRDefault="00E13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8866105">
    <w:abstractNumId w:val="2"/>
  </w:num>
  <w:num w:numId="2" w16cid:durableId="1686639138">
    <w:abstractNumId w:val="0"/>
  </w:num>
  <w:num w:numId="3" w16cid:durableId="1697923858">
    <w:abstractNumId w:val="1"/>
  </w:num>
  <w:num w:numId="4" w16cid:durableId="1267496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0912"/>
    <w:rsid w:val="000D7F65"/>
    <w:rsid w:val="001323E5"/>
    <w:rsid w:val="001808DE"/>
    <w:rsid w:val="001B3BCC"/>
    <w:rsid w:val="002209A8"/>
    <w:rsid w:val="002830D9"/>
    <w:rsid w:val="003B37CC"/>
    <w:rsid w:val="003D5AF6"/>
    <w:rsid w:val="003F6744"/>
    <w:rsid w:val="00427975"/>
    <w:rsid w:val="004E2C31"/>
    <w:rsid w:val="00564D7F"/>
    <w:rsid w:val="0056740E"/>
    <w:rsid w:val="00586E91"/>
    <w:rsid w:val="005B0259"/>
    <w:rsid w:val="005D66F4"/>
    <w:rsid w:val="00630B46"/>
    <w:rsid w:val="00686D7C"/>
    <w:rsid w:val="007054B6"/>
    <w:rsid w:val="00772D65"/>
    <w:rsid w:val="008A1A2B"/>
    <w:rsid w:val="008A1EFB"/>
    <w:rsid w:val="00921055"/>
    <w:rsid w:val="009B6384"/>
    <w:rsid w:val="009C7B26"/>
    <w:rsid w:val="00A11E52"/>
    <w:rsid w:val="00A168F8"/>
    <w:rsid w:val="00A41D7A"/>
    <w:rsid w:val="00B31A6C"/>
    <w:rsid w:val="00BA29EA"/>
    <w:rsid w:val="00BD41E9"/>
    <w:rsid w:val="00C74F03"/>
    <w:rsid w:val="00C84413"/>
    <w:rsid w:val="00D3654A"/>
    <w:rsid w:val="00E134FB"/>
    <w:rsid w:val="00EB77F9"/>
    <w:rsid w:val="00F102CC"/>
    <w:rsid w:val="00F91042"/>
    <w:rsid w:val="00FE603C"/>
    <w:rsid w:val="00FF626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3E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LONGJIANG XU</cp:lastModifiedBy>
  <cp:revision>49</cp:revision>
  <dcterms:created xsi:type="dcterms:W3CDTF">2022-02-28T12:21:00Z</dcterms:created>
  <dcterms:modified xsi:type="dcterms:W3CDTF">2024-02-14T08:50:00Z</dcterms:modified>
</cp:coreProperties>
</file>