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406AB5" w:rsidR="00F102CC" w:rsidRPr="003D5AF6" w:rsidRDefault="000279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4A66B0" w:rsidR="00F102CC" w:rsidRPr="003D5AF6" w:rsidRDefault="000279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524BF9" w:rsidR="00F102CC" w:rsidRPr="003D5AF6" w:rsidRDefault="000279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3967BA" w:rsidR="00F102CC" w:rsidRPr="003D5AF6" w:rsidRDefault="000279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4CFCFF" w:rsidR="00F102CC" w:rsidRPr="003D5AF6" w:rsidRDefault="000279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55EB69" w:rsidR="00F102CC" w:rsidRPr="003D5AF6" w:rsidRDefault="00EF554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92A5D7" w:rsidR="00F102CC" w:rsidRPr="003D5AF6" w:rsidRDefault="000279B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34E399" w:rsidR="00F102CC" w:rsidRPr="003D5AF6" w:rsidRDefault="00EF55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0C5739" w:rsidR="00F102CC" w:rsidRPr="003D5AF6" w:rsidRDefault="00EF554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7AFC19" w:rsidR="00F102CC" w:rsidRPr="00EF554E" w:rsidRDefault="00EF554E">
            <w:pPr>
              <w:rPr>
                <w:rFonts w:ascii="Noto Sans" w:eastAsia="Noto Sans" w:hAnsi="Noto Sans" w:cs="Noto Sans"/>
                <w:bCs/>
                <w:color w:val="434343"/>
                <w:sz w:val="18"/>
                <w:szCs w:val="18"/>
              </w:rPr>
            </w:pPr>
            <w:r w:rsidRPr="00EF554E">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26357C"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BCB9564"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and </w:t>
            </w:r>
            <w:r w:rsidRPr="00EF554E">
              <w:rPr>
                <w:rFonts w:ascii="Noto Sans" w:hAnsi="Noto Sans" w:cs="Noto Sans"/>
                <w:color w:val="000000" w:themeColor="text1"/>
                <w:sz w:val="18"/>
                <w:szCs w:val="18"/>
              </w:rPr>
              <w:t>https://www.protocols.io/workspaces/george-lab</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7092F79"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FA7A2C" w:rsidR="00F102CC" w:rsidRPr="00EF554E" w:rsidRDefault="00EF554E">
            <w:pPr>
              <w:spacing w:line="225" w:lineRule="auto"/>
              <w:rPr>
                <w:rFonts w:ascii="Noto Sans" w:eastAsia="Noto Sans" w:hAnsi="Noto Sans" w:cs="Noto Sans"/>
                <w:bCs/>
                <w:color w:val="434343"/>
                <w:sz w:val="18"/>
                <w:szCs w:val="18"/>
              </w:rPr>
            </w:pPr>
            <w:r w:rsidRPr="00EF554E">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2DBF1B"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03FC2F5"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methods/intravenous catheterization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9271509"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B5EC08E"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0DC999"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318C0F"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animals</w:t>
            </w:r>
            <w:proofErr w:type="gramEnd"/>
            <w:r>
              <w:rPr>
                <w:rFonts w:ascii="Noto Sans" w:eastAsia="Noto Sans" w:hAnsi="Noto Sans" w:cs="Noto Sans"/>
                <w:bCs/>
                <w:color w:val="434343"/>
                <w:sz w:val="18"/>
                <w:szCs w:val="18"/>
              </w:rPr>
              <w:t xml:space="preserve"> section, IACUC approval number S19016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D6E6FA"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67E242" w:rsidR="00F102CC" w:rsidRPr="003D5AF6" w:rsidRDefault="00EF55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9F2AD01" w:rsidR="00F102CC" w:rsidRPr="003D5AF6" w:rsidRDefault="00B97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methods/intravenous catheterization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964089" w:rsidR="00F102CC" w:rsidRPr="003D5AF6" w:rsidRDefault="00B97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D34064" w:rsidR="00F102CC" w:rsidRPr="003D5AF6" w:rsidRDefault="00FC3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files are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014D1C8" w:rsidR="00F102CC" w:rsidRPr="003D5AF6" w:rsidRDefault="00FC3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3687AF" w:rsidR="00F102CC" w:rsidRPr="003D5AF6" w:rsidRDefault="00B972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465179F" w:rsidR="00F102CC" w:rsidRPr="003D5AF6" w:rsidRDefault="00FC3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30EAD2" w:rsidR="00F102CC" w:rsidRPr="003D5AF6" w:rsidRDefault="00FC3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CA71E6" w:rsidR="00F102CC" w:rsidRPr="003D5AF6" w:rsidRDefault="00FC3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5F1582" w:rsidR="00F102CC" w:rsidRPr="003D5AF6" w:rsidRDefault="00FC31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640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8CE29" w14:textId="77777777" w:rsidR="00EB6407" w:rsidRDefault="00EB6407">
      <w:r>
        <w:separator/>
      </w:r>
    </w:p>
  </w:endnote>
  <w:endnote w:type="continuationSeparator" w:id="0">
    <w:p w14:paraId="1D6A4BBB" w14:textId="77777777" w:rsidR="00EB6407" w:rsidRDefault="00EB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52707" w14:textId="77777777" w:rsidR="00EB6407" w:rsidRDefault="00EB6407">
      <w:r>
        <w:separator/>
      </w:r>
    </w:p>
  </w:footnote>
  <w:footnote w:type="continuationSeparator" w:id="0">
    <w:p w14:paraId="40D6E413" w14:textId="77777777" w:rsidR="00EB6407" w:rsidRDefault="00EB6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79B1"/>
    <w:rsid w:val="000B600B"/>
    <w:rsid w:val="0011075B"/>
    <w:rsid w:val="001B3BCC"/>
    <w:rsid w:val="002209A8"/>
    <w:rsid w:val="0029065D"/>
    <w:rsid w:val="003D5AF6"/>
    <w:rsid w:val="00400C53"/>
    <w:rsid w:val="00407510"/>
    <w:rsid w:val="00427975"/>
    <w:rsid w:val="004E2C31"/>
    <w:rsid w:val="005B0259"/>
    <w:rsid w:val="007054B6"/>
    <w:rsid w:val="0078687E"/>
    <w:rsid w:val="009C7B26"/>
    <w:rsid w:val="00A1147D"/>
    <w:rsid w:val="00A11E52"/>
    <w:rsid w:val="00A61387"/>
    <w:rsid w:val="00B2483D"/>
    <w:rsid w:val="00B972B2"/>
    <w:rsid w:val="00BD41E9"/>
    <w:rsid w:val="00C84413"/>
    <w:rsid w:val="00E81DE2"/>
    <w:rsid w:val="00EB6407"/>
    <w:rsid w:val="00EF554E"/>
    <w:rsid w:val="00F102CC"/>
    <w:rsid w:val="00F91042"/>
    <w:rsid w:val="00FC3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Giordano de Guglielmo</cp:lastModifiedBy>
  <cp:revision>4</cp:revision>
  <dcterms:created xsi:type="dcterms:W3CDTF">2024-10-09T22:17:00Z</dcterms:created>
  <dcterms:modified xsi:type="dcterms:W3CDTF">2024-10-17T22:45:00Z</dcterms:modified>
</cp:coreProperties>
</file>