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295C5C25" w:rsidR="004E2C31" w:rsidRDefault="00361006">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w:t>
      </w: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E7A25">
        <w:fldChar w:fldCharType="begin"/>
      </w:r>
      <w:r w:rsidR="008E7A25">
        <w:instrText xml:space="preserve"> HYPERLINK "http://biosharing.org/" \h </w:instrText>
      </w:r>
      <w:r w:rsidR="008E7A2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E7A2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3D6373" w:rsidR="00F102CC" w:rsidRPr="003D5AF6" w:rsidRDefault="0085207D">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 we provide the repositories for all imaging data and code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970086" w:rsidRDefault="00427975">
            <w:pPr>
              <w:rPr>
                <w:rFonts w:ascii="Noto Sans" w:eastAsia="Noto Sans" w:hAnsi="Noto Sans" w:cs="Noto Sans"/>
                <w:b/>
                <w:color w:val="434343"/>
                <w:sz w:val="18"/>
                <w:szCs w:val="18"/>
              </w:rPr>
            </w:pPr>
            <w:r w:rsidRPr="00970086">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8DC221" w:rsidR="00F102CC" w:rsidRPr="003D5AF6" w:rsidRDefault="003610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331512" w:rsidR="00F102CC" w:rsidRPr="003D5AF6" w:rsidRDefault="003610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4164390" w:rsidR="00F102CC" w:rsidRPr="003D5AF6" w:rsidRDefault="0085207D">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described in “Material and methods, MCF10A cell line and image acquisition”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84C90F" w:rsidR="00F102CC" w:rsidRPr="003D5AF6" w:rsidRDefault="003610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sidRPr="00970086">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strain, sex, age, genetic modification status. Provide </w:t>
            </w:r>
            <w:r w:rsidRPr="00970086">
              <w:rPr>
                <w:rFonts w:ascii="Noto Sans" w:eastAsia="Noto Sans" w:hAnsi="Noto Sans" w:cs="Noto Sans"/>
                <w:color w:val="434343"/>
                <w:sz w:val="18"/>
                <w:szCs w:val="18"/>
              </w:rPr>
              <w:t>accession number in repository OR supplier name, catalog number, clone number,</w:t>
            </w:r>
            <w:r>
              <w:rPr>
                <w:rFonts w:ascii="Noto Sans" w:eastAsia="Noto Sans" w:hAnsi="Noto Sans" w:cs="Noto Sans"/>
                <w:color w:val="434343"/>
                <w:sz w:val="18"/>
                <w:szCs w:val="18"/>
              </w:rPr>
              <w:t xml:space="preserve">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4055788" w:rsidR="00F102CC" w:rsidRPr="003D5AF6" w:rsidRDefault="00CE4EF1" w:rsidP="00CE4EF1">
            <w:pPr>
              <w:rPr>
                <w:rFonts w:ascii="Noto Sans" w:eastAsia="Noto Sans" w:hAnsi="Noto Sans" w:cs="Noto Sans"/>
                <w:bCs/>
                <w:color w:val="434343"/>
                <w:sz w:val="18"/>
                <w:szCs w:val="18"/>
              </w:rPr>
            </w:pPr>
            <w:r>
              <w:rPr>
                <w:rFonts w:ascii="Noto Sans" w:eastAsia="Noto Sans" w:hAnsi="Noto Sans" w:cs="Noto Sans"/>
                <w:bCs/>
                <w:color w:val="434343"/>
                <w:sz w:val="18"/>
                <w:szCs w:val="18"/>
              </w:rPr>
              <w:t>Model organism described in “Material and 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DAE891" w:rsidR="00F102CC" w:rsidRPr="003D5AF6" w:rsidRDefault="003610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5F316E" w:rsidR="00F102CC" w:rsidRPr="003D5AF6" w:rsidRDefault="003610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1DA406" w:rsidR="00F102CC" w:rsidRPr="003D5AF6" w:rsidRDefault="003610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bookmarkStart w:id="1" w:name="_GoBack"/>
        <w:bookmarkEnd w:id="1"/>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A77BD3" w:rsidR="00F102CC" w:rsidRPr="008E7A25" w:rsidRDefault="00361006" w:rsidP="00361006">
            <w:pPr>
              <w:rPr>
                <w:rFonts w:ascii="Noto Sans" w:eastAsia="Noto Sans" w:hAnsi="Noto Sans" w:cs="Noto Sans"/>
                <w:color w:val="434343"/>
                <w:sz w:val="18"/>
                <w:szCs w:val="18"/>
              </w:rPr>
            </w:pPr>
            <w:r w:rsidRPr="008E7A25">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6D2C8A"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0D12B7E" w:rsidR="00F102CC" w:rsidRPr="003D5AF6" w:rsidRDefault="0094542A" w:rsidP="009454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we cite the experimental and surgical protocols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B17054" w:rsidR="00F102CC" w:rsidRPr="003D5AF6" w:rsidRDefault="009454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E6934A" w:rsidR="00F102CC" w:rsidRPr="003D5AF6" w:rsidRDefault="00D10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AB8BFF" w:rsidR="00F102CC" w:rsidRPr="003D5AF6" w:rsidRDefault="00B62F76" w:rsidP="00B62F76">
            <w:pPr>
              <w:tabs>
                <w:tab w:val="center" w:pos="1452"/>
              </w:tabs>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annotations (Material and methods) and data analysis were performed in a blinded way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DB4D28"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72971E" w:rsidR="00F102CC" w:rsidRPr="003D5AF6" w:rsidRDefault="0094542A" w:rsidP="003C23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each figure </w:t>
            </w:r>
            <w:r w:rsidR="003C2362">
              <w:rPr>
                <w:rFonts w:ascii="Noto Sans" w:eastAsia="Noto Sans" w:hAnsi="Noto Sans" w:cs="Noto Sans"/>
                <w:bCs/>
                <w:color w:val="434343"/>
                <w:sz w:val="18"/>
                <w:szCs w:val="18"/>
              </w:rPr>
              <w:t>legend we reported the number of samples per experiment (n</w:t>
            </w:r>
            <w:r w:rsidR="004A4F57">
              <w:rPr>
                <w:rFonts w:ascii="Noto Sans" w:eastAsia="Noto Sans" w:hAnsi="Noto Sans" w:cs="Noto Sans"/>
                <w:bCs/>
                <w:color w:val="434343"/>
                <w:sz w:val="18"/>
                <w:szCs w:val="18"/>
              </w:rPr>
              <w:t>, Figures 6,8</w:t>
            </w:r>
            <w:r w:rsidR="003C2362">
              <w:rPr>
                <w:rFonts w:ascii="Noto Sans" w:eastAsia="Noto Sans" w:hAnsi="Noto Sans" w:cs="Noto Sans"/>
                <w:bCs/>
                <w:color w:val="434343"/>
                <w:sz w:val="18"/>
                <w:szCs w:val="18"/>
              </w:rPr>
              <w:t>) and the times it has been replicated (Figure</w:t>
            </w:r>
            <w:r w:rsidR="004A4F57">
              <w:rPr>
                <w:rFonts w:ascii="Noto Sans" w:eastAsia="Noto Sans" w:hAnsi="Noto Sans" w:cs="Noto Sans"/>
                <w:bCs/>
                <w:color w:val="434343"/>
                <w:sz w:val="18"/>
                <w:szCs w:val="18"/>
              </w:rPr>
              <w:t>s</w:t>
            </w:r>
            <w:r w:rsidR="003C2362">
              <w:rPr>
                <w:rFonts w:ascii="Noto Sans" w:eastAsia="Noto Sans" w:hAnsi="Noto Sans" w:cs="Noto Sans"/>
                <w:bCs/>
                <w:color w:val="434343"/>
                <w:sz w:val="18"/>
                <w:szCs w:val="18"/>
              </w:rPr>
              <w:t xml:space="preserve"> 4,6,7)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4580D8" w:rsidR="00F102CC" w:rsidRPr="003D5AF6" w:rsidRDefault="003C23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described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sidRPr="00970086">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CDF326"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sidRPr="00970086">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7F4A3B" w:rsidR="00F102CC" w:rsidRPr="003D5AF6" w:rsidRDefault="009700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Licensing national number 30915, reported in “</w:t>
            </w:r>
            <w:proofErr w:type="spellStart"/>
            <w:r>
              <w:rPr>
                <w:rFonts w:ascii="Noto Sans" w:eastAsia="Noto Sans" w:hAnsi="Noto Sans" w:cs="Noto Sans"/>
                <w:bCs/>
                <w:color w:val="434343"/>
                <w:sz w:val="18"/>
                <w:szCs w:val="18"/>
              </w:rPr>
              <w:t>Matherials</w:t>
            </w:r>
            <w:proofErr w:type="spellEnd"/>
            <w:r>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0391F7"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A83A5F"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EADAEF" w:rsidR="00F102CC" w:rsidRPr="003D5AF6" w:rsidRDefault="006836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0B1DF4" w:rsidR="00F102CC" w:rsidRPr="003D5AF6" w:rsidRDefault="006836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are reported in each figure legend</w:t>
            </w:r>
            <w:r w:rsidR="00361006">
              <w:rPr>
                <w:rFonts w:ascii="Noto Sans" w:eastAsia="Noto Sans" w:hAnsi="Noto Sans" w:cs="Noto Sans"/>
                <w:bCs/>
                <w:color w:val="434343"/>
                <w:sz w:val="18"/>
                <w:szCs w:val="18"/>
              </w:rPr>
              <w:t xml:space="preserve"> and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F229A7" w:rsidR="00F102CC" w:rsidRPr="003D5AF6" w:rsidRDefault="00543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“Data availability” section altogether with repository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BCC22B" w:rsidR="00F102CC" w:rsidRPr="003D5AF6" w:rsidRDefault="00543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“Data availability” section altogether with repository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A6EFA5"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19B9F1" w:rsidR="00F102CC" w:rsidRPr="003D5AF6" w:rsidRDefault="00543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“Data availability” section altogether with repository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62672F" w:rsidR="00F102CC" w:rsidRPr="003D5AF6" w:rsidRDefault="0054303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Reported in “Data availability” section altogether with repository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EE6FA9"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4013EF" w:rsidR="00F102CC" w:rsidRPr="003D5AF6" w:rsidRDefault="0036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E7A2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8E7A25" w:rsidRDefault="008E7A25">
      <w:r>
        <w:separator/>
      </w:r>
    </w:p>
  </w:endnote>
  <w:endnote w:type="continuationSeparator" w:id="0">
    <w:p w14:paraId="1027FF69" w14:textId="77777777" w:rsidR="008E7A25" w:rsidRDefault="008E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4FA75F8" w:rsidR="008E7A25" w:rsidRDefault="008E7A2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96460">
      <w:rPr>
        <w:noProof/>
        <w:color w:val="000000"/>
      </w:rPr>
      <w:t>2</w:t>
    </w:r>
    <w:r>
      <w:rPr>
        <w:color w:val="000000"/>
      </w:rPr>
      <w:fldChar w:fldCharType="end"/>
    </w:r>
  </w:p>
  <w:p w14:paraId="674BA7DB" w14:textId="77777777" w:rsidR="008E7A25" w:rsidRDefault="008E7A2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8E7A25" w:rsidRDefault="008E7A25">
      <w:r>
        <w:separator/>
      </w:r>
    </w:p>
  </w:footnote>
  <w:footnote w:type="continuationSeparator" w:id="0">
    <w:p w14:paraId="30ED52C6" w14:textId="77777777" w:rsidR="008E7A25" w:rsidRDefault="008E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8E7A25" w:rsidRDefault="008E7A2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8E7A25" w:rsidRDefault="008E7A25">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17C00"/>
    <w:rsid w:val="001B3BCC"/>
    <w:rsid w:val="002209A8"/>
    <w:rsid w:val="00361006"/>
    <w:rsid w:val="003C2362"/>
    <w:rsid w:val="003D5AF6"/>
    <w:rsid w:val="00427975"/>
    <w:rsid w:val="004A4F57"/>
    <w:rsid w:val="004E2C31"/>
    <w:rsid w:val="0054303A"/>
    <w:rsid w:val="005B0259"/>
    <w:rsid w:val="00683626"/>
    <w:rsid w:val="007054B6"/>
    <w:rsid w:val="00706097"/>
    <w:rsid w:val="0085207D"/>
    <w:rsid w:val="008E7A25"/>
    <w:rsid w:val="0094542A"/>
    <w:rsid w:val="00970086"/>
    <w:rsid w:val="009C7B26"/>
    <w:rsid w:val="00A11E52"/>
    <w:rsid w:val="00B62F76"/>
    <w:rsid w:val="00BD41E9"/>
    <w:rsid w:val="00C84413"/>
    <w:rsid w:val="00CE4EF1"/>
    <w:rsid w:val="00D109C0"/>
    <w:rsid w:val="00E9646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Pulfer Alain</dc:creator>
  <cp:lastModifiedBy>Pulfer Alain</cp:lastModifiedBy>
  <cp:revision>2</cp:revision>
  <dcterms:created xsi:type="dcterms:W3CDTF">2024-02-11T22:01:00Z</dcterms:created>
  <dcterms:modified xsi:type="dcterms:W3CDTF">2024-02-11T22:01:00Z</dcterms:modified>
</cp:coreProperties>
</file>