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sidRPr="00B500D1">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B633204" w14:textId="77777777" w:rsidR="00B500D1" w:rsidRPr="00B500D1" w:rsidRDefault="00B500D1" w:rsidP="00B500D1">
            <w:pPr>
              <w:rPr>
                <w:rFonts w:ascii="Noto Sans" w:eastAsia="Noto Sans" w:hAnsi="Noto Sans" w:cs="Noto Sans"/>
                <w:bCs/>
                <w:color w:val="434343"/>
                <w:sz w:val="18"/>
                <w:szCs w:val="18"/>
              </w:rPr>
            </w:pPr>
            <w:r w:rsidRPr="00B500D1">
              <w:rPr>
                <w:rFonts w:ascii="Noto Sans" w:eastAsia="Noto Sans" w:hAnsi="Noto Sans" w:cs="Noto Sans"/>
                <w:bCs/>
                <w:color w:val="434343"/>
                <w:sz w:val="18"/>
                <w:szCs w:val="18"/>
              </w:rPr>
              <w:t>Materials and availability statement</w:t>
            </w:r>
          </w:p>
          <w:p w14:paraId="4EC3BCB7" w14:textId="448E4D20" w:rsidR="00F102CC" w:rsidRPr="003D5AF6" w:rsidRDefault="00B500D1" w:rsidP="00B500D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B500D1">
              <w:rPr>
                <w:rFonts w:ascii="Noto Sans" w:eastAsia="Noto Sans" w:hAnsi="Noto Sans" w:cs="Noto Sans"/>
                <w:bCs/>
                <w:color w:val="434343"/>
                <w:sz w:val="18"/>
                <w:szCs w:val="18"/>
              </w:rPr>
              <w:t>Confocal, array tomography and electron tomography data are available on Bioimage Archive S-BIAD 1274</w:t>
            </w:r>
            <w:r>
              <w:rPr>
                <w:rFonts w:ascii="Noto Sans" w:eastAsia="Noto Sans" w:hAnsi="Noto Sans" w:cs="Noto Sans"/>
                <w:bCs/>
                <w:color w:val="434343"/>
                <w:sz w:val="18"/>
                <w:szCs w:val="18"/>
              </w:rPr>
              <w:t xml:space="preserve"> </w:t>
            </w:r>
            <w:bookmarkStart w:id="1" w:name="_Hlk172145427"/>
            <w:r>
              <w:rPr>
                <w:rFonts w:ascii="Noto Sans" w:eastAsia="Noto Sans" w:hAnsi="Noto Sans" w:cs="Noto Sans"/>
                <w:bCs/>
                <w:color w:val="434343"/>
                <w:sz w:val="18"/>
                <w:szCs w:val="18"/>
              </w:rPr>
              <w:t>from August 15</w:t>
            </w:r>
            <w:r w:rsidRPr="00B500D1">
              <w:rPr>
                <w:rFonts w:ascii="Noto Sans" w:eastAsia="Noto Sans" w:hAnsi="Noto Sans" w:cs="Noto Sans"/>
                <w:bCs/>
                <w:color w:val="434343"/>
                <w:sz w:val="18"/>
                <w:szCs w:val="18"/>
                <w:vertAlign w:val="superscript"/>
              </w:rPr>
              <w:t>th</w:t>
            </w:r>
            <w:r>
              <w:rPr>
                <w:rFonts w:ascii="Noto Sans" w:eastAsia="Noto Sans" w:hAnsi="Noto Sans" w:cs="Noto Sans"/>
                <w:bCs/>
                <w:color w:val="434343"/>
                <w:sz w:val="18"/>
                <w:szCs w:val="18"/>
              </w:rPr>
              <w:t xml:space="preserve"> 2024 on</w:t>
            </w:r>
            <w:bookmarkEnd w:id="1"/>
            <w:r w:rsidRPr="00B500D1">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bookmarkStart w:id="2" w:name="_GoBack"/>
        <w:bookmarkEnd w:id="2"/>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4B5E6E2" w:rsidR="00F102CC" w:rsidRPr="003D5AF6" w:rsidRDefault="00AD4A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F805C6B" w:rsidR="00F102CC" w:rsidRPr="003D5AF6" w:rsidRDefault="00AD4A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F6ECA3" w:rsidR="00F102CC" w:rsidRPr="003D5AF6" w:rsidRDefault="00640A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E0CA8F" w:rsidR="00F102CC" w:rsidRPr="003D5AF6" w:rsidRDefault="00640A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C908F9">
        <w:trPr>
          <w:trHeight w:val="1095"/>
        </w:trPr>
        <w:tc>
          <w:tcPr>
            <w:tcW w:w="5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sidRPr="00C908F9">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3261FA2" w:rsidR="00F102CC" w:rsidRPr="003D5AF6" w:rsidRDefault="00C908F9" w:rsidP="00C908F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w:t>
            </w:r>
            <w:r>
              <w:rPr>
                <w:rFonts w:ascii="Noto Sans" w:eastAsia="Noto Sans" w:hAnsi="Noto Sans" w:cs="Noto Sans"/>
                <w:bCs/>
                <w:color w:val="434343"/>
                <w:sz w:val="18"/>
                <w:szCs w:val="18"/>
              </w:rPr>
              <w:t>“</w:t>
            </w:r>
            <w:r w:rsidRPr="00C908F9">
              <w:rPr>
                <w:rFonts w:ascii="Noto Sans" w:eastAsia="Noto Sans" w:hAnsi="Noto Sans" w:cs="Noto Sans"/>
                <w:bCs/>
                <w:color w:val="434343"/>
                <w:sz w:val="18"/>
                <w:szCs w:val="18"/>
              </w:rPr>
              <w:t>Animals (male 23-25g, 8 weeks old) were supplied from Charles River Laboratories (</w:t>
            </w:r>
            <w:proofErr w:type="spellStart"/>
            <w:r w:rsidRPr="00C908F9">
              <w:rPr>
                <w:rFonts w:ascii="Noto Sans" w:eastAsia="Noto Sans" w:hAnsi="Noto Sans" w:cs="Noto Sans"/>
                <w:bCs/>
                <w:color w:val="434343"/>
                <w:sz w:val="18"/>
                <w:szCs w:val="18"/>
              </w:rPr>
              <w:t>Sulzfeld</w:t>
            </w:r>
            <w:proofErr w:type="spellEnd"/>
            <w:r w:rsidRPr="00C908F9">
              <w:rPr>
                <w:rFonts w:ascii="Noto Sans" w:eastAsia="Noto Sans" w:hAnsi="Noto Sans" w:cs="Noto Sans"/>
                <w:bCs/>
                <w:color w:val="434343"/>
                <w:sz w:val="18"/>
                <w:szCs w:val="18"/>
              </w:rPr>
              <w:t>, Germany).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DB6251" w:rsidR="00F102CC" w:rsidRPr="003D5AF6" w:rsidRDefault="00CD18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579997" w:rsidR="00F102CC" w:rsidRPr="003D5AF6" w:rsidRDefault="00CD18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4ABF95E" w:rsidR="00F102CC" w:rsidRPr="003D5AF6" w:rsidRDefault="00CD18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48A57E1" w:rsidR="00F102CC" w:rsidRDefault="00CD18A3">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2064DF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9CF074" w:rsidR="00F102CC" w:rsidRPr="003D5AF6" w:rsidRDefault="005014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CCA40B3" w14:textId="249F7B30" w:rsidR="00501462" w:rsidRDefault="005014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w:t>
            </w:r>
            <w:r w:rsidRPr="00C908F9">
              <w:rPr>
                <w:rFonts w:ascii="Noto Sans" w:eastAsia="Noto Sans" w:hAnsi="Noto Sans" w:cs="Noto Sans"/>
                <w:bCs/>
                <w:color w:val="434343"/>
                <w:sz w:val="18"/>
                <w:szCs w:val="18"/>
              </w:rPr>
              <w:t xml:space="preserve">We applied a standard reduced osmium </w:t>
            </w:r>
            <w:proofErr w:type="spellStart"/>
            <w:r w:rsidRPr="00C908F9">
              <w:rPr>
                <w:rFonts w:ascii="Noto Sans" w:eastAsia="Noto Sans" w:hAnsi="Noto Sans" w:cs="Noto Sans"/>
                <w:bCs/>
                <w:color w:val="434343"/>
                <w:sz w:val="18"/>
                <w:szCs w:val="18"/>
              </w:rPr>
              <w:t>thiocarbohydrazide</w:t>
            </w:r>
            <w:proofErr w:type="spellEnd"/>
            <w:r w:rsidRPr="00C908F9">
              <w:rPr>
                <w:rFonts w:ascii="Noto Sans" w:eastAsia="Noto Sans" w:hAnsi="Noto Sans" w:cs="Noto Sans"/>
                <w:bCs/>
                <w:color w:val="434343"/>
                <w:sz w:val="18"/>
                <w:szCs w:val="18"/>
              </w:rPr>
              <w:t xml:space="preserve"> osmium (</w:t>
            </w:r>
            <w:proofErr w:type="spellStart"/>
            <w:r w:rsidRPr="00C908F9">
              <w:rPr>
                <w:rFonts w:ascii="Noto Sans" w:eastAsia="Noto Sans" w:hAnsi="Noto Sans" w:cs="Noto Sans"/>
                <w:bCs/>
                <w:color w:val="434343"/>
                <w:sz w:val="18"/>
                <w:szCs w:val="18"/>
              </w:rPr>
              <w:t>rOTO</w:t>
            </w:r>
            <w:proofErr w:type="spellEnd"/>
            <w:r w:rsidRPr="00C908F9">
              <w:rPr>
                <w:rFonts w:ascii="Noto Sans" w:eastAsia="Noto Sans" w:hAnsi="Noto Sans" w:cs="Noto Sans"/>
                <w:bCs/>
                <w:color w:val="434343"/>
                <w:sz w:val="18"/>
                <w:szCs w:val="18"/>
              </w:rPr>
              <w:t xml:space="preserve">) </w:t>
            </w:r>
            <w:proofErr w:type="spellStart"/>
            <w:r w:rsidRPr="00C908F9">
              <w:rPr>
                <w:rFonts w:ascii="Noto Sans" w:eastAsia="Noto Sans" w:hAnsi="Noto Sans" w:cs="Noto Sans"/>
                <w:bCs/>
                <w:color w:val="434343"/>
                <w:sz w:val="18"/>
                <w:szCs w:val="18"/>
              </w:rPr>
              <w:t>en</w:t>
            </w:r>
            <w:proofErr w:type="spellEnd"/>
            <w:r w:rsidRPr="00C908F9">
              <w:rPr>
                <w:rFonts w:ascii="Noto Sans" w:eastAsia="Noto Sans" w:hAnsi="Noto Sans" w:cs="Noto Sans"/>
                <w:bCs/>
                <w:color w:val="434343"/>
                <w:sz w:val="18"/>
                <w:szCs w:val="18"/>
              </w:rPr>
              <w:t xml:space="preserve"> bloc staining protocol (Kislinger et al., 2020a)</w:t>
            </w:r>
          </w:p>
          <w:p w14:paraId="1545B7BB" w14:textId="77777777" w:rsidR="00501462" w:rsidRDefault="00501462">
            <w:pPr>
              <w:spacing w:line="225" w:lineRule="auto"/>
              <w:rPr>
                <w:color w:val="000000" w:themeColor="text1"/>
                <w:highlight w:val="white"/>
              </w:rPr>
            </w:pPr>
          </w:p>
          <w:p w14:paraId="55DB4854" w14:textId="37977920" w:rsidR="00501462" w:rsidRPr="003D5AF6" w:rsidRDefault="00501462">
            <w:pPr>
              <w:spacing w:line="225" w:lineRule="auto"/>
              <w:rPr>
                <w:rFonts w:ascii="Noto Sans" w:eastAsia="Noto Sans" w:hAnsi="Noto Sans" w:cs="Noto Sans"/>
                <w:bCs/>
                <w:color w:val="434343"/>
                <w:sz w:val="18"/>
                <w:szCs w:val="18"/>
              </w:rPr>
            </w:pPr>
            <w:r w:rsidRPr="00501462">
              <w:rPr>
                <w:rFonts w:ascii="Noto Sans" w:eastAsia="Noto Sans" w:hAnsi="Noto Sans" w:cs="Noto Sans"/>
                <w:bCs/>
                <w:color w:val="434343"/>
                <w:sz w:val="18"/>
                <w:szCs w:val="18"/>
              </w:rPr>
              <w:t xml:space="preserve">Material and Methods : Plastic tape plasma discharging: </w:t>
            </w:r>
            <w:hyperlink r:id="rId14" w:history="1">
              <w:r w:rsidRPr="008E58BA">
                <w:rPr>
                  <w:rStyle w:val="Hyperlink"/>
                  <w:rFonts w:ascii="Noto Sans" w:eastAsia="Noto Sans" w:hAnsi="Noto Sans" w:cs="Noto Sans"/>
                  <w:bCs/>
                  <w:sz w:val="18"/>
                  <w:szCs w:val="18"/>
                </w:rPr>
                <w:t>https://github.com/georgkislinger/GKislinger_elife_ATUM-Tomo</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CFC9854" w:rsidR="00F102CC" w:rsidRPr="003D5AF6" w:rsidRDefault="002F4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0674F0" w:rsidR="00F102CC" w:rsidRDefault="002F4A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4392732" w:rsidR="00F102CC" w:rsidRPr="003D5AF6" w:rsidRDefault="002F4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B2E488" w:rsidR="00F102CC" w:rsidRPr="003D5AF6" w:rsidRDefault="002F4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1D42CAD" w:rsidR="00F102CC" w:rsidRPr="003D5AF6" w:rsidRDefault="002F4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2A63AC9" w:rsidR="00F102CC" w:rsidRPr="003D5AF6" w:rsidRDefault="002F4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3517B0" w:rsidR="00F102CC" w:rsidRPr="003D5AF6" w:rsidRDefault="00526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sidRPr="00C908F9">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86B489" w14:textId="77777777" w:rsidR="00C908F9" w:rsidRPr="00C908F9" w:rsidRDefault="00C908F9" w:rsidP="00C908F9">
            <w:pPr>
              <w:spacing w:line="225" w:lineRule="auto"/>
              <w:rPr>
                <w:rFonts w:ascii="Noto Sans" w:eastAsia="Noto Sans" w:hAnsi="Noto Sans" w:cs="Noto Sans"/>
                <w:bCs/>
                <w:color w:val="434343"/>
                <w:sz w:val="18"/>
                <w:szCs w:val="18"/>
              </w:rPr>
            </w:pPr>
            <w:r w:rsidRPr="00C908F9">
              <w:rPr>
                <w:rFonts w:ascii="Noto Sans" w:eastAsia="Noto Sans" w:hAnsi="Noto Sans" w:cs="Noto Sans"/>
                <w:bCs/>
                <w:color w:val="434343"/>
                <w:sz w:val="18"/>
                <w:szCs w:val="18"/>
              </w:rPr>
              <w:t>Material and Methods</w:t>
            </w:r>
          </w:p>
          <w:p w14:paraId="77C89726" w14:textId="77777777" w:rsidR="00C908F9" w:rsidRPr="00C908F9" w:rsidRDefault="00C908F9" w:rsidP="00C908F9">
            <w:pPr>
              <w:spacing w:line="225" w:lineRule="auto"/>
              <w:rPr>
                <w:rFonts w:ascii="Noto Sans" w:eastAsia="Noto Sans" w:hAnsi="Noto Sans" w:cs="Noto Sans"/>
                <w:bCs/>
                <w:color w:val="434343"/>
                <w:sz w:val="18"/>
                <w:szCs w:val="18"/>
              </w:rPr>
            </w:pPr>
            <w:r w:rsidRPr="00C908F9">
              <w:rPr>
                <w:rFonts w:ascii="Noto Sans" w:eastAsia="Noto Sans" w:hAnsi="Noto Sans" w:cs="Noto Sans"/>
                <w:bCs/>
                <w:color w:val="434343"/>
                <w:sz w:val="18"/>
                <w:szCs w:val="18"/>
              </w:rPr>
              <w:t>Controlled cortical impact model of traumatic brain injury</w:t>
            </w:r>
          </w:p>
          <w:p w14:paraId="2A6BA9BD" w14:textId="333940B1" w:rsidR="00F102CC" w:rsidRPr="003D5AF6" w:rsidRDefault="00C908F9" w:rsidP="00C908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C908F9">
              <w:rPr>
                <w:rFonts w:ascii="Noto Sans" w:eastAsia="Noto Sans" w:hAnsi="Noto Sans" w:cs="Noto Sans"/>
                <w:bCs/>
                <w:color w:val="434343"/>
                <w:sz w:val="18"/>
                <w:szCs w:val="18"/>
              </w:rPr>
              <w:t>All animal experiments were approved by the Ethical Review Board of the Government of Upper Bavaria (ref. number Vet_02-18-39).</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6FEC700" w:rsidR="00F102CC" w:rsidRPr="003D5AF6" w:rsidRDefault="00526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5A0636" w:rsidR="00F102CC" w:rsidRPr="003D5AF6" w:rsidRDefault="00CD18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3230910" w:rsidR="00F102CC" w:rsidRPr="003D5AF6" w:rsidRDefault="00CD18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AAD3DA8" w:rsidR="00F102CC" w:rsidRPr="003D5AF6" w:rsidRDefault="00CD18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2F4A45" w:rsidRDefault="00427975">
            <w:pPr>
              <w:rPr>
                <w:rFonts w:ascii="Noto Sans" w:eastAsia="Noto Sans" w:hAnsi="Noto Sans" w:cs="Noto Sans"/>
                <w:color w:val="434343"/>
                <w:sz w:val="18"/>
                <w:szCs w:val="18"/>
                <w:highlight w:val="yellow"/>
              </w:rPr>
            </w:pPr>
            <w:r w:rsidRPr="00FF063F">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148188" w14:textId="77777777" w:rsidR="00FF063F" w:rsidRDefault="00FF0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p w14:paraId="31723BAF" w14:textId="7FBA2E7F" w:rsidR="00FF063F" w:rsidRDefault="00FF0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 </w:t>
            </w:r>
            <w:r w:rsidRPr="00FF063F">
              <w:rPr>
                <w:rFonts w:ascii="Noto Sans" w:eastAsia="Noto Sans" w:hAnsi="Noto Sans" w:cs="Noto Sans"/>
                <w:bCs/>
                <w:color w:val="434343"/>
                <w:sz w:val="18"/>
                <w:szCs w:val="18"/>
              </w:rPr>
              <w:t>Confocal imaging for correlation</w:t>
            </w:r>
          </w:p>
          <w:p w14:paraId="2496B427" w14:textId="41C1CEF5" w:rsidR="00FF063F" w:rsidRDefault="00FF0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FF063F">
              <w:rPr>
                <w:rFonts w:ascii="Noto Sans" w:eastAsia="Noto Sans" w:hAnsi="Noto Sans" w:cs="Noto Sans"/>
                <w:bCs/>
                <w:color w:val="434343"/>
                <w:sz w:val="18"/>
                <w:szCs w:val="18"/>
              </w:rPr>
              <w:t>Serial-section acquisition by SEM</w:t>
            </w:r>
          </w:p>
          <w:p w14:paraId="432D63FF" w14:textId="29824B33" w:rsidR="00FF063F" w:rsidRDefault="00FF0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FF063F">
              <w:rPr>
                <w:rFonts w:ascii="Noto Sans" w:eastAsia="Noto Sans" w:hAnsi="Noto Sans" w:cs="Noto Sans"/>
                <w:bCs/>
                <w:color w:val="434343"/>
                <w:sz w:val="18"/>
                <w:szCs w:val="18"/>
              </w:rPr>
              <w:t>Electron Tomography of semi-thin sections</w:t>
            </w:r>
          </w:p>
          <w:p w14:paraId="35CA51B6" w14:textId="77777777" w:rsidR="00FF063F" w:rsidRDefault="00FF063F">
            <w:pPr>
              <w:spacing w:line="225" w:lineRule="auto"/>
              <w:rPr>
                <w:rFonts w:ascii="Noto Sans" w:eastAsia="Noto Sans" w:hAnsi="Noto Sans" w:cs="Noto Sans"/>
                <w:bCs/>
                <w:color w:val="434343"/>
                <w:sz w:val="18"/>
                <w:szCs w:val="18"/>
              </w:rPr>
            </w:pPr>
          </w:p>
          <w:p w14:paraId="04C4A712" w14:textId="3A14C8E2" w:rsidR="00F102CC" w:rsidRDefault="00FF0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A52ACF">
              <w:rPr>
                <w:rFonts w:ascii="Noto Sans" w:eastAsia="Noto Sans" w:hAnsi="Noto Sans" w:cs="Noto Sans"/>
                <w:bCs/>
                <w:color w:val="434343"/>
                <w:sz w:val="18"/>
                <w:szCs w:val="18"/>
              </w:rPr>
              <w:t xml:space="preserve">Confocal, array tomography and electron tomography imaging data </w:t>
            </w:r>
            <w:r>
              <w:rPr>
                <w:rFonts w:ascii="Noto Sans" w:eastAsia="Noto Sans" w:hAnsi="Noto Sans" w:cs="Noto Sans"/>
                <w:bCs/>
                <w:color w:val="434343"/>
                <w:sz w:val="18"/>
                <w:szCs w:val="18"/>
              </w:rPr>
              <w:t xml:space="preserve">are </w:t>
            </w:r>
            <w:r w:rsidR="00A52ACF">
              <w:rPr>
                <w:rFonts w:ascii="Noto Sans" w:eastAsia="Noto Sans" w:hAnsi="Noto Sans" w:cs="Noto Sans"/>
                <w:bCs/>
                <w:color w:val="434343"/>
                <w:sz w:val="18"/>
                <w:szCs w:val="18"/>
              </w:rPr>
              <w:t xml:space="preserve">available on Bioimage Archive </w:t>
            </w:r>
            <w:r w:rsidR="00A52ACF" w:rsidRPr="00A52ACF">
              <w:rPr>
                <w:rFonts w:ascii="Noto Sans" w:eastAsia="Noto Sans" w:hAnsi="Noto Sans" w:cs="Noto Sans"/>
                <w:bCs/>
                <w:color w:val="434343"/>
                <w:sz w:val="18"/>
                <w:szCs w:val="18"/>
              </w:rPr>
              <w:t>S-BIAD1274</w:t>
            </w:r>
          </w:p>
          <w:p w14:paraId="4790A381" w14:textId="1035AB8E" w:rsidR="00FF063F" w:rsidRPr="003D5AF6" w:rsidRDefault="00FF063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2F4A45" w:rsidRDefault="00427975">
            <w:pPr>
              <w:rPr>
                <w:rFonts w:ascii="Noto Sans" w:eastAsia="Noto Sans" w:hAnsi="Noto Sans" w:cs="Noto Sans"/>
                <w:color w:val="434343"/>
                <w:sz w:val="18"/>
                <w:szCs w:val="18"/>
                <w:highlight w:val="yellow"/>
              </w:rPr>
            </w:pPr>
            <w:r w:rsidRPr="00FF063F">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FF063F">
              <w:rPr>
                <w:rFonts w:ascii="Noto Sans" w:eastAsia="Noto Sans" w:hAnsi="Noto Sans" w:cs="Noto Sans"/>
                <w:color w:val="434343"/>
                <w:sz w:val="18"/>
                <w:szCs w:val="18"/>
              </w:rPr>
              <w:t>where</w:t>
            </w:r>
            <w:proofErr w:type="spellEnd"/>
            <w:r w:rsidRPr="00FF063F">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D99690" w:rsidR="00F102CC" w:rsidRPr="003D5AF6" w:rsidRDefault="00FF0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Bioimage Archive </w:t>
            </w:r>
            <w:r w:rsidRPr="00A52ACF">
              <w:rPr>
                <w:rFonts w:ascii="Noto Sans" w:eastAsia="Noto Sans" w:hAnsi="Noto Sans" w:cs="Noto Sans"/>
                <w:bCs/>
                <w:color w:val="434343"/>
                <w:sz w:val="18"/>
                <w:szCs w:val="18"/>
              </w:rPr>
              <w:t>S-BIAD1274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C2A8959" w:rsidR="00F102CC" w:rsidRPr="003D5AF6" w:rsidRDefault="00526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7166D09" w:rsidR="00F102CC" w:rsidRPr="003D5AF6" w:rsidRDefault="002F4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7C7A2C7" w:rsidR="00F102CC" w:rsidRPr="003D5AF6" w:rsidRDefault="002F4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0BC738C" w:rsidR="00F102CC" w:rsidRPr="003D5AF6" w:rsidRDefault="002F4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DBBB00" w14:textId="77777777" w:rsidR="00C908F9" w:rsidRDefault="002F4A45" w:rsidP="002F4A45">
            <w:pPr>
              <w:spacing w:line="225" w:lineRule="auto"/>
              <w:rPr>
                <w:rFonts w:ascii="Noto Sans" w:eastAsia="Noto Sans" w:hAnsi="Noto Sans" w:cs="Noto Sans"/>
                <w:bCs/>
                <w:color w:val="434343"/>
                <w:sz w:val="18"/>
                <w:szCs w:val="18"/>
              </w:rPr>
            </w:pPr>
            <w:r w:rsidRPr="002F4A4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 </w:t>
            </w:r>
            <w:r w:rsidRPr="002F4A45">
              <w:rPr>
                <w:rFonts w:ascii="Noto Sans" w:eastAsia="Noto Sans" w:hAnsi="Noto Sans" w:cs="Noto Sans"/>
                <w:bCs/>
                <w:color w:val="434343"/>
                <w:sz w:val="18"/>
                <w:szCs w:val="18"/>
              </w:rPr>
              <w:t>Controlled cortical impact model of traumatic brain injury</w:t>
            </w:r>
            <w:r w:rsidR="00C908F9">
              <w:rPr>
                <w:rFonts w:ascii="Noto Sans" w:eastAsia="Noto Sans" w:hAnsi="Noto Sans" w:cs="Noto Sans"/>
                <w:bCs/>
                <w:color w:val="434343"/>
                <w:sz w:val="18"/>
                <w:szCs w:val="18"/>
              </w:rPr>
              <w:t xml:space="preserve"> </w:t>
            </w:r>
          </w:p>
          <w:p w14:paraId="049881D3" w14:textId="44A1DD4B" w:rsidR="00F102CC" w:rsidRPr="003D5AF6" w:rsidRDefault="00C908F9" w:rsidP="002F4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guidelines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50DC8">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07C6B" w14:textId="77777777" w:rsidR="00450DC8" w:rsidRDefault="00450DC8">
      <w:r>
        <w:separator/>
      </w:r>
    </w:p>
  </w:endnote>
  <w:endnote w:type="continuationSeparator" w:id="0">
    <w:p w14:paraId="0BBF1791" w14:textId="77777777" w:rsidR="00450DC8" w:rsidRDefault="0045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A3177" w14:textId="77777777" w:rsidR="00450DC8" w:rsidRDefault="00450DC8">
      <w:r>
        <w:separator/>
      </w:r>
    </w:p>
  </w:footnote>
  <w:footnote w:type="continuationSeparator" w:id="0">
    <w:p w14:paraId="3CA1871B" w14:textId="77777777" w:rsidR="00450DC8" w:rsidRDefault="00450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F4A45"/>
    <w:rsid w:val="003D5AF6"/>
    <w:rsid w:val="00400C53"/>
    <w:rsid w:val="00427975"/>
    <w:rsid w:val="00450DC8"/>
    <w:rsid w:val="004E2C31"/>
    <w:rsid w:val="00501462"/>
    <w:rsid w:val="00526CC8"/>
    <w:rsid w:val="005B0259"/>
    <w:rsid w:val="00640ADD"/>
    <w:rsid w:val="007054B6"/>
    <w:rsid w:val="0078687E"/>
    <w:rsid w:val="009C7B26"/>
    <w:rsid w:val="00A04E0C"/>
    <w:rsid w:val="00A11E52"/>
    <w:rsid w:val="00A52ACF"/>
    <w:rsid w:val="00AD4A21"/>
    <w:rsid w:val="00B2483D"/>
    <w:rsid w:val="00B500D1"/>
    <w:rsid w:val="00BD41E9"/>
    <w:rsid w:val="00C84413"/>
    <w:rsid w:val="00C908F9"/>
    <w:rsid w:val="00CD18A3"/>
    <w:rsid w:val="00F102CC"/>
    <w:rsid w:val="00F91042"/>
    <w:rsid w:val="00FF0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styleId="Hyperlink">
    <w:name w:val="Hyperlink"/>
    <w:basedOn w:val="Absatz-Standardschriftart"/>
    <w:uiPriority w:val="99"/>
    <w:unhideWhenUsed/>
    <w:rsid w:val="002F4A45"/>
    <w:rPr>
      <w:color w:val="0000FF" w:themeColor="hyperlink"/>
      <w:u w:val="single"/>
    </w:rPr>
  </w:style>
  <w:style w:type="character" w:styleId="NichtaufgelsteErwhnung">
    <w:name w:val="Unresolved Mention"/>
    <w:basedOn w:val="Absatz-Standardschriftart"/>
    <w:uiPriority w:val="99"/>
    <w:semiHidden/>
    <w:unhideWhenUsed/>
    <w:rsid w:val="002F4A45"/>
    <w:rPr>
      <w:color w:val="605E5C"/>
      <w:shd w:val="clear" w:color="auto" w:fill="E1DFDD"/>
    </w:rPr>
  </w:style>
  <w:style w:type="paragraph" w:styleId="Listenabsatz">
    <w:name w:val="List Paragraph"/>
    <w:basedOn w:val="Standard"/>
    <w:uiPriority w:val="34"/>
    <w:qFormat/>
    <w:rsid w:val="00FF0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georgkislinger/GKislinger_elife_ATUM-Tom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9140</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Fetting, Martina /DZNE</dc:creator>
  <cp:lastModifiedBy>Fetting, Martina /DZNE</cp:lastModifiedBy>
  <cp:revision>11</cp:revision>
  <dcterms:created xsi:type="dcterms:W3CDTF">2024-07-17T10:24:00Z</dcterms:created>
  <dcterms:modified xsi:type="dcterms:W3CDTF">2024-07-17T19:50:00Z</dcterms:modified>
</cp:coreProperties>
</file>