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8683982" w14:textId="7CE2FD64" w:rsidR="002F7CB7" w:rsidRPr="002F7CB7" w:rsidRDefault="00566BC9" w:rsidP="002F7CB7">
      <w:pPr>
        <w:rPr>
          <w:rFonts w:ascii="Arial" w:hAnsi="Arial" w:cs="Arial"/>
        </w:rPr>
      </w:pPr>
      <w:r>
        <w:rPr>
          <w:rFonts w:ascii="Arial" w:hAnsi="Arial" w:cs="Arial"/>
          <w:b/>
          <w:bCs/>
        </w:rPr>
        <w:t>Supplementary file 1a</w:t>
      </w:r>
      <w:r w:rsidR="00EE66A9">
        <w:rPr>
          <w:rFonts w:ascii="Arial" w:hAnsi="Arial" w:cs="Arial"/>
          <w:b/>
          <w:bCs/>
        </w:rPr>
        <w:t>.</w:t>
      </w:r>
      <w:r w:rsidR="00A76EE9">
        <w:rPr>
          <w:rFonts w:ascii="Arial" w:hAnsi="Arial" w:cs="Arial"/>
          <w:b/>
          <w:bCs/>
        </w:rPr>
        <w:t xml:space="preserve"> </w:t>
      </w:r>
      <w:r w:rsidR="00176551">
        <w:rPr>
          <w:rFonts w:ascii="Arial" w:hAnsi="Arial" w:cs="Arial"/>
          <w:b/>
          <w:bCs/>
        </w:rPr>
        <w:t xml:space="preserve">Table 1 - </w:t>
      </w:r>
      <w:r w:rsidR="002F7CB7" w:rsidRPr="002F7CB7">
        <w:rPr>
          <w:rFonts w:ascii="Arial" w:hAnsi="Arial" w:cs="Arial"/>
          <w:b/>
          <w:bCs/>
        </w:rPr>
        <w:t xml:space="preserve">Mating statistics of </w:t>
      </w:r>
      <w:proofErr w:type="spellStart"/>
      <w:r w:rsidR="002F7CB7" w:rsidRPr="002F7CB7">
        <w:rPr>
          <w:rFonts w:ascii="Arial" w:hAnsi="Arial" w:cs="Arial"/>
          <w:b/>
          <w:bCs/>
        </w:rPr>
        <w:t>arpin</w:t>
      </w:r>
      <w:proofErr w:type="spellEnd"/>
      <w:r w:rsidR="002F7CB7" w:rsidRPr="002F7CB7">
        <w:rPr>
          <w:rFonts w:ascii="Arial" w:hAnsi="Arial" w:cs="Arial"/>
          <w:b/>
          <w:bCs/>
          <w:vertAlign w:val="superscript"/>
        </w:rPr>
        <w:t>+/-</w:t>
      </w:r>
      <w:r w:rsidR="002F7CB7" w:rsidRPr="002F7CB7">
        <w:rPr>
          <w:rFonts w:ascii="Arial" w:hAnsi="Arial" w:cs="Arial"/>
          <w:b/>
          <w:bCs/>
        </w:rPr>
        <w:t xml:space="preserve"> mice</w:t>
      </w:r>
    </w:p>
    <w:p w14:paraId="69362F33" w14:textId="77777777" w:rsidR="002F7CB7" w:rsidRDefault="002F7CB7"/>
    <w:tbl>
      <w:tblPr>
        <w:tblW w:w="8140" w:type="dxa"/>
        <w:jc w:val="center"/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1089"/>
        <w:gridCol w:w="1729"/>
        <w:gridCol w:w="1396"/>
        <w:gridCol w:w="1529"/>
        <w:gridCol w:w="1357"/>
        <w:gridCol w:w="1040"/>
      </w:tblGrid>
      <w:tr w:rsidR="002F7CB7" w:rsidRPr="002F7CB7" w14:paraId="5976D414" w14:textId="77777777" w:rsidTr="002F7CB7">
        <w:trPr>
          <w:trHeight w:val="521"/>
          <w:jc w:val="center"/>
        </w:trPr>
        <w:tc>
          <w:tcPr>
            <w:tcW w:w="1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340A776F" w14:textId="77777777" w:rsidR="002F7CB7" w:rsidRPr="002F7CB7" w:rsidRDefault="002F7CB7" w:rsidP="002F7CB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10949FCA" w14:textId="77777777" w:rsidR="002F7CB7" w:rsidRPr="002F7CB7" w:rsidRDefault="002F7CB7" w:rsidP="002F7CB7">
            <w:pPr>
              <w:jc w:val="center"/>
              <w:rPr>
                <w:rFonts w:ascii="Arial" w:hAnsi="Arial" w:cs="Arial"/>
              </w:rPr>
            </w:pPr>
            <w:proofErr w:type="spellStart"/>
            <w:r w:rsidRPr="002F7CB7">
              <w:rPr>
                <w:rFonts w:ascii="Arial" w:hAnsi="Arial" w:cs="Arial"/>
                <w:b/>
                <w:bCs/>
                <w:lang w:val="es-MX"/>
              </w:rPr>
              <w:t>Expected</w:t>
            </w:r>
            <w:proofErr w:type="spellEnd"/>
            <w:r w:rsidRPr="002F7CB7">
              <w:rPr>
                <w:rFonts w:ascii="Arial" w:hAnsi="Arial" w:cs="Arial"/>
                <w:b/>
                <w:bCs/>
                <w:lang w:val="es-MX"/>
              </w:rPr>
              <w:t xml:space="preserve"> (</w:t>
            </w:r>
            <w:proofErr w:type="spellStart"/>
            <w:r w:rsidRPr="002F7CB7">
              <w:rPr>
                <w:rFonts w:ascii="Arial" w:hAnsi="Arial" w:cs="Arial"/>
                <w:b/>
                <w:bCs/>
                <w:lang w:val="es-MX"/>
              </w:rPr>
              <w:t>Theoretical</w:t>
            </w:r>
            <w:proofErr w:type="spellEnd"/>
            <w:r w:rsidRPr="002F7CB7">
              <w:rPr>
                <w:rFonts w:ascii="Arial" w:hAnsi="Arial" w:cs="Arial"/>
                <w:b/>
                <w:bCs/>
                <w:lang w:val="es-MX"/>
              </w:rPr>
              <w:t>)</w:t>
            </w:r>
          </w:p>
        </w:tc>
        <w:tc>
          <w:tcPr>
            <w:tcW w:w="1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30C2C048" w14:textId="77777777" w:rsidR="002F7CB7" w:rsidRPr="002F7CB7" w:rsidRDefault="002F7CB7" w:rsidP="002F7CB7">
            <w:pPr>
              <w:jc w:val="center"/>
              <w:rPr>
                <w:rFonts w:ascii="Arial" w:hAnsi="Arial" w:cs="Arial"/>
              </w:rPr>
            </w:pPr>
            <w:proofErr w:type="spellStart"/>
            <w:r w:rsidRPr="002F7CB7">
              <w:rPr>
                <w:rFonts w:ascii="Arial" w:hAnsi="Arial" w:cs="Arial"/>
                <w:b/>
                <w:bCs/>
                <w:lang w:val="es-MX"/>
              </w:rPr>
              <w:t>Observed</w:t>
            </w:r>
            <w:proofErr w:type="spellEnd"/>
            <w:r w:rsidRPr="002F7CB7">
              <w:rPr>
                <w:rFonts w:ascii="Arial" w:hAnsi="Arial" w:cs="Arial"/>
                <w:b/>
                <w:bCs/>
                <w:lang w:val="es-MX"/>
              </w:rPr>
              <w:t xml:space="preserve"> (Real)</w:t>
            </w:r>
          </w:p>
        </w:tc>
        <w:tc>
          <w:tcPr>
            <w:tcW w:w="14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3A5750F7" w14:textId="54A9EFC7" w:rsidR="002F7CB7" w:rsidRPr="002F7CB7" w:rsidRDefault="002F7CB7" w:rsidP="002F7CB7">
            <w:pPr>
              <w:jc w:val="center"/>
              <w:rPr>
                <w:rFonts w:ascii="Arial" w:hAnsi="Arial" w:cs="Arial"/>
              </w:rPr>
            </w:pPr>
            <w:proofErr w:type="spellStart"/>
            <w:r w:rsidRPr="002F7CB7">
              <w:rPr>
                <w:rFonts w:ascii="Arial" w:hAnsi="Arial" w:cs="Arial"/>
                <w:b/>
                <w:bCs/>
                <w:lang w:val="es-MX"/>
              </w:rPr>
              <w:t>Probability</w:t>
            </w:r>
            <w:proofErr w:type="spellEnd"/>
            <w:r w:rsidRPr="002F7CB7">
              <w:rPr>
                <w:rFonts w:ascii="Arial" w:hAnsi="Arial" w:cs="Arial"/>
                <w:b/>
                <w:bCs/>
                <w:lang w:val="es-MX"/>
              </w:rPr>
              <w:t xml:space="preserve"> (</w:t>
            </w:r>
            <m:oMath>
              <m:sSup>
                <m:sSupPr>
                  <m:ctrlPr>
                    <w:rPr>
                      <w:rFonts w:ascii="Cambria Math" w:hAnsi="Cambria Math" w:cs="Arial"/>
                      <w:b/>
                      <w:bCs/>
                      <w:i/>
                      <w:iCs/>
                      <w:lang w:val="es-MX"/>
                    </w:rPr>
                  </m:ctrlPr>
                </m:sSupPr>
                <m:e>
                  <m:r>
                    <m:rPr>
                      <m:sty m:val="bi"/>
                    </m:rPr>
                    <w:rPr>
                      <w:rFonts w:ascii="Cambria Math" w:hAnsi="Cambria Math" w:cs="Arial"/>
                      <w:lang w:val="el-GR"/>
                    </w:rPr>
                    <m:t>χ</m:t>
                  </m:r>
                </m:e>
                <m:sup>
                  <m:r>
                    <m:rPr>
                      <m:sty m:val="b"/>
                    </m:rPr>
                    <w:rPr>
                      <w:rFonts w:ascii="Cambria Math" w:hAnsi="Cambria Math" w:cs="Arial"/>
                      <w:lang w:val="es-MX"/>
                    </w:rPr>
                    <m:t>2</m:t>
                  </m:r>
                </m:sup>
              </m:sSup>
            </m:oMath>
            <w:r w:rsidRPr="002F7CB7">
              <w:rPr>
                <w:rFonts w:ascii="Arial" w:hAnsi="Arial" w:cs="Arial"/>
                <w:b/>
                <w:bCs/>
                <w:lang w:val="es-MX"/>
              </w:rPr>
              <w:t>)</w:t>
            </w:r>
          </w:p>
        </w:tc>
        <w:tc>
          <w:tcPr>
            <w:tcW w:w="1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42C9E028" w14:textId="77777777" w:rsidR="002F7CB7" w:rsidRPr="002F7CB7" w:rsidRDefault="002F7CB7" w:rsidP="002F7CB7">
            <w:pPr>
              <w:jc w:val="center"/>
              <w:rPr>
                <w:rFonts w:ascii="Arial" w:hAnsi="Arial" w:cs="Arial"/>
              </w:rPr>
            </w:pPr>
            <w:proofErr w:type="spellStart"/>
            <w:r w:rsidRPr="002F7CB7">
              <w:rPr>
                <w:rFonts w:ascii="Arial" w:hAnsi="Arial" w:cs="Arial"/>
                <w:b/>
                <w:bCs/>
                <w:lang w:val="es-MX"/>
              </w:rPr>
              <w:t>Degrees</w:t>
            </w:r>
            <w:proofErr w:type="spellEnd"/>
            <w:r w:rsidRPr="002F7CB7">
              <w:rPr>
                <w:rFonts w:ascii="Arial" w:hAnsi="Arial" w:cs="Arial"/>
                <w:b/>
                <w:bCs/>
                <w:lang w:val="es-MX"/>
              </w:rPr>
              <w:t xml:space="preserve"> </w:t>
            </w:r>
            <w:proofErr w:type="spellStart"/>
            <w:r w:rsidRPr="002F7CB7">
              <w:rPr>
                <w:rFonts w:ascii="Arial" w:hAnsi="Arial" w:cs="Arial"/>
                <w:b/>
                <w:bCs/>
                <w:lang w:val="es-MX"/>
              </w:rPr>
              <w:t>of</w:t>
            </w:r>
            <w:proofErr w:type="spellEnd"/>
            <w:r w:rsidRPr="002F7CB7">
              <w:rPr>
                <w:rFonts w:ascii="Arial" w:hAnsi="Arial" w:cs="Arial"/>
                <w:b/>
                <w:bCs/>
                <w:lang w:val="es-MX"/>
              </w:rPr>
              <w:t xml:space="preserve"> </w:t>
            </w:r>
            <w:proofErr w:type="spellStart"/>
            <w:r w:rsidRPr="002F7CB7">
              <w:rPr>
                <w:rFonts w:ascii="Arial" w:hAnsi="Arial" w:cs="Arial"/>
                <w:b/>
                <w:bCs/>
                <w:lang w:val="es-MX"/>
              </w:rPr>
              <w:t>freedom</w:t>
            </w:r>
            <w:proofErr w:type="spellEnd"/>
          </w:p>
        </w:tc>
        <w:tc>
          <w:tcPr>
            <w:tcW w:w="1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55A942DC" w14:textId="77777777" w:rsidR="002F7CB7" w:rsidRPr="002F7CB7" w:rsidRDefault="002F7CB7" w:rsidP="002F7CB7">
            <w:pPr>
              <w:jc w:val="center"/>
              <w:rPr>
                <w:rFonts w:ascii="Arial" w:hAnsi="Arial" w:cs="Arial"/>
              </w:rPr>
            </w:pPr>
            <w:r w:rsidRPr="002F7CB7">
              <w:rPr>
                <w:rFonts w:ascii="Arial" w:hAnsi="Arial" w:cs="Arial"/>
                <w:b/>
                <w:bCs/>
                <w:lang w:val="es-MX"/>
              </w:rPr>
              <w:t xml:space="preserve">P </w:t>
            </w:r>
            <w:proofErr w:type="spellStart"/>
            <w:r w:rsidRPr="002F7CB7">
              <w:rPr>
                <w:rFonts w:ascii="Arial" w:hAnsi="Arial" w:cs="Arial"/>
                <w:b/>
                <w:bCs/>
                <w:lang w:val="es-MX"/>
              </w:rPr>
              <w:t>value</w:t>
            </w:r>
            <w:proofErr w:type="spellEnd"/>
          </w:p>
        </w:tc>
      </w:tr>
      <w:tr w:rsidR="002F7CB7" w:rsidRPr="002F7CB7" w14:paraId="05285C13" w14:textId="77777777" w:rsidTr="002F7CB7">
        <w:trPr>
          <w:trHeight w:val="316"/>
          <w:jc w:val="center"/>
        </w:trPr>
        <w:tc>
          <w:tcPr>
            <w:tcW w:w="1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3EB2DB28" w14:textId="77777777" w:rsidR="002F7CB7" w:rsidRPr="002F7CB7" w:rsidRDefault="002F7CB7" w:rsidP="002F7CB7">
            <w:pPr>
              <w:jc w:val="center"/>
              <w:rPr>
                <w:rFonts w:ascii="Arial" w:hAnsi="Arial" w:cs="Arial"/>
              </w:rPr>
            </w:pPr>
            <w:r w:rsidRPr="002F7CB7">
              <w:rPr>
                <w:rFonts w:ascii="Arial" w:hAnsi="Arial" w:cs="Arial"/>
                <w:lang w:val="es-MX"/>
              </w:rPr>
              <w:t>Male</w:t>
            </w:r>
          </w:p>
        </w:tc>
        <w:tc>
          <w:tcPr>
            <w:tcW w:w="1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6E8E69D7" w14:textId="77777777" w:rsidR="002F7CB7" w:rsidRPr="002F7CB7" w:rsidRDefault="002F7CB7" w:rsidP="002F7CB7">
            <w:pPr>
              <w:jc w:val="center"/>
              <w:rPr>
                <w:rFonts w:ascii="Arial" w:hAnsi="Arial" w:cs="Arial"/>
              </w:rPr>
            </w:pPr>
            <w:r w:rsidRPr="002F7CB7">
              <w:rPr>
                <w:rFonts w:ascii="Arial" w:hAnsi="Arial" w:cs="Arial"/>
                <w:lang w:val="es-MX"/>
              </w:rPr>
              <w:t>63</w:t>
            </w:r>
          </w:p>
        </w:tc>
        <w:tc>
          <w:tcPr>
            <w:tcW w:w="1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687F54EA" w14:textId="77777777" w:rsidR="002F7CB7" w:rsidRPr="002F7CB7" w:rsidRDefault="002F7CB7" w:rsidP="002F7CB7">
            <w:pPr>
              <w:jc w:val="center"/>
              <w:rPr>
                <w:rFonts w:ascii="Arial" w:hAnsi="Arial" w:cs="Arial"/>
              </w:rPr>
            </w:pPr>
            <w:r w:rsidRPr="002F7CB7">
              <w:rPr>
                <w:rFonts w:ascii="Arial" w:hAnsi="Arial" w:cs="Arial"/>
                <w:lang w:val="es-MX"/>
              </w:rPr>
              <w:t>66</w:t>
            </w:r>
          </w:p>
        </w:tc>
        <w:tc>
          <w:tcPr>
            <w:tcW w:w="146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77E97FED" w14:textId="77777777" w:rsidR="002F7CB7" w:rsidRPr="002F7CB7" w:rsidRDefault="002F7CB7" w:rsidP="002F7CB7">
            <w:pPr>
              <w:jc w:val="center"/>
              <w:rPr>
                <w:rFonts w:ascii="Arial" w:hAnsi="Arial" w:cs="Arial"/>
              </w:rPr>
            </w:pPr>
            <w:r w:rsidRPr="002F7CB7">
              <w:rPr>
                <w:rFonts w:ascii="Arial" w:hAnsi="Arial" w:cs="Arial"/>
                <w:lang w:val="es-MX"/>
              </w:rPr>
              <w:t>0.286</w:t>
            </w:r>
          </w:p>
        </w:tc>
        <w:tc>
          <w:tcPr>
            <w:tcW w:w="150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53DDAF04" w14:textId="77777777" w:rsidR="002F7CB7" w:rsidRPr="002F7CB7" w:rsidRDefault="002F7CB7" w:rsidP="002F7CB7">
            <w:pPr>
              <w:jc w:val="center"/>
              <w:rPr>
                <w:rFonts w:ascii="Arial" w:hAnsi="Arial" w:cs="Arial"/>
              </w:rPr>
            </w:pPr>
            <w:r w:rsidRPr="002F7CB7">
              <w:rPr>
                <w:rFonts w:ascii="Arial" w:hAnsi="Arial" w:cs="Arial"/>
                <w:lang w:val="es-MX"/>
              </w:rPr>
              <w:t>1</w:t>
            </w:r>
          </w:p>
        </w:tc>
        <w:tc>
          <w:tcPr>
            <w:tcW w:w="106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7A901952" w14:textId="77777777" w:rsidR="002F7CB7" w:rsidRPr="002F7CB7" w:rsidRDefault="002F7CB7" w:rsidP="002F7CB7">
            <w:pPr>
              <w:jc w:val="center"/>
              <w:rPr>
                <w:rFonts w:ascii="Arial" w:hAnsi="Arial" w:cs="Arial"/>
              </w:rPr>
            </w:pPr>
            <w:r w:rsidRPr="002F7CB7">
              <w:rPr>
                <w:rFonts w:ascii="Arial" w:hAnsi="Arial" w:cs="Arial"/>
                <w:lang w:val="es-MX"/>
              </w:rPr>
              <w:t>0.5930</w:t>
            </w:r>
          </w:p>
        </w:tc>
      </w:tr>
      <w:tr w:rsidR="002F7CB7" w:rsidRPr="002F7CB7" w14:paraId="792D023D" w14:textId="77777777" w:rsidTr="002F7CB7">
        <w:trPr>
          <w:trHeight w:val="316"/>
          <w:jc w:val="center"/>
        </w:trPr>
        <w:tc>
          <w:tcPr>
            <w:tcW w:w="1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7860ECFC" w14:textId="77777777" w:rsidR="002F7CB7" w:rsidRPr="002F7CB7" w:rsidRDefault="002F7CB7" w:rsidP="002F7CB7">
            <w:pPr>
              <w:jc w:val="center"/>
              <w:rPr>
                <w:rFonts w:ascii="Arial" w:hAnsi="Arial" w:cs="Arial"/>
              </w:rPr>
            </w:pPr>
            <w:proofErr w:type="spellStart"/>
            <w:r w:rsidRPr="002F7CB7">
              <w:rPr>
                <w:rFonts w:ascii="Arial" w:hAnsi="Arial" w:cs="Arial"/>
                <w:lang w:val="es-MX"/>
              </w:rPr>
              <w:t>Female</w:t>
            </w:r>
            <w:proofErr w:type="spellEnd"/>
          </w:p>
        </w:tc>
        <w:tc>
          <w:tcPr>
            <w:tcW w:w="1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39708692" w14:textId="77777777" w:rsidR="002F7CB7" w:rsidRPr="002F7CB7" w:rsidRDefault="002F7CB7" w:rsidP="002F7CB7">
            <w:pPr>
              <w:jc w:val="center"/>
              <w:rPr>
                <w:rFonts w:ascii="Arial" w:hAnsi="Arial" w:cs="Arial"/>
              </w:rPr>
            </w:pPr>
            <w:r w:rsidRPr="002F7CB7">
              <w:rPr>
                <w:rFonts w:ascii="Arial" w:hAnsi="Arial" w:cs="Arial"/>
                <w:lang w:val="es-MX"/>
              </w:rPr>
              <w:t>63</w:t>
            </w:r>
          </w:p>
        </w:tc>
        <w:tc>
          <w:tcPr>
            <w:tcW w:w="1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2CE74EA8" w14:textId="77777777" w:rsidR="002F7CB7" w:rsidRPr="002F7CB7" w:rsidRDefault="002F7CB7" w:rsidP="002F7CB7">
            <w:pPr>
              <w:jc w:val="center"/>
              <w:rPr>
                <w:rFonts w:ascii="Arial" w:hAnsi="Arial" w:cs="Arial"/>
              </w:rPr>
            </w:pPr>
            <w:r w:rsidRPr="002F7CB7">
              <w:rPr>
                <w:rFonts w:ascii="Arial" w:hAnsi="Arial" w:cs="Arial"/>
                <w:lang w:val="es-MX"/>
              </w:rPr>
              <w:t>60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0C13EAD" w14:textId="77777777" w:rsidR="002F7CB7" w:rsidRPr="002F7CB7" w:rsidRDefault="002F7CB7" w:rsidP="002F7CB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08E3CCD" w14:textId="77777777" w:rsidR="002F7CB7" w:rsidRPr="002F7CB7" w:rsidRDefault="002F7CB7" w:rsidP="002F7CB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BBF6906" w14:textId="77777777" w:rsidR="002F7CB7" w:rsidRPr="002F7CB7" w:rsidRDefault="002F7CB7" w:rsidP="002F7CB7">
            <w:pPr>
              <w:jc w:val="center"/>
              <w:rPr>
                <w:rFonts w:ascii="Arial" w:hAnsi="Arial" w:cs="Arial"/>
              </w:rPr>
            </w:pPr>
          </w:p>
        </w:tc>
      </w:tr>
      <w:tr w:rsidR="002F7CB7" w:rsidRPr="002F7CB7" w14:paraId="1227F4E4" w14:textId="77777777" w:rsidTr="002F7CB7">
        <w:trPr>
          <w:trHeight w:val="316"/>
          <w:jc w:val="center"/>
        </w:trPr>
        <w:tc>
          <w:tcPr>
            <w:tcW w:w="1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EBBD020" w14:textId="77777777" w:rsidR="002F7CB7" w:rsidRPr="002F7CB7" w:rsidRDefault="002F7CB7" w:rsidP="002F7CB7">
            <w:pPr>
              <w:jc w:val="center"/>
              <w:rPr>
                <w:rFonts w:ascii="Arial" w:hAnsi="Arial" w:cs="Arial"/>
              </w:rPr>
            </w:pPr>
            <w:proofErr w:type="spellStart"/>
            <w:r w:rsidRPr="002F7CB7">
              <w:rPr>
                <w:rFonts w:ascii="Arial" w:hAnsi="Arial" w:cs="Arial"/>
                <w:lang w:val="es-MX"/>
              </w:rPr>
              <w:t>arpin</w:t>
            </w:r>
            <w:proofErr w:type="spellEnd"/>
            <w:r w:rsidRPr="002F7CB7">
              <w:rPr>
                <w:rFonts w:ascii="Arial" w:hAnsi="Arial" w:cs="Arial"/>
                <w:vertAlign w:val="superscript"/>
                <w:lang w:val="es-MX"/>
              </w:rPr>
              <w:t>+/+</w:t>
            </w:r>
          </w:p>
        </w:tc>
        <w:tc>
          <w:tcPr>
            <w:tcW w:w="1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162C401B" w14:textId="77777777" w:rsidR="002F7CB7" w:rsidRPr="002F7CB7" w:rsidRDefault="002F7CB7" w:rsidP="002F7CB7">
            <w:pPr>
              <w:jc w:val="center"/>
              <w:rPr>
                <w:rFonts w:ascii="Arial" w:hAnsi="Arial" w:cs="Arial"/>
              </w:rPr>
            </w:pPr>
            <w:r w:rsidRPr="002F7CB7">
              <w:rPr>
                <w:rFonts w:ascii="Arial" w:hAnsi="Arial" w:cs="Arial"/>
                <w:lang w:val="es-MX"/>
              </w:rPr>
              <w:t>31.5</w:t>
            </w:r>
          </w:p>
        </w:tc>
        <w:tc>
          <w:tcPr>
            <w:tcW w:w="1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3AA4158A" w14:textId="77777777" w:rsidR="002F7CB7" w:rsidRPr="002F7CB7" w:rsidRDefault="002F7CB7" w:rsidP="002F7CB7">
            <w:pPr>
              <w:jc w:val="center"/>
              <w:rPr>
                <w:rFonts w:ascii="Arial" w:hAnsi="Arial" w:cs="Arial"/>
              </w:rPr>
            </w:pPr>
            <w:r w:rsidRPr="002F7CB7">
              <w:rPr>
                <w:rFonts w:ascii="Arial" w:hAnsi="Arial" w:cs="Arial"/>
                <w:lang w:val="es-MX"/>
              </w:rPr>
              <w:t>31</w:t>
            </w:r>
          </w:p>
        </w:tc>
        <w:tc>
          <w:tcPr>
            <w:tcW w:w="146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43DB1EC8" w14:textId="77777777" w:rsidR="002F7CB7" w:rsidRPr="002F7CB7" w:rsidRDefault="002F7CB7" w:rsidP="002F7CB7">
            <w:pPr>
              <w:jc w:val="center"/>
              <w:rPr>
                <w:rFonts w:ascii="Arial" w:hAnsi="Arial" w:cs="Arial"/>
              </w:rPr>
            </w:pPr>
            <w:r w:rsidRPr="002F7CB7">
              <w:rPr>
                <w:rFonts w:ascii="Arial" w:hAnsi="Arial" w:cs="Arial"/>
                <w:lang w:val="es-MX"/>
              </w:rPr>
              <w:t>0.540</w:t>
            </w:r>
          </w:p>
        </w:tc>
        <w:tc>
          <w:tcPr>
            <w:tcW w:w="150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4838BBB8" w14:textId="77777777" w:rsidR="002F7CB7" w:rsidRPr="002F7CB7" w:rsidRDefault="002F7CB7" w:rsidP="002F7CB7">
            <w:pPr>
              <w:jc w:val="center"/>
              <w:rPr>
                <w:rFonts w:ascii="Arial" w:hAnsi="Arial" w:cs="Arial"/>
              </w:rPr>
            </w:pPr>
            <w:r w:rsidRPr="002F7CB7">
              <w:rPr>
                <w:rFonts w:ascii="Arial" w:hAnsi="Arial" w:cs="Arial"/>
                <w:lang w:val="es-MX"/>
              </w:rPr>
              <w:t>2</w:t>
            </w:r>
          </w:p>
        </w:tc>
        <w:tc>
          <w:tcPr>
            <w:tcW w:w="106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43864C3F" w14:textId="77777777" w:rsidR="002F7CB7" w:rsidRPr="002F7CB7" w:rsidRDefault="002F7CB7" w:rsidP="002F7CB7">
            <w:pPr>
              <w:jc w:val="center"/>
              <w:rPr>
                <w:rFonts w:ascii="Arial" w:hAnsi="Arial" w:cs="Arial"/>
              </w:rPr>
            </w:pPr>
            <w:r w:rsidRPr="002F7CB7">
              <w:rPr>
                <w:rFonts w:ascii="Arial" w:hAnsi="Arial" w:cs="Arial"/>
                <w:lang w:val="es-MX"/>
              </w:rPr>
              <w:t>0.7635</w:t>
            </w:r>
          </w:p>
        </w:tc>
      </w:tr>
      <w:tr w:rsidR="002F7CB7" w:rsidRPr="002F7CB7" w14:paraId="38FC2B22" w14:textId="77777777" w:rsidTr="002F7CB7">
        <w:trPr>
          <w:trHeight w:val="316"/>
          <w:jc w:val="center"/>
        </w:trPr>
        <w:tc>
          <w:tcPr>
            <w:tcW w:w="1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1EA86CD" w14:textId="77777777" w:rsidR="002F7CB7" w:rsidRPr="002F7CB7" w:rsidRDefault="002F7CB7" w:rsidP="002F7CB7">
            <w:pPr>
              <w:jc w:val="center"/>
              <w:rPr>
                <w:rFonts w:ascii="Arial" w:hAnsi="Arial" w:cs="Arial"/>
              </w:rPr>
            </w:pPr>
            <w:proofErr w:type="spellStart"/>
            <w:r w:rsidRPr="002F7CB7">
              <w:rPr>
                <w:rFonts w:ascii="Arial" w:hAnsi="Arial" w:cs="Arial"/>
                <w:lang w:val="es-MX"/>
              </w:rPr>
              <w:t>arpin</w:t>
            </w:r>
            <w:proofErr w:type="spellEnd"/>
            <w:r w:rsidRPr="002F7CB7">
              <w:rPr>
                <w:rFonts w:ascii="Arial" w:hAnsi="Arial" w:cs="Arial"/>
                <w:vertAlign w:val="superscript"/>
                <w:lang w:val="es-MX"/>
              </w:rPr>
              <w:t>+/-</w:t>
            </w:r>
          </w:p>
        </w:tc>
        <w:tc>
          <w:tcPr>
            <w:tcW w:w="1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3D423440" w14:textId="77777777" w:rsidR="002F7CB7" w:rsidRPr="002F7CB7" w:rsidRDefault="002F7CB7" w:rsidP="002F7CB7">
            <w:pPr>
              <w:jc w:val="center"/>
              <w:rPr>
                <w:rFonts w:ascii="Arial" w:hAnsi="Arial" w:cs="Arial"/>
              </w:rPr>
            </w:pPr>
            <w:r w:rsidRPr="002F7CB7">
              <w:rPr>
                <w:rFonts w:ascii="Arial" w:hAnsi="Arial" w:cs="Arial"/>
                <w:lang w:val="es-MX"/>
              </w:rPr>
              <w:t>63</w:t>
            </w:r>
          </w:p>
        </w:tc>
        <w:tc>
          <w:tcPr>
            <w:tcW w:w="1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2FDB438F" w14:textId="77777777" w:rsidR="002F7CB7" w:rsidRPr="002F7CB7" w:rsidRDefault="002F7CB7" w:rsidP="002F7CB7">
            <w:pPr>
              <w:jc w:val="center"/>
              <w:rPr>
                <w:rFonts w:ascii="Arial" w:hAnsi="Arial" w:cs="Arial"/>
              </w:rPr>
            </w:pPr>
            <w:r w:rsidRPr="002F7CB7">
              <w:rPr>
                <w:rFonts w:ascii="Arial" w:hAnsi="Arial" w:cs="Arial"/>
                <w:lang w:val="es-MX"/>
              </w:rPr>
              <w:t>60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9BB834B" w14:textId="77777777" w:rsidR="002F7CB7" w:rsidRPr="002F7CB7" w:rsidRDefault="002F7CB7" w:rsidP="002F7CB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9A88C84" w14:textId="77777777" w:rsidR="002F7CB7" w:rsidRPr="002F7CB7" w:rsidRDefault="002F7CB7" w:rsidP="002F7CB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2238D9A" w14:textId="77777777" w:rsidR="002F7CB7" w:rsidRPr="002F7CB7" w:rsidRDefault="002F7CB7" w:rsidP="002F7CB7">
            <w:pPr>
              <w:jc w:val="center"/>
              <w:rPr>
                <w:rFonts w:ascii="Arial" w:hAnsi="Arial" w:cs="Arial"/>
              </w:rPr>
            </w:pPr>
          </w:p>
        </w:tc>
      </w:tr>
      <w:tr w:rsidR="002F7CB7" w:rsidRPr="002F7CB7" w14:paraId="6DA4906F" w14:textId="77777777" w:rsidTr="002F7CB7">
        <w:trPr>
          <w:trHeight w:val="316"/>
          <w:jc w:val="center"/>
        </w:trPr>
        <w:tc>
          <w:tcPr>
            <w:tcW w:w="1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D0F7731" w14:textId="77777777" w:rsidR="002F7CB7" w:rsidRPr="002F7CB7" w:rsidRDefault="002F7CB7" w:rsidP="002F7CB7">
            <w:pPr>
              <w:jc w:val="center"/>
              <w:rPr>
                <w:rFonts w:ascii="Arial" w:hAnsi="Arial" w:cs="Arial"/>
              </w:rPr>
            </w:pPr>
            <w:proofErr w:type="spellStart"/>
            <w:r w:rsidRPr="002F7CB7">
              <w:rPr>
                <w:rFonts w:ascii="Arial" w:hAnsi="Arial" w:cs="Arial"/>
                <w:lang w:val="es-MX"/>
              </w:rPr>
              <w:t>arpin</w:t>
            </w:r>
            <w:proofErr w:type="spellEnd"/>
            <w:r w:rsidRPr="002F7CB7">
              <w:rPr>
                <w:rFonts w:ascii="Arial" w:hAnsi="Arial" w:cs="Arial"/>
                <w:vertAlign w:val="superscript"/>
                <w:lang w:val="es-MX"/>
              </w:rPr>
              <w:t>-/-</w:t>
            </w:r>
          </w:p>
        </w:tc>
        <w:tc>
          <w:tcPr>
            <w:tcW w:w="1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155C635A" w14:textId="77777777" w:rsidR="002F7CB7" w:rsidRPr="002F7CB7" w:rsidRDefault="002F7CB7" w:rsidP="002F7CB7">
            <w:pPr>
              <w:jc w:val="center"/>
              <w:rPr>
                <w:rFonts w:ascii="Arial" w:hAnsi="Arial" w:cs="Arial"/>
              </w:rPr>
            </w:pPr>
            <w:r w:rsidRPr="002F7CB7">
              <w:rPr>
                <w:rFonts w:ascii="Arial" w:hAnsi="Arial" w:cs="Arial"/>
                <w:lang w:val="es-MX"/>
              </w:rPr>
              <w:t>31.5</w:t>
            </w:r>
          </w:p>
        </w:tc>
        <w:tc>
          <w:tcPr>
            <w:tcW w:w="1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145C314A" w14:textId="77777777" w:rsidR="002F7CB7" w:rsidRPr="002F7CB7" w:rsidRDefault="002F7CB7" w:rsidP="002F7CB7">
            <w:pPr>
              <w:jc w:val="center"/>
              <w:rPr>
                <w:rFonts w:ascii="Arial" w:hAnsi="Arial" w:cs="Arial"/>
              </w:rPr>
            </w:pPr>
            <w:r w:rsidRPr="002F7CB7">
              <w:rPr>
                <w:rFonts w:ascii="Arial" w:hAnsi="Arial" w:cs="Arial"/>
                <w:lang w:val="es-MX"/>
              </w:rPr>
              <w:t>35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FDBA333" w14:textId="77777777" w:rsidR="002F7CB7" w:rsidRPr="002F7CB7" w:rsidRDefault="002F7CB7" w:rsidP="002F7CB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810A1AA" w14:textId="77777777" w:rsidR="002F7CB7" w:rsidRPr="002F7CB7" w:rsidRDefault="002F7CB7" w:rsidP="002F7CB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116AAD5" w14:textId="77777777" w:rsidR="002F7CB7" w:rsidRPr="002F7CB7" w:rsidRDefault="002F7CB7" w:rsidP="002F7CB7">
            <w:pPr>
              <w:jc w:val="center"/>
              <w:rPr>
                <w:rFonts w:ascii="Arial" w:hAnsi="Arial" w:cs="Arial"/>
              </w:rPr>
            </w:pPr>
          </w:p>
        </w:tc>
      </w:tr>
    </w:tbl>
    <w:p w14:paraId="341A08ED" w14:textId="77777777" w:rsidR="002F7CB7" w:rsidRDefault="002F7CB7"/>
    <w:p w14:paraId="0E2996B7" w14:textId="77777777" w:rsidR="002F7CB7" w:rsidRPr="002F7CB7" w:rsidRDefault="002F7CB7">
      <w:pPr>
        <w:rPr>
          <w:rFonts w:ascii="Arial" w:hAnsi="Arial" w:cs="Arial"/>
        </w:rPr>
      </w:pPr>
    </w:p>
    <w:sectPr w:rsidR="002F7CB7" w:rsidRPr="002F7CB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7CB7"/>
    <w:rsid w:val="00176551"/>
    <w:rsid w:val="001D2FF4"/>
    <w:rsid w:val="002F7CB7"/>
    <w:rsid w:val="00566BC9"/>
    <w:rsid w:val="006934D8"/>
    <w:rsid w:val="006F5A31"/>
    <w:rsid w:val="008F33EF"/>
    <w:rsid w:val="00A76EE9"/>
    <w:rsid w:val="00B95558"/>
    <w:rsid w:val="00BD47AC"/>
    <w:rsid w:val="00CF32E3"/>
    <w:rsid w:val="00EE66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E0506D"/>
  <w15:chartTrackingRefBased/>
  <w15:docId w15:val="{E73218C2-7EB3-F04B-8EBB-64CA48E683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00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65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42</Words>
  <Characters>236</Characters>
  <Application>Microsoft Office Word</Application>
  <DocSecurity>0</DocSecurity>
  <Lines>1</Lines>
  <Paragraphs>1</Paragraphs>
  <ScaleCrop>false</ScaleCrop>
  <Company/>
  <LinksUpToDate>false</LinksUpToDate>
  <CharactersWithSpaces>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Montoya Garcia, Armando</dc:creator>
  <cp:keywords/>
  <dc:description/>
  <cp:lastModifiedBy>Michael Schnoor</cp:lastModifiedBy>
  <cp:revision>10</cp:revision>
  <dcterms:created xsi:type="dcterms:W3CDTF">2024-08-25T21:25:00Z</dcterms:created>
  <dcterms:modified xsi:type="dcterms:W3CDTF">2024-09-03T16:10:00Z</dcterms:modified>
</cp:coreProperties>
</file>