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B8" w:rsidRPr="00727EC8" w:rsidRDefault="000252B8" w:rsidP="000252B8">
      <w:pPr>
        <w:spacing w:line="360" w:lineRule="auto"/>
        <w:ind w:left="360"/>
        <w:rPr>
          <w:b/>
          <w:lang w:val="en-GB"/>
        </w:rPr>
      </w:pPr>
      <w:bookmarkStart w:id="0" w:name="_Hlk133931249"/>
      <w:bookmarkStart w:id="1" w:name="_GoBack"/>
      <w:bookmarkEnd w:id="1"/>
      <w:r w:rsidRPr="00727EC8">
        <w:rPr>
          <w:b/>
          <w:lang w:val="en-GB"/>
        </w:rPr>
        <w:t xml:space="preserve">Specific activity of the recombinant NACHOs. </w:t>
      </w:r>
    </w:p>
    <w:tbl>
      <w:tblPr>
        <w:tblW w:w="541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1651"/>
      </w:tblGrid>
      <w:tr w:rsidR="000252B8" w:rsidRPr="00727EC8" w:rsidTr="00A04E3B">
        <w:trPr>
          <w:trHeight w:val="850"/>
        </w:trPr>
        <w:tc>
          <w:tcPr>
            <w:tcW w:w="3760" w:type="dxa"/>
            <w:shd w:val="clear" w:color="auto" w:fill="F2F2F2" w:themeFill="background1" w:themeFillShade="F2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H3N2 strain NA source</w:t>
            </w:r>
          </w:p>
        </w:tc>
        <w:tc>
          <w:tcPr>
            <w:tcW w:w="1651" w:type="dxa"/>
            <w:shd w:val="clear" w:color="auto" w:fill="F2F2F2" w:themeFill="background1" w:themeFillShade="F2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27E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Specific Activity </w:t>
            </w:r>
            <w:proofErr w:type="spellStart"/>
            <w:r w:rsidRPr="00727E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nmole</w:t>
            </w:r>
            <w:proofErr w:type="spellEnd"/>
            <w:r w:rsidRPr="00727E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/min</w:t>
            </w:r>
            <w:r w:rsidRPr="00727E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.µg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A/Stockholm/32/2014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9,62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A/Switzerland/9715293/2013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6,52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A/Hong Kong/4801/2014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4,13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A/Paris/2379/2014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2,42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A/Texas/50/2012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5,21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A/Stockholm/14/2012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2,42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A/Tehran/996/2012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8,46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A/Victoria/361/2011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2,71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A/Newcastle/67/2016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3,22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A/Estonia/91621/2015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5,3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A/Ankara/2396/2015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2,62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A/Stockholm/15/2014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1,14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A/Dakar/14/2014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2,37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PortoAlegre</w:t>
            </w:r>
            <w:proofErr w:type="spellEnd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/Lacenrs-2376/2014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2,55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A/Utah/11/2011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1,40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A/Hokkaido/IOH079/2011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0,84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A/Gambia/G0071436/2012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1,60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A/Hanoi/Eli15597/2015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3,29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XinJiang-Tianshan</w:t>
            </w:r>
            <w:proofErr w:type="spellEnd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/1411/2012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0,27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A/Perth/16/2009</w:t>
            </w: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nib-64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5,3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A/Tasmania/1018/2015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27,48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NewCaledonia</w:t>
            </w:r>
            <w:proofErr w:type="spellEnd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/23/2016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8,55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A/Alaska/251/201</w:t>
            </w: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4,29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Hatay</w:t>
            </w:r>
            <w:proofErr w:type="spellEnd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/4990/2016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5,83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A/Tennessee/18/2017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5,99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A/Singapore/Infimh160019/2016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8,01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A/Brisbane/273/2016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6,94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A/Poland/19b/2017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5,81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A/Wisconsin/16/2015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1,40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A/Indiana/08/2011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4,13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A/Hong-Kong/3089/2017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6,17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A/Nagano/2153/2017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2,29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A/Sweden/3/2017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2,76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A/Catalonia/</w:t>
            </w: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9503s/</w:t>
            </w: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1,31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Moramanga</w:t>
            </w:r>
            <w:proofErr w:type="spellEnd"/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/1907/2017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2,09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bottom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sz w:val="24"/>
                <w:szCs w:val="24"/>
              </w:rPr>
              <w:t>A/</w:t>
            </w:r>
            <w:proofErr w:type="spellStart"/>
            <w:r w:rsidRPr="00727EC8">
              <w:rPr>
                <w:rFonts w:ascii="Calibri" w:eastAsia="Times New Roman" w:hAnsi="Calibri" w:cs="Calibri"/>
                <w:sz w:val="24"/>
                <w:szCs w:val="24"/>
              </w:rPr>
              <w:t>Heilongjiang_Xiangyan</w:t>
            </w:r>
            <w:proofErr w:type="spellEnd"/>
            <w:r w:rsidRPr="00727EC8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r w:rsidRPr="00727EC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1134/</w:t>
            </w:r>
            <w:r w:rsidRPr="00727EC8">
              <w:rPr>
                <w:rFonts w:ascii="Calibri" w:eastAsia="Times New Roman" w:hAnsi="Calibri" w:cs="Calibri"/>
                <w:sz w:val="24"/>
                <w:szCs w:val="24"/>
              </w:rPr>
              <w:t>2011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6,61</w:t>
            </w:r>
          </w:p>
        </w:tc>
      </w:tr>
      <w:tr w:rsidR="000252B8" w:rsidRPr="00727EC8" w:rsidTr="00A04E3B">
        <w:trPr>
          <w:trHeight w:val="27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A/Helsinki/823/2013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6,53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A/Helsinki/941/2013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7,02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A/Ohio/13/2017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2,59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A/Ohio/62/2012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4,28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A/Ontario/RV3236/2016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3,89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A/Indiana/18/2017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4,27</w:t>
            </w:r>
          </w:p>
        </w:tc>
      </w:tr>
      <w:tr w:rsidR="000252B8" w:rsidRPr="00727EC8" w:rsidTr="00A04E3B">
        <w:trPr>
          <w:trHeight w:val="310"/>
        </w:trPr>
        <w:tc>
          <w:tcPr>
            <w:tcW w:w="3760" w:type="dxa"/>
            <w:shd w:val="clear" w:color="auto" w:fill="auto"/>
            <w:noWrap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A/Minnesota/11/2010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0252B8" w:rsidRPr="00727EC8" w:rsidRDefault="000252B8" w:rsidP="00A04E3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27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4,25</w:t>
            </w:r>
          </w:p>
        </w:tc>
      </w:tr>
      <w:bookmarkEnd w:id="0"/>
    </w:tbl>
    <w:p w:rsidR="006636F8" w:rsidRDefault="006636F8" w:rsidP="000252B8"/>
    <w:sectPr w:rsidR="00663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B8"/>
    <w:rsid w:val="000252B8"/>
    <w:rsid w:val="006636F8"/>
    <w:rsid w:val="00C0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E1BE3"/>
  <w15:chartTrackingRefBased/>
  <w15:docId w15:val="{4121F73E-5C44-4FDA-A68F-25C633D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2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Portela Catani</dc:creator>
  <cp:keywords/>
  <dc:description/>
  <cp:lastModifiedBy>Joao Paulo Portela Catani</cp:lastModifiedBy>
  <cp:revision>2</cp:revision>
  <dcterms:created xsi:type="dcterms:W3CDTF">2024-04-17T14:02:00Z</dcterms:created>
  <dcterms:modified xsi:type="dcterms:W3CDTF">2024-04-18T04:18:00Z</dcterms:modified>
</cp:coreProperties>
</file>