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38" w:rsidRPr="00235AED" w:rsidRDefault="008C4338" w:rsidP="00C83BEF">
      <w:pPr>
        <w:spacing w:after="120" w:line="360" w:lineRule="auto"/>
        <w:jc w:val="both"/>
      </w:pPr>
      <w:r>
        <w:rPr>
          <w:b/>
        </w:rPr>
        <w:t>Supplementary file 1</w:t>
      </w:r>
      <w:r w:rsidRPr="00175ACE">
        <w:rPr>
          <w:b/>
        </w:rPr>
        <w:t xml:space="preserve">. </w:t>
      </w:r>
      <w:r w:rsidRPr="00946D75">
        <w:t>Minimum inhibitory concentration of (</w:t>
      </w:r>
      <w:r w:rsidRPr="00946D75">
        <w:rPr>
          <w:i/>
        </w:rPr>
        <w:t>R</w:t>
      </w:r>
      <w:r w:rsidRPr="00946D75">
        <w:t>)-DI-87</w:t>
      </w:r>
      <w:r>
        <w:rPr>
          <w:b/>
        </w:rPr>
        <w:t xml:space="preserve">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8C4338" w:rsidTr="00013852"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:rsidR="008C4338" w:rsidRPr="0068439A" w:rsidRDefault="008C4338" w:rsidP="00013852">
            <w:pPr>
              <w:jc w:val="both"/>
              <w:rPr>
                <w:rFonts w:cs="Arial"/>
                <w:b/>
                <w:sz w:val="20"/>
              </w:rPr>
            </w:pPr>
            <w:r w:rsidRPr="0068439A">
              <w:rPr>
                <w:rFonts w:cs="Arial"/>
                <w:b/>
                <w:sz w:val="20"/>
                <w:szCs w:val="18"/>
              </w:rPr>
              <w:t>Bacterial strain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8C4338" w:rsidRPr="0068439A" w:rsidRDefault="008C4338" w:rsidP="00013852">
            <w:pPr>
              <w:jc w:val="center"/>
              <w:rPr>
                <w:rFonts w:cs="Arial"/>
                <w:b/>
                <w:sz w:val="20"/>
              </w:rPr>
            </w:pPr>
            <w:r w:rsidRPr="0068439A">
              <w:rPr>
                <w:rFonts w:cs="Arial"/>
                <w:b/>
                <w:sz w:val="20"/>
                <w:szCs w:val="18"/>
              </w:rPr>
              <w:t>MIC (µg/ml)</w:t>
            </w:r>
          </w:p>
        </w:tc>
      </w:tr>
      <w:tr w:rsidR="008C4338" w:rsidTr="00013852">
        <w:tc>
          <w:tcPr>
            <w:tcW w:w="3397" w:type="dxa"/>
            <w:vMerge/>
            <w:shd w:val="clear" w:color="auto" w:fill="D9D9D9" w:themeFill="background1" w:themeFillShade="D9"/>
          </w:tcPr>
          <w:p w:rsidR="008C4338" w:rsidRPr="0068439A" w:rsidRDefault="008C4338" w:rsidP="00013852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6237" w:type="dxa"/>
          </w:tcPr>
          <w:p w:rsidR="008C4338" w:rsidRPr="0068439A" w:rsidRDefault="008C4338" w:rsidP="0001385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8439A">
              <w:rPr>
                <w:b/>
                <w:sz w:val="20"/>
                <w:szCs w:val="20"/>
              </w:rPr>
              <w:t>(</w:t>
            </w:r>
            <w:r w:rsidRPr="0068439A">
              <w:rPr>
                <w:b/>
                <w:i/>
                <w:sz w:val="20"/>
                <w:szCs w:val="20"/>
              </w:rPr>
              <w:t>R</w:t>
            </w:r>
            <w:r w:rsidRPr="0068439A">
              <w:rPr>
                <w:b/>
                <w:sz w:val="20"/>
                <w:szCs w:val="20"/>
              </w:rPr>
              <w:t>)-DI-87</w:t>
            </w:r>
          </w:p>
        </w:tc>
      </w:tr>
      <w:tr w:rsidR="008C4338" w:rsidTr="00013852">
        <w:tc>
          <w:tcPr>
            <w:tcW w:w="3397" w:type="dxa"/>
          </w:tcPr>
          <w:p w:rsidR="008C4338" w:rsidRPr="0068439A" w:rsidRDefault="008C4338" w:rsidP="00013852">
            <w:pPr>
              <w:jc w:val="both"/>
              <w:rPr>
                <w:rFonts w:cs="Arial"/>
                <w:i/>
                <w:sz w:val="20"/>
                <w:szCs w:val="18"/>
              </w:rPr>
            </w:pPr>
            <w:r w:rsidRPr="0068439A">
              <w:rPr>
                <w:rFonts w:cs="Arial"/>
                <w:i/>
                <w:sz w:val="20"/>
                <w:szCs w:val="18"/>
              </w:rPr>
              <w:t>S. aureus</w:t>
            </w:r>
            <w:r w:rsidRPr="0068439A">
              <w:rPr>
                <w:rFonts w:cs="Arial"/>
                <w:sz w:val="20"/>
                <w:szCs w:val="18"/>
              </w:rPr>
              <w:t xml:space="preserve"> Newman wild type</w:t>
            </w:r>
          </w:p>
        </w:tc>
        <w:tc>
          <w:tcPr>
            <w:tcW w:w="6237" w:type="dxa"/>
          </w:tcPr>
          <w:p w:rsidR="008C4338" w:rsidRPr="0068439A" w:rsidRDefault="008C4338" w:rsidP="00013852">
            <w:pPr>
              <w:jc w:val="center"/>
              <w:rPr>
                <w:rFonts w:cs="Arial"/>
                <w:sz w:val="20"/>
              </w:rPr>
            </w:pPr>
            <w:r w:rsidRPr="0068439A">
              <w:rPr>
                <w:rFonts w:cs="Arial"/>
                <w:sz w:val="20"/>
                <w:szCs w:val="18"/>
              </w:rPr>
              <w:t>&gt; 2048</w:t>
            </w:r>
          </w:p>
        </w:tc>
      </w:tr>
      <w:tr w:rsidR="008C4338" w:rsidTr="00013852">
        <w:tc>
          <w:tcPr>
            <w:tcW w:w="3397" w:type="dxa"/>
          </w:tcPr>
          <w:p w:rsidR="008C4338" w:rsidRPr="0068439A" w:rsidRDefault="008C4338" w:rsidP="00013852">
            <w:pPr>
              <w:jc w:val="both"/>
              <w:rPr>
                <w:rFonts w:cs="Arial"/>
                <w:i/>
                <w:sz w:val="20"/>
                <w:szCs w:val="18"/>
              </w:rPr>
            </w:pPr>
            <w:r w:rsidRPr="0068439A">
              <w:rPr>
                <w:rFonts w:cs="Arial"/>
                <w:i/>
                <w:sz w:val="20"/>
                <w:szCs w:val="18"/>
              </w:rPr>
              <w:t xml:space="preserve">S. aureus </w:t>
            </w:r>
            <w:r w:rsidRPr="0068439A">
              <w:rPr>
                <w:rFonts w:cs="Arial"/>
                <w:sz w:val="20"/>
                <w:szCs w:val="18"/>
              </w:rPr>
              <w:t>Newman ∆</w:t>
            </w:r>
            <w:proofErr w:type="spellStart"/>
            <w:r w:rsidRPr="0068439A">
              <w:rPr>
                <w:rFonts w:cs="Arial"/>
                <w:i/>
                <w:sz w:val="20"/>
                <w:szCs w:val="18"/>
              </w:rPr>
              <w:t>adsA</w:t>
            </w:r>
            <w:proofErr w:type="spellEnd"/>
          </w:p>
        </w:tc>
        <w:tc>
          <w:tcPr>
            <w:tcW w:w="6237" w:type="dxa"/>
          </w:tcPr>
          <w:p w:rsidR="008C4338" w:rsidRPr="0068439A" w:rsidRDefault="008C4338" w:rsidP="00013852">
            <w:pPr>
              <w:jc w:val="center"/>
              <w:rPr>
                <w:rFonts w:cs="Arial"/>
                <w:b/>
                <w:sz w:val="20"/>
              </w:rPr>
            </w:pPr>
            <w:r w:rsidRPr="0068439A">
              <w:rPr>
                <w:rFonts w:cs="Arial"/>
                <w:sz w:val="20"/>
                <w:szCs w:val="18"/>
              </w:rPr>
              <w:t>&gt; 2048</w:t>
            </w:r>
          </w:p>
        </w:tc>
      </w:tr>
    </w:tbl>
    <w:p w:rsidR="00222A33" w:rsidRDefault="00C83BEF">
      <w:bookmarkStart w:id="0" w:name="_GoBack"/>
      <w:bookmarkEnd w:id="0"/>
    </w:p>
    <w:sectPr w:rsidR="00222A3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38"/>
    <w:rsid w:val="00063628"/>
    <w:rsid w:val="001E0302"/>
    <w:rsid w:val="008732C1"/>
    <w:rsid w:val="008C4338"/>
    <w:rsid w:val="00A47E7F"/>
    <w:rsid w:val="00C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57CA4-A59A-465E-AD2A-4CDB7A91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43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</dc:creator>
  <cp:keywords/>
  <dc:description/>
  <cp:lastModifiedBy>Volker</cp:lastModifiedBy>
  <cp:revision>2</cp:revision>
  <dcterms:created xsi:type="dcterms:W3CDTF">2024-02-19T15:13:00Z</dcterms:created>
  <dcterms:modified xsi:type="dcterms:W3CDTF">2024-02-19T15:15:00Z</dcterms:modified>
</cp:coreProperties>
</file>