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DCB04" w14:textId="74B10537" w:rsidR="00487FAF" w:rsidRPr="008035D2" w:rsidRDefault="00FB5C91" w:rsidP="007E054A">
      <w:pPr>
        <w:spacing w:line="48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bookmarkStart w:id="0" w:name="_Hlk154129150"/>
      <w:r w:rsidRPr="00FB5C91">
        <w:rPr>
          <w:rFonts w:ascii="Times New Roman" w:eastAsia="宋体" w:hAnsi="Times New Roman" w:cs="Times New Roman"/>
          <w:b/>
          <w:bCs/>
          <w:sz w:val="20"/>
          <w:szCs w:val="20"/>
        </w:rPr>
        <w:t>Supplementary file 2</w:t>
      </w:r>
      <w:r w:rsidR="00487FAF" w:rsidRPr="008035D2">
        <w:rPr>
          <w:rFonts w:ascii="Times New Roman" w:eastAsia="宋体" w:hAnsi="Times New Roman" w:cs="Times New Roman"/>
          <w:b/>
          <w:bCs/>
          <w:sz w:val="20"/>
          <w:szCs w:val="20"/>
        </w:rPr>
        <w:t>.</w:t>
      </w:r>
      <w:r w:rsidR="00487FAF" w:rsidRPr="008035D2">
        <w:rPr>
          <w:rFonts w:ascii="Times New Roman" w:eastAsia="宋体" w:hAnsi="Times New Roman" w:cs="Times New Roman"/>
          <w:sz w:val="20"/>
          <w:szCs w:val="20"/>
        </w:rPr>
        <w:t xml:space="preserve"> F</w:t>
      </w:r>
      <w:r w:rsidR="00487FAF" w:rsidRPr="008035D2">
        <w:rPr>
          <w:rFonts w:ascii="Times New Roman" w:eastAsia="宋体" w:hAnsi="Times New Roman" w:cs="Times New Roman" w:hint="eastAsia"/>
          <w:sz w:val="20"/>
          <w:szCs w:val="20"/>
        </w:rPr>
        <w:t>our</w:t>
      </w:r>
      <w:r w:rsidR="00487FAF" w:rsidRPr="008035D2">
        <w:rPr>
          <w:rFonts w:ascii="Times New Roman" w:eastAsia="宋体" w:hAnsi="Times New Roman" w:cs="Times New Roman"/>
          <w:sz w:val="20"/>
          <w:szCs w:val="20"/>
        </w:rPr>
        <w:t xml:space="preserve"> o</w:t>
      </w:r>
      <w:bookmarkStart w:id="1" w:name="_GoBack"/>
      <w:bookmarkEnd w:id="1"/>
      <w:r w:rsidR="00487FAF" w:rsidRPr="008035D2">
        <w:rPr>
          <w:rFonts w:ascii="Times New Roman" w:eastAsia="宋体" w:hAnsi="Times New Roman" w:cs="Times New Roman"/>
          <w:sz w:val="20"/>
          <w:szCs w:val="20"/>
        </w:rPr>
        <w:t>ptimal models of landscape context, environment factors, and plant diversity affecting above-ground biomass.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894"/>
        <w:gridCol w:w="3545"/>
        <w:gridCol w:w="1169"/>
        <w:gridCol w:w="1453"/>
      </w:tblGrid>
      <w:tr w:rsidR="00487FAF" w:rsidRPr="008035D2" w14:paraId="22BAF363" w14:textId="77777777" w:rsidTr="00B45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shd w:val="clear" w:color="auto" w:fill="auto"/>
          </w:tcPr>
          <w:p w14:paraId="23221B71" w14:textId="77777777" w:rsidR="00487FAF" w:rsidRPr="008035D2" w:rsidRDefault="00487FAF" w:rsidP="00B456A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sz w:val="20"/>
                <w:szCs w:val="20"/>
              </w:rPr>
              <w:t>R</w:t>
            </w: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anking</w:t>
            </w:r>
          </w:p>
        </w:tc>
        <w:tc>
          <w:tcPr>
            <w:tcW w:w="3545" w:type="dxa"/>
            <w:shd w:val="clear" w:color="auto" w:fill="auto"/>
          </w:tcPr>
          <w:p w14:paraId="6E83805C" w14:textId="77777777" w:rsidR="00487FAF" w:rsidRPr="008035D2" w:rsidRDefault="00487FAF" w:rsidP="00B456A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Model</w:t>
            </w:r>
          </w:p>
        </w:tc>
        <w:tc>
          <w:tcPr>
            <w:tcW w:w="1169" w:type="dxa"/>
            <w:shd w:val="clear" w:color="auto" w:fill="auto"/>
          </w:tcPr>
          <w:p w14:paraId="45E0401C" w14:textId="77777777" w:rsidR="00487FAF" w:rsidRPr="008035D2" w:rsidRDefault="00487FAF" w:rsidP="00B456A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sz w:val="20"/>
                <w:szCs w:val="20"/>
              </w:rPr>
              <w:t>R</w:t>
            </w: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3" w:type="dxa"/>
            <w:shd w:val="clear" w:color="auto" w:fill="auto"/>
          </w:tcPr>
          <w:p w14:paraId="47084139" w14:textId="77777777" w:rsidR="00487FAF" w:rsidRPr="008035D2" w:rsidRDefault="00487FAF" w:rsidP="00B456A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035D2"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sz w:val="20"/>
                <w:szCs w:val="20"/>
              </w:rPr>
              <w:t>A</w:t>
            </w:r>
            <w:r w:rsidRPr="008035D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  <w:t>ICc</w:t>
            </w:r>
            <w:proofErr w:type="spellEnd"/>
          </w:p>
        </w:tc>
      </w:tr>
      <w:tr w:rsidR="00487FAF" w:rsidRPr="008035D2" w14:paraId="7F47CE4B" w14:textId="77777777" w:rsidTr="00B4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shd w:val="clear" w:color="auto" w:fill="auto"/>
          </w:tcPr>
          <w:p w14:paraId="7917E1F8" w14:textId="77777777" w:rsidR="00487FAF" w:rsidRPr="008035D2" w:rsidRDefault="00487FAF" w:rsidP="00B456A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14:paraId="2444F276" w14:textId="77777777" w:rsidR="00487FAF" w:rsidRPr="008035D2" w:rsidRDefault="00487FAF" w:rsidP="00B456A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A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GB~HL+SWT+GSR+WR</w:t>
            </w:r>
          </w:p>
        </w:tc>
        <w:tc>
          <w:tcPr>
            <w:tcW w:w="1169" w:type="dxa"/>
            <w:shd w:val="clear" w:color="auto" w:fill="auto"/>
          </w:tcPr>
          <w:p w14:paraId="04166D04" w14:textId="77777777" w:rsidR="00487FAF" w:rsidRPr="008035D2" w:rsidRDefault="00487FAF" w:rsidP="00B456A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0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.47**</w:t>
            </w:r>
          </w:p>
        </w:tc>
        <w:tc>
          <w:tcPr>
            <w:tcW w:w="1453" w:type="dxa"/>
            <w:shd w:val="clear" w:color="auto" w:fill="auto"/>
          </w:tcPr>
          <w:p w14:paraId="6B60E541" w14:textId="77777777" w:rsidR="00487FAF" w:rsidRPr="008035D2" w:rsidRDefault="00487FAF" w:rsidP="00B456A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1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213.7</w:t>
            </w:r>
          </w:p>
        </w:tc>
      </w:tr>
      <w:tr w:rsidR="00487FAF" w:rsidRPr="008035D2" w14:paraId="37AC7EEE" w14:textId="77777777" w:rsidTr="00B456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shd w:val="clear" w:color="auto" w:fill="auto"/>
          </w:tcPr>
          <w:p w14:paraId="00C211CE" w14:textId="77777777" w:rsidR="00487FAF" w:rsidRPr="008035D2" w:rsidRDefault="00487FAF" w:rsidP="00B456A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14:paraId="3031B75F" w14:textId="77777777" w:rsidR="00487FAF" w:rsidRPr="008035D2" w:rsidRDefault="00487FAF" w:rsidP="00B456A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A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GB~HL+FPS+SWT+GSR+WR</w:t>
            </w:r>
          </w:p>
        </w:tc>
        <w:tc>
          <w:tcPr>
            <w:tcW w:w="1169" w:type="dxa"/>
            <w:shd w:val="clear" w:color="auto" w:fill="auto"/>
          </w:tcPr>
          <w:p w14:paraId="7E547F71" w14:textId="77777777" w:rsidR="00487FAF" w:rsidRPr="008035D2" w:rsidRDefault="00487FAF" w:rsidP="00B456A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0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.47**</w:t>
            </w:r>
          </w:p>
        </w:tc>
        <w:tc>
          <w:tcPr>
            <w:tcW w:w="1453" w:type="dxa"/>
            <w:shd w:val="clear" w:color="auto" w:fill="auto"/>
          </w:tcPr>
          <w:p w14:paraId="0AAA05C8" w14:textId="77777777" w:rsidR="00487FAF" w:rsidRPr="008035D2" w:rsidRDefault="00487FAF" w:rsidP="00B456A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1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215.2</w:t>
            </w:r>
          </w:p>
        </w:tc>
      </w:tr>
      <w:tr w:rsidR="00487FAF" w:rsidRPr="008035D2" w14:paraId="7AE97520" w14:textId="77777777" w:rsidTr="00B4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shd w:val="clear" w:color="auto" w:fill="auto"/>
          </w:tcPr>
          <w:p w14:paraId="6F8E4FEB" w14:textId="77777777" w:rsidR="00487FAF" w:rsidRPr="008035D2" w:rsidRDefault="00487FAF" w:rsidP="00B456A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3545" w:type="dxa"/>
            <w:shd w:val="clear" w:color="auto" w:fill="auto"/>
          </w:tcPr>
          <w:p w14:paraId="419CD3F2" w14:textId="77777777" w:rsidR="00487FAF" w:rsidRPr="008035D2" w:rsidRDefault="00487FAF" w:rsidP="00B456A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A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GB~HL+LST+SWT+GSR+WR</w:t>
            </w:r>
          </w:p>
        </w:tc>
        <w:tc>
          <w:tcPr>
            <w:tcW w:w="1169" w:type="dxa"/>
            <w:shd w:val="clear" w:color="auto" w:fill="auto"/>
          </w:tcPr>
          <w:p w14:paraId="387BC235" w14:textId="77777777" w:rsidR="00487FAF" w:rsidRPr="008035D2" w:rsidRDefault="00487FAF" w:rsidP="00B456A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0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.47**</w:t>
            </w:r>
          </w:p>
        </w:tc>
        <w:tc>
          <w:tcPr>
            <w:tcW w:w="1453" w:type="dxa"/>
            <w:shd w:val="clear" w:color="auto" w:fill="auto"/>
          </w:tcPr>
          <w:p w14:paraId="7ED6362E" w14:textId="77777777" w:rsidR="00487FAF" w:rsidRPr="008035D2" w:rsidRDefault="00487FAF" w:rsidP="00B456A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1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215.3</w:t>
            </w:r>
          </w:p>
        </w:tc>
      </w:tr>
      <w:tr w:rsidR="00487FAF" w:rsidRPr="008035D2" w14:paraId="0927106E" w14:textId="77777777" w:rsidTr="00B456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shd w:val="clear" w:color="auto" w:fill="auto"/>
          </w:tcPr>
          <w:p w14:paraId="693F348C" w14:textId="77777777" w:rsidR="00487FAF" w:rsidRPr="008035D2" w:rsidRDefault="00487FAF" w:rsidP="00B456A5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3545" w:type="dxa"/>
            <w:shd w:val="clear" w:color="auto" w:fill="auto"/>
          </w:tcPr>
          <w:p w14:paraId="38CFDCAA" w14:textId="77777777" w:rsidR="00487FAF" w:rsidRPr="008035D2" w:rsidRDefault="00487FAF" w:rsidP="00B456A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A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GB~FPS+SWT+GSR+WR</w:t>
            </w:r>
          </w:p>
        </w:tc>
        <w:tc>
          <w:tcPr>
            <w:tcW w:w="1169" w:type="dxa"/>
            <w:shd w:val="clear" w:color="auto" w:fill="auto"/>
          </w:tcPr>
          <w:p w14:paraId="19513EA0" w14:textId="77777777" w:rsidR="00487FAF" w:rsidRPr="008035D2" w:rsidRDefault="00487FAF" w:rsidP="00B456A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0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.46**</w:t>
            </w:r>
          </w:p>
        </w:tc>
        <w:tc>
          <w:tcPr>
            <w:tcW w:w="1453" w:type="dxa"/>
            <w:shd w:val="clear" w:color="auto" w:fill="auto"/>
          </w:tcPr>
          <w:p w14:paraId="5CDC43EF" w14:textId="77777777" w:rsidR="00487FAF" w:rsidRPr="008035D2" w:rsidRDefault="00487FAF" w:rsidP="00B456A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</w:pPr>
            <w:r w:rsidRPr="008035D2">
              <w:rPr>
                <w:rFonts w:ascii="Times New Roman" w:eastAsia="宋体" w:hAnsi="Times New Roman" w:cs="Times New Roman" w:hint="eastAsia"/>
                <w:color w:val="auto"/>
                <w:sz w:val="20"/>
                <w:szCs w:val="20"/>
              </w:rPr>
              <w:t>1</w:t>
            </w:r>
            <w:r w:rsidRPr="008035D2">
              <w:rPr>
                <w:rFonts w:ascii="Times New Roman" w:eastAsia="宋体" w:hAnsi="Times New Roman" w:cs="Times New Roman"/>
                <w:color w:val="auto"/>
                <w:sz w:val="20"/>
                <w:szCs w:val="20"/>
              </w:rPr>
              <w:t>215.3</w:t>
            </w:r>
          </w:p>
        </w:tc>
      </w:tr>
    </w:tbl>
    <w:p w14:paraId="3AADEEF4" w14:textId="77777777" w:rsidR="00487FAF" w:rsidRPr="008035D2" w:rsidRDefault="00487FAF" w:rsidP="00487FAF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35D2">
        <w:rPr>
          <w:rFonts w:ascii="Times New Roman" w:hAnsi="Times New Roman" w:cs="Times New Roman"/>
          <w:sz w:val="20"/>
          <w:szCs w:val="20"/>
        </w:rPr>
        <w:t>Note: AGB: above-ground biomass; HL: habitat loss; FPS: fragmentation per se; SWT: soil water content; LST: land surface temperature; GSR: grassland specialist richness; WR: weed richness; **: significance at the 0.01 level.</w:t>
      </w:r>
      <w:bookmarkEnd w:id="0"/>
    </w:p>
    <w:sectPr w:rsidR="00487FAF" w:rsidRPr="0080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4C7D5" w14:textId="77777777" w:rsidR="008F02D8" w:rsidRDefault="008F02D8" w:rsidP="00487FAF">
      <w:r>
        <w:separator/>
      </w:r>
    </w:p>
  </w:endnote>
  <w:endnote w:type="continuationSeparator" w:id="0">
    <w:p w14:paraId="53F8845A" w14:textId="77777777" w:rsidR="008F02D8" w:rsidRDefault="008F02D8" w:rsidP="0048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B08DC" w14:textId="77777777" w:rsidR="008F02D8" w:rsidRDefault="008F02D8" w:rsidP="00487FAF">
      <w:r>
        <w:separator/>
      </w:r>
    </w:p>
  </w:footnote>
  <w:footnote w:type="continuationSeparator" w:id="0">
    <w:p w14:paraId="2BFE07C6" w14:textId="77777777" w:rsidR="008F02D8" w:rsidRDefault="008F02D8" w:rsidP="0048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68"/>
    <w:rsid w:val="00010EC6"/>
    <w:rsid w:val="00131E4A"/>
    <w:rsid w:val="003B48A6"/>
    <w:rsid w:val="00442FF2"/>
    <w:rsid w:val="0045277E"/>
    <w:rsid w:val="004839C8"/>
    <w:rsid w:val="00487FAF"/>
    <w:rsid w:val="00503E9B"/>
    <w:rsid w:val="006C2742"/>
    <w:rsid w:val="006C4522"/>
    <w:rsid w:val="00746367"/>
    <w:rsid w:val="007C76BB"/>
    <w:rsid w:val="007E054A"/>
    <w:rsid w:val="008035D2"/>
    <w:rsid w:val="008F02D8"/>
    <w:rsid w:val="009048FF"/>
    <w:rsid w:val="00A81168"/>
    <w:rsid w:val="00AE6D84"/>
    <w:rsid w:val="00B456A5"/>
    <w:rsid w:val="00B96147"/>
    <w:rsid w:val="00BB3A51"/>
    <w:rsid w:val="00C24097"/>
    <w:rsid w:val="00D166AE"/>
    <w:rsid w:val="00D52909"/>
    <w:rsid w:val="00DB2147"/>
    <w:rsid w:val="00E0753C"/>
    <w:rsid w:val="00F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CB3334"/>
  <w14:defaultImageDpi w14:val="32767"/>
  <w15:chartTrackingRefBased/>
  <w15:docId w15:val="{44B58A3E-EEA7-4827-B5A6-6AE39D88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FA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FA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87FAF"/>
    <w:rPr>
      <w:b/>
      <w:bCs/>
      <w:kern w:val="44"/>
      <w:sz w:val="44"/>
      <w:szCs w:val="44"/>
    </w:rPr>
  </w:style>
  <w:style w:type="table" w:styleId="6">
    <w:name w:val="List Table 6 Colorful"/>
    <w:basedOn w:val="a1"/>
    <w:uiPriority w:val="51"/>
    <w:rsid w:val="00487FA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yongzhi</dc:creator>
  <cp:keywords/>
  <dc:description/>
  <cp:lastModifiedBy>yan yongzhi</cp:lastModifiedBy>
  <cp:revision>14</cp:revision>
  <dcterms:created xsi:type="dcterms:W3CDTF">2023-12-25T07:07:00Z</dcterms:created>
  <dcterms:modified xsi:type="dcterms:W3CDTF">2024-02-19T08:41:00Z</dcterms:modified>
</cp:coreProperties>
</file>