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1D0DC7"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0A6303D"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2953655"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5207C3"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300A19D"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44C017"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8A0F73"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D7FB640"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77F7850" w:rsidR="00F102CC" w:rsidRPr="003D5AF6" w:rsidRDefault="00BA7BC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619204A" w:rsidR="00F102CC" w:rsidRPr="003D5AF6" w:rsidRDefault="009A34CC">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EE90641" w:rsidR="00F102CC" w:rsidRPr="003D5AF6" w:rsidRDefault="00F20409">
            <w:pPr>
              <w:spacing w:line="225" w:lineRule="auto"/>
              <w:rPr>
                <w:rFonts w:ascii="Noto Sans" w:eastAsia="Noto Sans" w:hAnsi="Noto Sans" w:cs="Noto Sans"/>
                <w:bCs/>
                <w:color w:val="434343"/>
                <w:sz w:val="18"/>
                <w:szCs w:val="18"/>
              </w:rPr>
            </w:pPr>
            <w:r w:rsidRPr="00F20409">
              <w:rPr>
                <w:rFonts w:ascii="Noto Sans" w:eastAsia="Noto Sans" w:hAnsi="Noto Sans" w:cs="Noto Sans"/>
                <w:bCs/>
                <w:color w:val="434343"/>
                <w:sz w:val="18"/>
                <w:szCs w:val="18"/>
              </w:rPr>
              <w:t>This study was preregistered on aspredicted.org. The preregistration for the 9-month-old sample can be accessed here: https://aspredicted.org/QP9_6FP. The preregistration for the longitudinal analysis can be assessed here: https://aspredicted.org/GMB_XCW. The preregistration for the 3-month-old sample can be accessed here: https://aspredicted.org/44L_QKH.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3C23EF"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3B541B"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1163FD6" w:rsidR="00F102CC" w:rsidRDefault="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D9BDF23"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FCC3F38"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9A22AC6"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D4FC932"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369899B" w:rsidR="00F102CC" w:rsidRPr="00F20409" w:rsidRDefault="00F20409">
            <w:pPr>
              <w:spacing w:line="225" w:lineRule="auto"/>
              <w:rPr>
                <w:rFonts w:ascii="Noto Sans" w:eastAsia="Noto Sans" w:hAnsi="Noto Sans" w:cs="Noto Sans"/>
                <w:bCs/>
                <w:color w:val="434343"/>
                <w:sz w:val="18"/>
                <w:szCs w:val="18"/>
              </w:rPr>
            </w:pPr>
            <w:r w:rsidRPr="00F20409">
              <w:rPr>
                <w:rFonts w:ascii="Noto Sans" w:eastAsia="Noto Sans" w:hAnsi="Noto Sans" w:cs="Noto Sans"/>
                <w:bCs/>
                <w:color w:val="434343"/>
                <w:sz w:val="18"/>
                <w:szCs w:val="18"/>
              </w:rPr>
              <w:t>Experiments were approved by the ethics committee of the University of Vienna (reference no. 00504).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D0DD7E"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CE10F9"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6E175E"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0409"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20409" w:rsidRDefault="00F20409" w:rsidP="00F20409">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FC99962" w:rsidR="00F20409" w:rsidRPr="003D5AF6" w:rsidRDefault="00F20409" w:rsidP="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20409" w:rsidRPr="003D5AF6" w:rsidRDefault="00F20409" w:rsidP="00F2040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20409" w:rsidRDefault="00F20409" w:rsidP="00F204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20409" w:rsidRDefault="00F20409" w:rsidP="00F204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0409"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20409" w:rsidRDefault="00F20409" w:rsidP="00F20409">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0409"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20409" w:rsidRDefault="00F20409" w:rsidP="00F20409">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FF8EEB" w:rsidR="00F20409" w:rsidRPr="003D5AF6" w:rsidRDefault="00F20409" w:rsidP="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is provided in the </w:t>
            </w:r>
            <w:r>
              <w:rPr>
                <w:rFonts w:ascii="Noto Sans" w:eastAsia="Noto Sans" w:hAnsi="Noto Sans" w:cs="Noto Sans"/>
                <w:bCs/>
                <w:color w:val="434343"/>
                <w:sz w:val="18"/>
                <w:szCs w:val="18"/>
              </w:rPr>
              <w:t>analysis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20409" w:rsidRPr="003D5AF6" w:rsidRDefault="00F20409" w:rsidP="00F20409">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20409" w:rsidRDefault="00F20409" w:rsidP="00F204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20409" w:rsidRDefault="00F20409" w:rsidP="00F204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0409"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20409" w:rsidRDefault="00F20409" w:rsidP="00F20409">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0409"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20409" w:rsidRDefault="00F20409" w:rsidP="00F20409">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AA3D23" w:rsidR="00F20409" w:rsidRPr="003D5AF6" w:rsidRDefault="00F20409" w:rsidP="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the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20409" w:rsidRDefault="00F20409" w:rsidP="00F204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880D9FA" w:rsidR="00F20409" w:rsidRPr="003D5AF6" w:rsidRDefault="00F20409" w:rsidP="00F20409">
            <w:pPr>
              <w:spacing w:line="225" w:lineRule="auto"/>
              <w:rPr>
                <w:rFonts w:ascii="Noto Sans" w:eastAsia="Noto Sans" w:hAnsi="Noto Sans" w:cs="Noto Sans"/>
                <w:bCs/>
                <w:color w:val="434343"/>
                <w:sz w:val="18"/>
                <w:szCs w:val="18"/>
              </w:rPr>
            </w:pPr>
            <w:r w:rsidRPr="00F20409">
              <w:rPr>
                <w:rFonts w:ascii="Noto Sans" w:eastAsia="Noto Sans" w:hAnsi="Noto Sans" w:cs="Noto Sans"/>
                <w:bCs/>
                <w:color w:val="434343"/>
                <w:sz w:val="18"/>
                <w:szCs w:val="18"/>
              </w:rPr>
              <w:t>Data, analysis-, and experimental scripts are available here: https://osf.io/jy5fe/?view_only=6199b7c7e7f34599a10ccaf25d5e33d8.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20409" w:rsidRDefault="00F20409" w:rsidP="00F204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20409" w:rsidRPr="003D5AF6" w:rsidRDefault="00F20409" w:rsidP="00F2040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7278603" w:rsidR="00F20409" w:rsidRPr="003D5AF6" w:rsidRDefault="00F20409" w:rsidP="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20409"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20409" w:rsidRPr="003D5AF6" w:rsidRDefault="00F20409" w:rsidP="00F20409">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20409" w:rsidRDefault="00F20409" w:rsidP="00F2040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20409" w:rsidRDefault="00F20409" w:rsidP="00F2040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20409"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20409" w:rsidRDefault="00F20409" w:rsidP="00F20409">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20409" w:rsidRDefault="00F20409" w:rsidP="00F2040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20409"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20409" w:rsidRDefault="00F20409" w:rsidP="00F2040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FAB47A8" w:rsidR="00F20409" w:rsidRPr="003D5AF6" w:rsidRDefault="00F20409" w:rsidP="00F20409">
            <w:pPr>
              <w:spacing w:line="225" w:lineRule="auto"/>
              <w:rPr>
                <w:rFonts w:ascii="Noto Sans" w:eastAsia="Noto Sans" w:hAnsi="Noto Sans" w:cs="Noto Sans"/>
                <w:bCs/>
                <w:color w:val="434343"/>
                <w:sz w:val="18"/>
                <w:szCs w:val="18"/>
              </w:rPr>
            </w:pPr>
            <w:r w:rsidRPr="00F20409">
              <w:rPr>
                <w:rFonts w:ascii="Noto Sans" w:eastAsia="Noto Sans" w:hAnsi="Noto Sans" w:cs="Noto Sans"/>
                <w:bCs/>
                <w:color w:val="434343"/>
                <w:sz w:val="18"/>
                <w:szCs w:val="18"/>
              </w:rPr>
              <w:t>Data, analysis-, and experimental scripts are available here: https://osf.io/jy5fe/?view_only=6199b7c7e7f34599a10ccaf25d5e33d8.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20409" w:rsidRDefault="00F20409" w:rsidP="00F2040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E609762" w:rsidR="00F20409" w:rsidRPr="00F20409" w:rsidRDefault="00F20409" w:rsidP="00F20409">
            <w:pPr>
              <w:spacing w:line="225" w:lineRule="auto"/>
              <w:rPr>
                <w:rFonts w:ascii="Noto Sans" w:eastAsia="Noto Sans" w:hAnsi="Noto Sans" w:cs="Noto Sans"/>
                <w:bCs/>
                <w:color w:val="434343"/>
                <w:sz w:val="18"/>
                <w:szCs w:val="18"/>
              </w:rPr>
            </w:pPr>
            <w:r w:rsidRPr="00F20409">
              <w:rPr>
                <w:rFonts w:ascii="Noto Sans" w:eastAsia="Noto Sans" w:hAnsi="Noto Sans" w:cs="Noto Sans"/>
                <w:bCs/>
                <w:color w:val="434343"/>
                <w:sz w:val="18"/>
                <w:szCs w:val="18"/>
              </w:rPr>
              <w:t>Data, analysis-, and experimental scripts are available here: https://osf.io/jy5fe/?view_only=6199b7c7e7f34599a10ccaf25d5e33d8.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20409" w:rsidRPr="003D5AF6" w:rsidRDefault="00F20409" w:rsidP="00F20409">
            <w:pPr>
              <w:spacing w:line="225" w:lineRule="auto"/>
              <w:rPr>
                <w:rFonts w:ascii="Noto Sans" w:eastAsia="Noto Sans" w:hAnsi="Noto Sans" w:cs="Noto Sans"/>
                <w:bCs/>
                <w:color w:val="434343"/>
                <w:sz w:val="18"/>
                <w:szCs w:val="18"/>
              </w:rPr>
            </w:pPr>
          </w:p>
        </w:tc>
      </w:tr>
      <w:tr w:rsidR="00F2040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20409" w:rsidRDefault="00F20409" w:rsidP="00F2040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20409" w:rsidRPr="003D5AF6" w:rsidRDefault="00F20409" w:rsidP="00F2040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A9C7A51" w:rsidR="00F20409" w:rsidRPr="003D5AF6" w:rsidRDefault="00F20409" w:rsidP="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0D6EF6" w:rsidR="00F102CC" w:rsidRPr="003D5AF6" w:rsidRDefault="00F204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157C8">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F8962" w14:textId="77777777" w:rsidR="004157C8" w:rsidRDefault="004157C8">
      <w:r>
        <w:separator/>
      </w:r>
    </w:p>
  </w:endnote>
  <w:endnote w:type="continuationSeparator" w:id="0">
    <w:p w14:paraId="37B5960A" w14:textId="77777777" w:rsidR="004157C8" w:rsidRDefault="0041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D06F6" w14:textId="77777777" w:rsidR="004157C8" w:rsidRDefault="004157C8">
      <w:r>
        <w:separator/>
      </w:r>
    </w:p>
  </w:footnote>
  <w:footnote w:type="continuationSeparator" w:id="0">
    <w:p w14:paraId="2AB996A5" w14:textId="77777777" w:rsidR="004157C8" w:rsidRDefault="0041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157C8"/>
    <w:rsid w:val="00427975"/>
    <w:rsid w:val="004E2C31"/>
    <w:rsid w:val="005B0259"/>
    <w:rsid w:val="007054B6"/>
    <w:rsid w:val="0078687E"/>
    <w:rsid w:val="009A34CC"/>
    <w:rsid w:val="009C7B26"/>
    <w:rsid w:val="00A11E52"/>
    <w:rsid w:val="00B2483D"/>
    <w:rsid w:val="00BA7BC3"/>
    <w:rsid w:val="00BD41E9"/>
    <w:rsid w:val="00C84413"/>
    <w:rsid w:val="00F102CC"/>
    <w:rsid w:val="00F2040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Markus Tünte</cp:lastModifiedBy>
  <cp:revision>9</cp:revision>
  <dcterms:created xsi:type="dcterms:W3CDTF">2022-02-28T12:21:00Z</dcterms:created>
  <dcterms:modified xsi:type="dcterms:W3CDTF">2025-01-30T17:41:00Z</dcterms:modified>
</cp:coreProperties>
</file>