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861E" w14:textId="04115679" w:rsidR="003E2037" w:rsidRDefault="003E2037" w:rsidP="003E2037">
      <w:pPr>
        <w:spacing w:after="0"/>
        <w:ind w:left="-361"/>
      </w:pPr>
    </w:p>
    <w:tbl>
      <w:tblPr>
        <w:tblStyle w:val="TableGrid"/>
        <w:tblW w:w="9746" w:type="dxa"/>
        <w:tblInd w:w="-423" w:type="dxa"/>
        <w:tblCellMar>
          <w:top w:w="3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08"/>
        <w:gridCol w:w="25"/>
        <w:gridCol w:w="3261"/>
        <w:gridCol w:w="25"/>
        <w:gridCol w:w="4107"/>
        <w:gridCol w:w="220"/>
      </w:tblGrid>
      <w:tr w:rsidR="003E2037" w14:paraId="3B56A0F1" w14:textId="77777777" w:rsidTr="00A5566F">
        <w:trPr>
          <w:trHeight w:val="198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CAAD"/>
          </w:tcPr>
          <w:p w14:paraId="391ECD45" w14:textId="77777777" w:rsidR="003E2037" w:rsidRDefault="003E2037" w:rsidP="00A5566F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Primer name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CAAD"/>
          </w:tcPr>
          <w:p w14:paraId="6DB59586" w14:textId="77777777" w:rsidR="003E2037" w:rsidRDefault="003E2037" w:rsidP="00A5566F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Sequence 5'-3'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CAAD"/>
          </w:tcPr>
          <w:p w14:paraId="6A362C84" w14:textId="77777777" w:rsidR="003E2037" w:rsidRDefault="003E2037" w:rsidP="00A5566F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Plasmid generated with it</w:t>
            </w:r>
          </w:p>
        </w:tc>
      </w:tr>
      <w:tr w:rsidR="003E2037" w14:paraId="28CB23EE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62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56900FD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m1.1 (A317)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7AFAC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gttcatggaatccttacgctgaatatcgcttccgtttgtcagcaaatatttcgg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B1115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MS383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+m1m4 in pUC57-Kan </w:t>
            </w:r>
          </w:p>
        </w:tc>
      </w:tr>
      <w:tr w:rsidR="003E2037" w14:paraId="4477FC9A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42E1803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m1.2 (A318)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BE78F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acgctgaataatttcaacatatgtcagcaaatatttcggagtaaaagc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F22D4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MS354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+m1.2m4 in pUC57-Kan </w:t>
            </w:r>
          </w:p>
        </w:tc>
      </w:tr>
      <w:tr w:rsidR="003E2037" w14:paraId="27B0A6F1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A2274C4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m1.3 (A319)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64E5C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tttcaacatatcgcttccgttcaaatatttcggagtaaaagcgac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8DA03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MS384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+m1.3m4 in pUC57-Kan </w:t>
            </w:r>
          </w:p>
        </w:tc>
      </w:tr>
      <w:tr w:rsidR="003E2037" w14:paraId="060B4041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F013D26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m3.1 (A320)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3AD3A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cctccttttattcctgcggcaaccttagactatttcgtgtgatttcgg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5C6B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MS385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+m3.1 in pUC57-Kan </w:t>
            </w:r>
          </w:p>
        </w:tc>
      </w:tr>
      <w:tr w:rsidR="003E2037" w14:paraId="5EB86D11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8ACA6BF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m3.2 (A321)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5E2E1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ctccttttattcctgcggcaacaatctaatttatagcttagactatttcg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D7E06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+m3.2 in pUC57-Kan </w:t>
            </w:r>
          </w:p>
        </w:tc>
      </w:tr>
      <w:tr w:rsidR="003E2037" w14:paraId="4ECD95E7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43D0A8D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m3.3 (A322)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ABA36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tttattcctgcggcaacgagataaaatagcttagactatttcgtgtg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66E2D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DB342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+m3.3 in pUC57-Kan </w:t>
            </w:r>
          </w:p>
        </w:tc>
      </w:tr>
      <w:tr w:rsidR="003E2037" w14:paraId="33115AE5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FFCABCA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m3.4 (A323)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73B4C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gcaacgagataaaaatctaatttcttagactatttcgtgtgatttcgg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C76C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MS387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+m3.4 in pUC57-Kan </w:t>
            </w:r>
          </w:p>
        </w:tc>
      </w:tr>
      <w:tr w:rsidR="003E2037" w14:paraId="795A25C9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BD8C2CE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m1 Mutagenic Primer (A267)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63AD9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gttcatggaatccttacgctgaatacaaatatttcggagtaaaagcgac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A6C" w14:textId="77777777" w:rsidR="003E2037" w:rsidRDefault="003E2037" w:rsidP="00A5566F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MS378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+m1 in pUC57-Kan &amp; MS381 (m1m4)</w:t>
            </w:r>
          </w:p>
        </w:tc>
      </w:tr>
      <w:tr w:rsidR="003E2037" w14:paraId="49C7C5DE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2688715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m2 Mutagenic Primer (A268)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2FC3B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aagcgacccaacagaactaacccgccccaatatgcgacagctc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347D7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MS379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+m2 in pUC57-Kan </w:t>
            </w:r>
          </w:p>
        </w:tc>
      </w:tr>
      <w:tr w:rsidR="003E2037" w14:paraId="1421F09F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FFEA96C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m3 Mutagenic Primer (A269)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64A8F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gcttgcctccttttattcctcttagactatttcgtgtgatttcgg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1DDF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MS380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+m3 in pUC57-Kan </w:t>
            </w:r>
          </w:p>
        </w:tc>
      </w:tr>
      <w:tr w:rsidR="003E2037" w14:paraId="45894EC2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7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518B9DB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>m4 Mutagenic Primer (A270)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0C4E" w14:textId="77777777" w:rsidR="003E2037" w:rsidRDefault="003E2037" w:rsidP="00A5566F">
            <w:proofErr w:type="spellStart"/>
            <w:r>
              <w:rPr>
                <w:rFonts w:ascii="Arial" w:eastAsia="Arial" w:hAnsi="Arial" w:cs="Arial"/>
                <w:sz w:val="12"/>
              </w:rPr>
              <w:t>cgcaatggattcatatattttcgttaccttcaaaaggtcgctcg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7EF05" w14:textId="77777777" w:rsidR="003E2037" w:rsidRDefault="003E2037" w:rsidP="00A5566F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DB341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+m4 in pUC57-Kan &amp; MS381 (m1m4)</w:t>
            </w:r>
          </w:p>
        </w:tc>
      </w:tr>
      <w:tr w:rsidR="003E2037" w14:paraId="6CA338E5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93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F9F4E4E" w14:textId="77777777" w:rsidR="003E2037" w:rsidRDefault="003E2037" w:rsidP="00A5566F">
            <w:r>
              <w:rPr>
                <w:sz w:val="15"/>
              </w:rPr>
              <w:t>N1 mutagenetic primer (P43)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BE5DE" w14:textId="77777777" w:rsidR="003E2037" w:rsidRDefault="003E2037" w:rsidP="00A5566F">
            <w:proofErr w:type="spellStart"/>
            <w:r>
              <w:rPr>
                <w:sz w:val="15"/>
              </w:rPr>
              <w:t>tgaatctcactcccatttcaacatatcgc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E6630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MS388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+N1 in pUC57-Kan </w:t>
            </w:r>
          </w:p>
        </w:tc>
      </w:tr>
      <w:tr w:rsidR="003E2037" w14:paraId="522A8861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CCA93E4" w14:textId="77777777" w:rsidR="003E2037" w:rsidRDefault="003E2037" w:rsidP="00A5566F">
            <w:r>
              <w:rPr>
                <w:sz w:val="15"/>
              </w:rPr>
              <w:t xml:space="preserve">N2 mutagenetic primer (P44) 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85E7C" w14:textId="77777777" w:rsidR="003E2037" w:rsidRDefault="003E2037" w:rsidP="00A5566F">
            <w:proofErr w:type="spellStart"/>
            <w:r>
              <w:rPr>
                <w:sz w:val="15"/>
              </w:rPr>
              <w:t>cttccgtttgtcaggccctcgacgctaaaatg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D678D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MS389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+N2 in pUC57-Kan </w:t>
            </w:r>
          </w:p>
        </w:tc>
      </w:tr>
      <w:tr w:rsidR="003E2037" w14:paraId="6D0FB0F6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4BECA54" w14:textId="77777777" w:rsidR="003E2037" w:rsidRDefault="003E2037" w:rsidP="00A5566F">
            <w:r>
              <w:rPr>
                <w:sz w:val="15"/>
              </w:rPr>
              <w:t>N3 mutagenetic primer (P45)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4D13B" w14:textId="77777777" w:rsidR="003E2037" w:rsidRDefault="003E2037" w:rsidP="00A5566F">
            <w:proofErr w:type="spellStart"/>
            <w:r>
              <w:rPr>
                <w:sz w:val="15"/>
              </w:rPr>
              <w:t>acttaattggatcggcggcaacgagataaaaatc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BA0AC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MS390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+N3 in pUC57-Kan </w:t>
            </w:r>
          </w:p>
        </w:tc>
      </w:tr>
      <w:tr w:rsidR="003E2037" w14:paraId="1BEBAAB5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6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E04BC57" w14:textId="77777777" w:rsidR="003E2037" w:rsidRDefault="003E2037" w:rsidP="00A5566F">
            <w:r>
              <w:rPr>
                <w:sz w:val="15"/>
              </w:rPr>
              <w:t>N4 mutagenetic primer (P46)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A0987" w14:textId="77777777" w:rsidR="003E2037" w:rsidRDefault="003E2037" w:rsidP="00A5566F">
            <w:proofErr w:type="spellStart"/>
            <w:r>
              <w:rPr>
                <w:sz w:val="15"/>
              </w:rPr>
              <w:t>aatctaatttatagcatccacaggtagc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C7B87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MS391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+N4 in pUC57-Kan </w:t>
            </w:r>
          </w:p>
        </w:tc>
      </w:tr>
      <w:tr w:rsidR="003E2037" w14:paraId="31C47C39" w14:textId="77777777" w:rsidTr="00A5566F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" w:type="dxa"/>
          <w:trHeight w:val="184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B00B23A" w14:textId="77777777" w:rsidR="003E2037" w:rsidRDefault="003E2037" w:rsidP="00A5566F">
            <w:r>
              <w:rPr>
                <w:sz w:val="15"/>
              </w:rPr>
              <w:t>N6 mutagenetic primer (P47)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2380F" w14:textId="77777777" w:rsidR="003E2037" w:rsidRDefault="003E2037" w:rsidP="00A5566F">
            <w:proofErr w:type="spellStart"/>
            <w:r>
              <w:rPr>
                <w:sz w:val="15"/>
              </w:rPr>
              <w:t>acaggtagctgaccatttaataaacagg</w:t>
            </w:r>
            <w:proofErr w:type="spellEnd"/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D5AE2" w14:textId="77777777" w:rsidR="003E2037" w:rsidRDefault="003E2037" w:rsidP="00A5566F">
            <w:r>
              <w:rPr>
                <w:rFonts w:ascii="Arial" w:eastAsia="Arial" w:hAnsi="Arial" w:cs="Arial"/>
                <w:sz w:val="12"/>
              </w:rPr>
              <w:t xml:space="preserve">MS392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pRMCEentry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attB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+yellow +N5 in pUC57-Kan </w:t>
            </w:r>
          </w:p>
        </w:tc>
      </w:tr>
    </w:tbl>
    <w:p w14:paraId="59DE74AA" w14:textId="77777777" w:rsidR="003E2037" w:rsidRDefault="003E2037" w:rsidP="003E2037"/>
    <w:p w14:paraId="013CBD18" w14:textId="77777777" w:rsidR="00AD56BD" w:rsidRDefault="00AD56BD"/>
    <w:sectPr w:rsidR="00AD56BD" w:rsidSect="003E2037">
      <w:pgSz w:w="11900" w:h="16840"/>
      <w:pgMar w:top="1440" w:right="1440" w:bottom="11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37"/>
    <w:rsid w:val="00057B3B"/>
    <w:rsid w:val="00070FBA"/>
    <w:rsid w:val="001E538B"/>
    <w:rsid w:val="002E6D1C"/>
    <w:rsid w:val="00316F48"/>
    <w:rsid w:val="003E2037"/>
    <w:rsid w:val="004F5C4F"/>
    <w:rsid w:val="005D15EE"/>
    <w:rsid w:val="00693FB1"/>
    <w:rsid w:val="00787B2B"/>
    <w:rsid w:val="00796992"/>
    <w:rsid w:val="007F57BD"/>
    <w:rsid w:val="008110B7"/>
    <w:rsid w:val="00874B47"/>
    <w:rsid w:val="00884652"/>
    <w:rsid w:val="00946877"/>
    <w:rsid w:val="0098199A"/>
    <w:rsid w:val="009E3BE6"/>
    <w:rsid w:val="009F1FB1"/>
    <w:rsid w:val="00A16249"/>
    <w:rsid w:val="00AC7099"/>
    <w:rsid w:val="00AD56BD"/>
    <w:rsid w:val="00B15032"/>
    <w:rsid w:val="00C638D4"/>
    <w:rsid w:val="00DC55D6"/>
    <w:rsid w:val="00E9494A"/>
    <w:rsid w:val="00EE7646"/>
    <w:rsid w:val="00F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B5E49"/>
  <w15:chartTrackingRefBased/>
  <w15:docId w15:val="{EEF19B25-49D0-544E-A33E-F329D33E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3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0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0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0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0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0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0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0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0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0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03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03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03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E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037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3E2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03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E203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Aguilar Ortega</dc:creator>
  <cp:keywords/>
  <dc:description/>
  <cp:lastModifiedBy>Gustavo Aguilar Ortega</cp:lastModifiedBy>
  <cp:revision>1</cp:revision>
  <dcterms:created xsi:type="dcterms:W3CDTF">2026-05-10T23:12:00Z</dcterms:created>
  <dcterms:modified xsi:type="dcterms:W3CDTF">2026-05-10T23:12:00Z</dcterms:modified>
</cp:coreProperties>
</file>