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357" w:rsidRDefault="00C614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CCT gene expression profile of clock neuron</w:t>
      </w:r>
    </w:p>
    <w:p w:rsidR="00FE5A96" w:rsidRDefault="00FE5A9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193" w:type="dxa"/>
        <w:tblLook w:val="04A0" w:firstRow="1" w:lastRow="0" w:firstColumn="1" w:lastColumn="0" w:noHBand="0" w:noVBand="1"/>
      </w:tblPr>
      <w:tblGrid>
        <w:gridCol w:w="1430"/>
        <w:gridCol w:w="1370"/>
        <w:gridCol w:w="470"/>
        <w:gridCol w:w="1370"/>
        <w:gridCol w:w="470"/>
        <w:gridCol w:w="835"/>
        <w:gridCol w:w="470"/>
        <w:gridCol w:w="1370"/>
        <w:gridCol w:w="470"/>
        <w:gridCol w:w="835"/>
        <w:gridCol w:w="470"/>
        <w:gridCol w:w="1370"/>
        <w:gridCol w:w="470"/>
        <w:gridCol w:w="1370"/>
        <w:gridCol w:w="470"/>
        <w:gridCol w:w="1483"/>
        <w:gridCol w:w="470"/>
      </w:tblGrid>
      <w:tr w:rsidR="009B5357" w:rsidTr="003F1A5B">
        <w:trPr>
          <w:trHeight w:val="280"/>
        </w:trPr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LNv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LNv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5th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LNd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LPN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DN1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DN2</w:t>
            </w:r>
            <w:proofErr w:type="spellEnd"/>
          </w:p>
        </w:tc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DN3</w:t>
            </w:r>
            <w:proofErr w:type="spellEnd"/>
          </w:p>
        </w:tc>
      </w:tr>
      <w:tr w:rsidR="009B5357" w:rsidTr="003F1A5B">
        <w:trPr>
          <w:trHeight w:val="320"/>
        </w:trPr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Gene symbol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GFP+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vertAlign w:val="superscript"/>
              </w:rPr>
              <w:t>#</w:t>
            </w:r>
          </w:p>
        </w:tc>
      </w:tr>
      <w:tr w:rsidR="009B5357" w:rsidRPr="00FE5A96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AstC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1.83 ± 0.41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CCHa1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1.6 ± 0.55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ChAT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3 ± 1.41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2.3 ± 1.06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CNMa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4 ± 1.41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Dh31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3.64 ± 0.5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 ± 0.42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3.8 ± 0.63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Dh44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1.67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 ± 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5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1.67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1.67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GlyT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2.8 ± 1.64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3.88 ± 0.35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874DF1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874DF1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1.57 ± 0.79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± 0.93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ITP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NPF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Nplp1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5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Proc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sNPF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4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1.63 ± 0.52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TH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Trh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1.75 ± 0.5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Trissin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1.82 ± 0.4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VGlut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 ± 0.45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1.17 ± 0.41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3.5 ± 0.55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2.2 ± 0.45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CG13229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3.5 ± 0.55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1.5 ± 0.55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CG32547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2.71 ± 0.95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1.86 ± 0.9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3.29 ± 1.8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CG43795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HT2B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1.62 ± 0.65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CCHa1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CNMaR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15.67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CrzR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D2R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Dh31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22"/>
              </w:rPr>
              <w:t>2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3.43 ± 0.53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3F1A5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3F1A5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Dh44-R2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FMRFaR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GABA-B-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R2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3.43 ± 0.53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3.63 ± 0.52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4.29 ± 1.7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GABA-B-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R3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RPr="00FE5A96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GluRIB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927F0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27F0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1.56 ± 1.01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mAChR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-B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3.33 ± 0.87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 ± 0.53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3.38 ± 2.33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MsR1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927F0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27F0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3.29 ± 0.49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927F0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27F0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nAChR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α1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927F0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27F0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5.6 ± 0.89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± 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927F0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927F0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12.4 ± 1.52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nAChR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α2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3.8 ± 0.45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± 0.89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2.17 ± 1.17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nAChR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β2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 ± 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Nmdar1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3.64 ± 0.5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1.88 ± 0.35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1.11 ± 0.33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 ± 0.84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NPFR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1.14 ± 0.38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Oct-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TyrR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Octβ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10.5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Pdfr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1.14 ± 0.38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i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FE5A96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</w:pPr>
            <w:r w:rsidRPr="00FE5A96">
              <w:rPr>
                <w:rFonts w:ascii="Times New Roman" w:eastAsia="宋体" w:hAnsi="Times New Roman" w:cs="Times New Roman"/>
                <w:i/>
                <w:color w:val="000000"/>
                <w:kern w:val="0"/>
                <w:sz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2.29 ± 1.11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 ± 0.58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PK2-R1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1.5 ± 0.71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SIFaR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3.21 ± 0.43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2 ± 0.39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Pr="00652A4B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652A4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1.22 ± 0.44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B5357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spab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 ± 0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  <w:noWrap/>
            <w:vAlign w:val="bottom"/>
          </w:tcPr>
          <w:p w:rsidR="009B5357" w:rsidRDefault="00FD023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/</w:t>
            </w:r>
          </w:p>
        </w:tc>
      </w:tr>
      <w:tr w:rsidR="00261CBA" w:rsidRPr="00FE5A96" w:rsidTr="003F1A5B">
        <w:trPr>
          <w:trHeight w:val="280"/>
        </w:trPr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</w:tcPr>
          <w:p w:rsidR="00261CBA" w:rsidRPr="00FE5A96" w:rsidRDefault="00261CBA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22"/>
              </w:rPr>
            </w:pPr>
          </w:p>
        </w:tc>
      </w:tr>
    </w:tbl>
    <w:p w:rsidR="009B5357" w:rsidRDefault="00FD0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vertAlign w:val="superscript"/>
        </w:rPr>
        <w:t>#</w:t>
      </w:r>
      <w:r>
        <w:rPr>
          <w:rFonts w:ascii="Times New Roman" w:hAnsi="Times New Roman" w:cs="Times New Roman"/>
        </w:rPr>
        <w:t xml:space="preserve"> represents GFP positive brain number</w:t>
      </w:r>
      <w:r w:rsidR="004200D7">
        <w:rPr>
          <w:rFonts w:ascii="Times New Roman" w:hAnsi="Times New Roman" w:cs="Times New Roman"/>
        </w:rPr>
        <w:t xml:space="preserve">. </w:t>
      </w:r>
      <w:r w:rsidR="004200D7" w:rsidRPr="004200D7">
        <w:rPr>
          <w:rFonts w:ascii="Times New Roman" w:hAnsi="Times New Roman" w:cs="Times New Roman"/>
        </w:rPr>
        <w:t>The largest N# number indicate</w:t>
      </w:r>
      <w:r w:rsidR="004200D7">
        <w:rPr>
          <w:rFonts w:ascii="Times New Roman" w:hAnsi="Times New Roman" w:cs="Times New Roman"/>
        </w:rPr>
        <w:t>s</w:t>
      </w:r>
      <w:r w:rsidR="004200D7" w:rsidRPr="004200D7">
        <w:rPr>
          <w:rFonts w:ascii="Times New Roman" w:hAnsi="Times New Roman" w:cs="Times New Roman"/>
        </w:rPr>
        <w:t xml:space="preserve"> total brains analyzed for certain CCT line.</w:t>
      </w:r>
    </w:p>
    <w:p w:rsidR="009B5357" w:rsidRDefault="00FD0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represents no GFP found in corresponding clock neuron subset </w:t>
      </w:r>
    </w:p>
    <w:p w:rsidR="00FE5A96" w:rsidRPr="006245F0" w:rsidRDefault="00FE5A96">
      <w:pPr>
        <w:rPr>
          <w:rFonts w:ascii="Times New Roman" w:hAnsi="Times New Roman" w:cs="Times New Roman"/>
        </w:rPr>
      </w:pPr>
      <w:r w:rsidRPr="006245F0">
        <w:rPr>
          <w:rFonts w:ascii="Times New Roman" w:hAnsi="Times New Roman" w:cs="Times New Roman"/>
        </w:rPr>
        <w:t xml:space="preserve">The </w:t>
      </w:r>
      <w:r w:rsidRPr="006245F0">
        <w:rPr>
          <w:rFonts w:ascii="Times New Roman" w:hAnsi="Times New Roman" w:cs="Times New Roman"/>
          <w:i/>
        </w:rPr>
        <w:t>italic</w:t>
      </w:r>
      <w:r w:rsidRPr="006245F0">
        <w:rPr>
          <w:rFonts w:ascii="Times New Roman" w:hAnsi="Times New Roman" w:cs="Times New Roman"/>
        </w:rPr>
        <w:t xml:space="preserve"> values indicate that the number of positive brains is smaller than the total number of brains analyzed</w:t>
      </w:r>
    </w:p>
    <w:p w:rsidR="00652A4B" w:rsidRPr="006245F0" w:rsidRDefault="00652A4B" w:rsidP="00652A4B">
      <w:pPr>
        <w:rPr>
          <w:rFonts w:ascii="Times New Roman" w:hAnsi="Times New Roman" w:cs="Times New Roman"/>
        </w:rPr>
      </w:pPr>
      <w:r w:rsidRPr="006245F0">
        <w:rPr>
          <w:rFonts w:ascii="Times New Roman" w:hAnsi="Times New Roman" w:cs="Times New Roman"/>
        </w:rPr>
        <w:t xml:space="preserve">The </w:t>
      </w:r>
      <w:r w:rsidRPr="006245F0">
        <w:rPr>
          <w:rFonts w:ascii="Times New Roman" w:hAnsi="Times New Roman" w:cs="Times New Roman"/>
          <w:b/>
        </w:rPr>
        <w:t>bolder</w:t>
      </w:r>
      <w:r w:rsidRPr="006245F0">
        <w:rPr>
          <w:rFonts w:ascii="Times New Roman" w:hAnsi="Times New Roman" w:cs="Times New Roman"/>
        </w:rPr>
        <w:t xml:space="preserve"> values </w:t>
      </w:r>
      <w:r w:rsidR="001D13A0" w:rsidRPr="006245F0">
        <w:rPr>
          <w:rFonts w:ascii="Times New Roman" w:hAnsi="Times New Roman" w:cs="Times New Roman"/>
        </w:rPr>
        <w:t>(4</w:t>
      </w:r>
      <w:r w:rsidR="00A56EFB">
        <w:rPr>
          <w:rFonts w:ascii="Times New Roman" w:hAnsi="Times New Roman" w:cs="Times New Roman"/>
        </w:rPr>
        <w:t>1</w:t>
      </w:r>
      <w:bookmarkStart w:id="0" w:name="_GoBack"/>
      <w:bookmarkEnd w:id="0"/>
      <w:r w:rsidR="001D13A0" w:rsidRPr="006245F0">
        <w:rPr>
          <w:rFonts w:ascii="Times New Roman" w:hAnsi="Times New Roman" w:cs="Times New Roman"/>
        </w:rPr>
        <w:t xml:space="preserve">/127) </w:t>
      </w:r>
      <w:r w:rsidRPr="006245F0">
        <w:rPr>
          <w:rFonts w:ascii="Times New Roman" w:hAnsi="Times New Roman" w:cs="Times New Roman"/>
        </w:rPr>
        <w:t>indicate that related genes were also reported in transcriptome analysis (Ma et al., 2021)</w:t>
      </w:r>
    </w:p>
    <w:p w:rsidR="00652A4B" w:rsidRPr="00652A4B" w:rsidRDefault="00652A4B">
      <w:pPr>
        <w:rPr>
          <w:rFonts w:ascii="Times New Roman" w:hAnsi="Times New Roman" w:cs="Times New Roman"/>
        </w:rPr>
      </w:pPr>
    </w:p>
    <w:sectPr w:rsidR="00652A4B" w:rsidRPr="00652A4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AD2" w:rsidRDefault="00441AD2" w:rsidP="00C614B3">
      <w:r>
        <w:separator/>
      </w:r>
    </w:p>
  </w:endnote>
  <w:endnote w:type="continuationSeparator" w:id="0">
    <w:p w:rsidR="00441AD2" w:rsidRDefault="00441AD2" w:rsidP="00C6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AD2" w:rsidRDefault="00441AD2" w:rsidP="00C614B3">
      <w:r>
        <w:separator/>
      </w:r>
    </w:p>
  </w:footnote>
  <w:footnote w:type="continuationSeparator" w:id="0">
    <w:p w:rsidR="00441AD2" w:rsidRDefault="00441AD2" w:rsidP="00C61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iM2Q0MDQ5Zjc1Y2I0NmU3MzUzNmJiNzM1MzNiMzEifQ=="/>
  </w:docVars>
  <w:rsids>
    <w:rsidRoot w:val="00B83FC9"/>
    <w:rsid w:val="000E7246"/>
    <w:rsid w:val="00124D02"/>
    <w:rsid w:val="001D13A0"/>
    <w:rsid w:val="00261CBA"/>
    <w:rsid w:val="002F2A95"/>
    <w:rsid w:val="003F1A5B"/>
    <w:rsid w:val="003F4213"/>
    <w:rsid w:val="004200D7"/>
    <w:rsid w:val="00441AD2"/>
    <w:rsid w:val="004B3446"/>
    <w:rsid w:val="00576938"/>
    <w:rsid w:val="00612C6C"/>
    <w:rsid w:val="006245F0"/>
    <w:rsid w:val="00652A4B"/>
    <w:rsid w:val="00746BE4"/>
    <w:rsid w:val="007C66F7"/>
    <w:rsid w:val="00850333"/>
    <w:rsid w:val="00860804"/>
    <w:rsid w:val="00874DF1"/>
    <w:rsid w:val="00927F06"/>
    <w:rsid w:val="00951EF1"/>
    <w:rsid w:val="009B5357"/>
    <w:rsid w:val="00A34BB1"/>
    <w:rsid w:val="00A56EFB"/>
    <w:rsid w:val="00B83FC9"/>
    <w:rsid w:val="00B86DB7"/>
    <w:rsid w:val="00BA0D83"/>
    <w:rsid w:val="00BB17A3"/>
    <w:rsid w:val="00C614B3"/>
    <w:rsid w:val="00CE03BB"/>
    <w:rsid w:val="00D03EF7"/>
    <w:rsid w:val="00D23CCF"/>
    <w:rsid w:val="00E155BA"/>
    <w:rsid w:val="00E71B3B"/>
    <w:rsid w:val="00FD023D"/>
    <w:rsid w:val="00FE5A96"/>
    <w:rsid w:val="2E66667B"/>
    <w:rsid w:val="5175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ADA44"/>
  <w15:docId w15:val="{9AA789D0-261C-48C1-8749-372E2962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PKU</cp:lastModifiedBy>
  <cp:revision>11</cp:revision>
  <cp:lastPrinted>2024-04-02T06:53:00Z</cp:lastPrinted>
  <dcterms:created xsi:type="dcterms:W3CDTF">2023-11-30T04:25:00Z</dcterms:created>
  <dcterms:modified xsi:type="dcterms:W3CDTF">2024-04-04T05:04:00Z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89B6CAAE7CF44F339174862073304790</vt:lpwstr>
  </property>
</Properties>
</file>