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956CB7B" w:rsidR="00F102CC" w:rsidRPr="003D5AF6" w:rsidRDefault="009104D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C1EA450" w:rsidR="00F102CC" w:rsidRPr="003D5AF6" w:rsidRDefault="009104D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DDFFF29" w:rsidR="00F102CC" w:rsidRPr="003D5AF6" w:rsidRDefault="009104D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AC0A009" w:rsidR="00F102CC" w:rsidRPr="003D5AF6" w:rsidRDefault="009104D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7A1299D" w:rsidR="00F102CC" w:rsidRPr="003D5AF6" w:rsidRDefault="009104D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AD6138" w:rsidR="00F102CC" w:rsidRPr="003D5AF6" w:rsidRDefault="009104D2">
            <w:pPr>
              <w:rPr>
                <w:rFonts w:ascii="Noto Sans" w:eastAsia="Noto Sans" w:hAnsi="Noto Sans" w:cs="Noto Sans"/>
                <w:bCs/>
                <w:color w:val="434343"/>
                <w:sz w:val="18"/>
                <w:szCs w:val="18"/>
              </w:rPr>
            </w:pPr>
            <w:r>
              <w:rPr>
                <w:rFonts w:ascii="Noto Sans" w:eastAsia="Noto Sans" w:hAnsi="Noto Sans" w:cs="Noto Sans"/>
                <w:bCs/>
                <w:color w:val="434343"/>
                <w:sz w:val="18"/>
                <w:szCs w:val="18"/>
              </w:rPr>
              <w:t>P13,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ADF321A" w:rsidR="00F102CC" w:rsidRPr="003D5AF6" w:rsidRDefault="009104D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B08AD9" w:rsidR="00F102CC" w:rsidRPr="003D5AF6" w:rsidRDefault="009104D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D9E3C38" w:rsidR="00F102CC" w:rsidRPr="003D5AF6" w:rsidRDefault="009104D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2CD7E82" w:rsidR="00F102CC" w:rsidRPr="003D5AF6" w:rsidRDefault="009104D2">
            <w:pPr>
              <w:rPr>
                <w:rFonts w:ascii="Noto Sans" w:eastAsia="Noto Sans" w:hAnsi="Noto Sans" w:cs="Noto Sans"/>
                <w:bCs/>
                <w:color w:val="434343"/>
                <w:sz w:val="18"/>
                <w:szCs w:val="18"/>
              </w:rPr>
            </w:pPr>
            <w:r>
              <w:rPr>
                <w:rFonts w:ascii="Noto Sans" w:eastAsia="Noto Sans" w:hAnsi="Noto Sans" w:cs="Noto Sans"/>
                <w:bCs/>
                <w:color w:val="434343"/>
                <w:sz w:val="18"/>
                <w:szCs w:val="18"/>
              </w:rPr>
              <w:t>P9, results.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FD5206" w:rsidR="00F102CC" w:rsidRPr="003D5AF6" w:rsidRDefault="0091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6DC6D9F" w:rsidR="00F102CC" w:rsidRPr="003D5AF6" w:rsidRDefault="0091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24A8B32" w:rsidR="00F102CC" w:rsidRPr="003D5AF6" w:rsidRDefault="0091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0CAEE9B" w:rsidR="00F102CC" w:rsidRPr="009104D2" w:rsidRDefault="009104D2">
            <w:pPr>
              <w:spacing w:line="225" w:lineRule="auto"/>
              <w:rPr>
                <w:rFonts w:ascii="Noto Sans" w:eastAsia="Noto Sans" w:hAnsi="Noto Sans" w:cs="Noto Sans"/>
                <w:bCs/>
                <w:color w:val="434343"/>
                <w:sz w:val="18"/>
                <w:szCs w:val="18"/>
              </w:rPr>
            </w:pPr>
            <w:r w:rsidRPr="009104D2">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4308A72" w:rsidR="00F102CC" w:rsidRPr="003D5AF6" w:rsidRDefault="0091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53C24F7" w:rsidR="00F102CC" w:rsidRPr="003D5AF6" w:rsidRDefault="0091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3201520" w:rsidR="00F102CC" w:rsidRPr="003D5AF6" w:rsidRDefault="0091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1 time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50F3F8" w14:textId="3A238D17" w:rsidR="009104D2" w:rsidRDefault="0091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16 biological replicate mice were included in the methylation sequencing experiment. Materials and Methods, p13</w:t>
            </w:r>
          </w:p>
          <w:p w14:paraId="4FBA7D3B" w14:textId="17BEEB2E" w:rsidR="00F102CC" w:rsidRDefault="0091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53E8B9FB" w14:textId="66E7B6DE" w:rsidR="009104D2" w:rsidRPr="003D5AF6" w:rsidRDefault="0091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60 biological replicates in the behavioral testing experiment. Materials and Methods, p13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EF5C72C"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19AD228" w:rsidR="00F102CC" w:rsidRPr="003D5AF6" w:rsidRDefault="0091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B667E16" w:rsidR="00F102CC" w:rsidRPr="003D5AF6" w:rsidRDefault="009104D2">
            <w:pPr>
              <w:spacing w:line="225" w:lineRule="auto"/>
              <w:rPr>
                <w:rFonts w:ascii="Noto Sans" w:eastAsia="Noto Sans" w:hAnsi="Noto Sans" w:cs="Noto Sans"/>
                <w:bCs/>
                <w:color w:val="434343"/>
                <w:sz w:val="18"/>
                <w:szCs w:val="18"/>
              </w:rPr>
            </w:pPr>
            <w:r w:rsidRPr="009104D2">
              <w:rPr>
                <w:rFonts w:ascii="Noto Sans" w:eastAsia="Noto Sans" w:hAnsi="Noto Sans" w:cs="Noto Sans"/>
                <w:bCs/>
                <w:color w:val="434343"/>
                <w:sz w:val="18"/>
                <w:szCs w:val="18"/>
                <w:lang w:val="en-AU"/>
              </w:rPr>
              <w:t>This study received animal ethics approval from the Telethon Kids Institute Animal Ethics Committee (Approval Number: 344).</w:t>
            </w:r>
            <w:r>
              <w:rPr>
                <w:rFonts w:ascii="Noto Sans" w:eastAsia="Noto Sans" w:hAnsi="Noto Sans" w:cs="Noto Sans"/>
                <w:bCs/>
                <w:color w:val="434343"/>
                <w:sz w:val="18"/>
                <w:szCs w:val="18"/>
                <w:lang w:val="en-AU"/>
              </w:rPr>
              <w:t xml:space="preserve"> P13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64429B" w:rsidR="00F102CC" w:rsidRPr="003D5AF6" w:rsidRDefault="0091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lastRenderedPageBreak/>
              <w:t>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C598068" w:rsidR="00F102CC" w:rsidRPr="003D5AF6" w:rsidRDefault="0091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31044D" w:rsidR="00F102CC" w:rsidRPr="003D5AF6" w:rsidRDefault="0091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1E73534" w:rsidR="00F102CC" w:rsidRPr="003D5AF6" w:rsidRDefault="0091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on P13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57506BE" w:rsidR="00F102CC" w:rsidRPr="003D5AF6" w:rsidRDefault="0091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on p18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AEFD338" w:rsidR="00F102CC" w:rsidRPr="003D5AF6" w:rsidRDefault="0091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480AC17" w:rsidR="00F102CC" w:rsidRPr="003D5AF6" w:rsidRDefault="0091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Results p9, Citations in </w:t>
            </w:r>
            <w:proofErr w:type="spellStart"/>
            <w:r>
              <w:rPr>
                <w:rFonts w:ascii="Noto Sans" w:eastAsia="Noto Sans" w:hAnsi="Noto Sans" w:cs="Noto Sans"/>
                <w:bCs/>
                <w:color w:val="434343"/>
                <w:sz w:val="18"/>
                <w:szCs w:val="18"/>
              </w:rPr>
              <w:t>Bibilography</w:t>
            </w:r>
            <w:proofErr w:type="spellEnd"/>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159DDAB" w:rsidR="00F102CC" w:rsidRPr="003D5AF6" w:rsidRDefault="0091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BA7DA7C" w:rsidR="00F102CC" w:rsidRPr="003D5AF6" w:rsidRDefault="004B5E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ICMJE criteria for authorship have been followed and author contribution statements were provided at submission.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A7D37">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84865" w14:textId="77777777" w:rsidR="003A7D37" w:rsidRDefault="003A7D37">
      <w:r>
        <w:separator/>
      </w:r>
    </w:p>
  </w:endnote>
  <w:endnote w:type="continuationSeparator" w:id="0">
    <w:p w14:paraId="613F71AA" w14:textId="77777777" w:rsidR="003A7D37" w:rsidRDefault="003A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F0BF6" w14:textId="77777777" w:rsidR="003A7D37" w:rsidRDefault="003A7D37">
      <w:r>
        <w:separator/>
      </w:r>
    </w:p>
  </w:footnote>
  <w:footnote w:type="continuationSeparator" w:id="0">
    <w:p w14:paraId="4FF61C33" w14:textId="77777777" w:rsidR="003A7D37" w:rsidRDefault="003A7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A7D37"/>
    <w:rsid w:val="003D5AF6"/>
    <w:rsid w:val="00427975"/>
    <w:rsid w:val="004B5EFA"/>
    <w:rsid w:val="004E2C31"/>
    <w:rsid w:val="005B0259"/>
    <w:rsid w:val="007054B6"/>
    <w:rsid w:val="009104D2"/>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17FCD38C9E2459B3486A4AE75B32F" ma:contentTypeVersion="18" ma:contentTypeDescription="Create a new document." ma:contentTypeScope="" ma:versionID="05764e7b2f9953096122bf227e8d306a">
  <xsd:schema xmlns:xsd="http://www.w3.org/2001/XMLSchema" xmlns:xs="http://www.w3.org/2001/XMLSchema" xmlns:p="http://schemas.microsoft.com/office/2006/metadata/properties" xmlns:ns2="4724958b-0591-412c-b043-474dd89be71e" xmlns:ns3="aa2fd143-0a6f-4ca3-88fc-98718013ef82" targetNamespace="http://schemas.microsoft.com/office/2006/metadata/properties" ma:root="true" ma:fieldsID="6b7bdfe0ae305f156106e38abdeee271" ns2:_="" ns3:_="">
    <xsd:import namespace="4724958b-0591-412c-b043-474dd89be71e"/>
    <xsd:import namespace="aa2fd143-0a6f-4ca3-88fc-98718013ef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4958b-0591-412c-b043-474dd89b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a80f13-c595-4210-bd44-7e8841aefe60"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2fd143-0a6f-4ca3-88fc-98718013ef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b6c6ab-a991-4680-b4df-199ba6993398}" ma:internalName="TaxCatchAll" ma:showField="CatchAllData" ma:web="aa2fd143-0a6f-4ca3-88fc-98718013ef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24958b-0591-412c-b043-474dd89be71e">
      <Terms xmlns="http://schemas.microsoft.com/office/infopath/2007/PartnerControls"/>
    </lcf76f155ced4ddcb4097134ff3c332f>
    <TaxCatchAll xmlns="aa2fd143-0a6f-4ca3-88fc-98718013ef82" xsi:nil="true"/>
  </documentManagement>
</p:properties>
</file>

<file path=customXml/itemProps1.xml><?xml version="1.0" encoding="utf-8"?>
<ds:datastoreItem xmlns:ds="http://schemas.openxmlformats.org/officeDocument/2006/customXml" ds:itemID="{321BC01D-E9A2-4D4C-B6F6-DB5A7E98B0E6}"/>
</file>

<file path=customXml/itemProps2.xml><?xml version="1.0" encoding="utf-8"?>
<ds:datastoreItem xmlns:ds="http://schemas.openxmlformats.org/officeDocument/2006/customXml" ds:itemID="{C9254CCB-F079-40C4-8282-F7DEE684C7C9}"/>
</file>

<file path=customXml/itemProps3.xml><?xml version="1.0" encoding="utf-8"?>
<ds:datastoreItem xmlns:ds="http://schemas.openxmlformats.org/officeDocument/2006/customXml" ds:itemID="{D6DDADF2-A48B-4B40-A112-EE5DBB1A33FE}"/>
</file>

<file path=docProps/app.xml><?xml version="1.0" encoding="utf-8"?>
<Properties xmlns="http://schemas.openxmlformats.org/officeDocument/2006/extended-properties" xmlns:vt="http://schemas.openxmlformats.org/officeDocument/2006/docPropsVTypes">
  <Template>Normal.dotm</Template>
  <TotalTime>24</TotalTime>
  <Pages>6</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Martino</cp:lastModifiedBy>
  <cp:revision>6</cp:revision>
  <dcterms:created xsi:type="dcterms:W3CDTF">2022-02-28T12:21:00Z</dcterms:created>
  <dcterms:modified xsi:type="dcterms:W3CDTF">2024-05-28T06:10:00Z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0x01010072317FCD38C9E2459B3486A4AE75B32F</vt:lpwstr>
  </property>
</Properties>
</file>