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7A95E0" w:rsidR="00F102CC" w:rsidRPr="003D5AF6" w:rsidRDefault="00DA1DCE">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DA1DCE">
              <w:rPr>
                <w:rFonts w:ascii="Noto Sans" w:eastAsia="Noto Sans" w:hAnsi="Noto Sans" w:cs="Noto Sans"/>
                <w:bCs/>
                <w:color w:val="434343"/>
                <w:sz w:val="18"/>
                <w:szCs w:val="18"/>
              </w:rPr>
              <w:t>aterials availability has been added at the end of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4A8EC5" w:rsidR="00F102CC" w:rsidRPr="003D5AF6" w:rsidRDefault="00A61CA3">
            <w:pPr>
              <w:rPr>
                <w:rFonts w:ascii="Noto Sans" w:eastAsia="Noto Sans" w:hAnsi="Noto Sans" w:cs="Noto Sans"/>
                <w:bCs/>
                <w:color w:val="434343"/>
                <w:sz w:val="18"/>
                <w:szCs w:val="18"/>
              </w:rPr>
            </w:pPr>
            <w:r>
              <w:rPr>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7B58F9" w:rsidR="00F102CC" w:rsidRPr="003D5AF6" w:rsidRDefault="00A61CA3">
            <w:pPr>
              <w:rPr>
                <w:rFonts w:ascii="Noto Sans" w:eastAsia="Noto Sans" w:hAnsi="Noto Sans" w:cs="Noto Sans"/>
                <w:bCs/>
                <w:color w:val="434343"/>
                <w:sz w:val="18"/>
                <w:szCs w:val="18"/>
              </w:rPr>
            </w:pPr>
            <w:r>
              <w:rPr>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4B69C08" w:rsidR="00F102CC" w:rsidRPr="003D5AF6" w:rsidRDefault="00A61CA3">
            <w:pPr>
              <w:rPr>
                <w:rFonts w:ascii="Noto Sans" w:eastAsia="Noto Sans" w:hAnsi="Noto Sans" w:cs="Noto Sans"/>
                <w:bCs/>
                <w:color w:val="434343"/>
                <w:sz w:val="18"/>
                <w:szCs w:val="18"/>
              </w:rPr>
            </w:pPr>
            <w:r>
              <w:rPr>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3D8E956" w:rsidR="00F102CC" w:rsidRPr="003D5AF6" w:rsidRDefault="00A61CA3">
            <w:pPr>
              <w:rPr>
                <w:rFonts w:ascii="Noto Sans" w:eastAsia="Noto Sans" w:hAnsi="Noto Sans" w:cs="Noto Sans"/>
                <w:bCs/>
                <w:color w:val="434343"/>
                <w:sz w:val="18"/>
                <w:szCs w:val="18"/>
              </w:rPr>
            </w:pPr>
            <w:r w:rsidRPr="00047EEE">
              <w:rPr>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07E2040" w:rsidR="00F102CC" w:rsidRPr="003D5AF6" w:rsidRDefault="00A61CA3">
            <w:pPr>
              <w:rPr>
                <w:rFonts w:ascii="Noto Sans" w:eastAsia="Noto Sans" w:hAnsi="Noto Sans" w:cs="Noto Sans"/>
                <w:bCs/>
                <w:color w:val="434343"/>
                <w:sz w:val="18"/>
                <w:szCs w:val="18"/>
              </w:rPr>
            </w:pPr>
            <w:r w:rsidRPr="00047EEE">
              <w:rPr>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8C9887" w:rsidR="00F102CC" w:rsidRPr="003D5AF6" w:rsidRDefault="00A61CA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C4332F" w:rsidR="00F102CC" w:rsidRPr="003D5AF6" w:rsidRDefault="00A61CA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EC5823" w:rsidR="00F102CC" w:rsidRPr="003D5AF6" w:rsidRDefault="00A61CA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FDE3D2" w:rsidR="00F102CC" w:rsidRDefault="00A61CA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19D678"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4571A4"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47EEFF" w:rsidR="00F102CC" w:rsidRPr="003D5AF6" w:rsidRDefault="00374B2B">
            <w:pPr>
              <w:spacing w:line="225" w:lineRule="auto"/>
              <w:rPr>
                <w:rFonts w:ascii="Noto Sans" w:eastAsia="Noto Sans" w:hAnsi="Noto Sans" w:cs="Noto Sans"/>
                <w:bCs/>
                <w:color w:val="434343"/>
                <w:sz w:val="18"/>
                <w:szCs w:val="18"/>
              </w:rPr>
            </w:pPr>
            <w:r w:rsidRPr="00374B2B">
              <w:rPr>
                <w:rFonts w:ascii="Noto Sans" w:eastAsia="Noto Sans" w:hAnsi="Noto Sans" w:cs="Noto Sans"/>
                <w:bCs/>
                <w:color w:val="434343"/>
                <w:sz w:val="18"/>
                <w:szCs w:val="18"/>
              </w:rPr>
              <w:t>Sample size was determined based on similar studies in the existing literature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6A370FA"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731FC04"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9DED16"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16AEF1" w:rsidR="00F102CC" w:rsidRPr="003D5AF6" w:rsidRDefault="00A61CA3">
            <w:pPr>
              <w:spacing w:line="225" w:lineRule="auto"/>
              <w:rPr>
                <w:rFonts w:ascii="Noto Sans" w:eastAsia="Noto Sans" w:hAnsi="Noto Sans" w:cs="Noto Sans"/>
                <w:bCs/>
                <w:color w:val="434343"/>
                <w:sz w:val="18"/>
                <w:szCs w:val="18"/>
              </w:rPr>
            </w:pPr>
            <w:r>
              <w:rPr>
                <w:rFonts w:hint="eastAsia"/>
                <w:color w:val="000000"/>
                <w:sz w:val="18"/>
                <w:szCs w:val="18"/>
              </w:rPr>
              <w:t>F</w:t>
            </w:r>
            <w:r>
              <w:rPr>
                <w:color w:val="000000"/>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C168BA" w:rsidR="00F102CC" w:rsidRPr="003D5AF6" w:rsidRDefault="00A61CA3">
            <w:pPr>
              <w:spacing w:line="225" w:lineRule="auto"/>
              <w:rPr>
                <w:rFonts w:ascii="Noto Sans" w:eastAsia="Noto Sans" w:hAnsi="Noto Sans" w:cs="Noto Sans"/>
                <w:bCs/>
                <w:color w:val="434343"/>
                <w:sz w:val="18"/>
                <w:szCs w:val="18"/>
              </w:rPr>
            </w:pPr>
            <w:r>
              <w:rPr>
                <w:rFonts w:hint="eastAsia"/>
                <w:color w:val="000000"/>
                <w:sz w:val="18"/>
                <w:szCs w:val="18"/>
              </w:rPr>
              <w:t>F</w:t>
            </w:r>
            <w:r>
              <w:rPr>
                <w:color w:val="000000"/>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78A24D"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48BDFC" w:rsidR="00F102CC" w:rsidRPr="003D5AF6" w:rsidRDefault="00A61CA3">
            <w:pPr>
              <w:spacing w:line="225" w:lineRule="auto"/>
              <w:rPr>
                <w:rFonts w:ascii="Noto Sans" w:eastAsia="Noto Sans" w:hAnsi="Noto Sans" w:cs="Noto Sans"/>
                <w:bCs/>
                <w:color w:val="434343"/>
                <w:sz w:val="18"/>
                <w:szCs w:val="18"/>
              </w:rPr>
            </w:pPr>
            <w:r w:rsidRPr="00047EEE">
              <w:rPr>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F71B46"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DE01DB"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E30A5B"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ABCC39" w:rsidR="00F102CC" w:rsidRPr="003D5AF6" w:rsidRDefault="00A61CA3">
            <w:pPr>
              <w:spacing w:line="225" w:lineRule="auto"/>
              <w:rPr>
                <w:rFonts w:ascii="Noto Sans" w:eastAsia="Noto Sans" w:hAnsi="Noto Sans" w:cs="Noto Sans"/>
                <w:bCs/>
                <w:color w:val="434343"/>
                <w:sz w:val="18"/>
                <w:szCs w:val="18"/>
              </w:rPr>
            </w:pPr>
            <w:r w:rsidRPr="00047EEE">
              <w:rPr>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2C801CF"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FA1E84"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719044"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2B830CF"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354034"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ECDDE8"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0A1760" w:rsidR="00F102CC" w:rsidRPr="003D5AF6" w:rsidRDefault="00A61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4BC3">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8862" w14:textId="77777777" w:rsidR="00E74BC3" w:rsidRDefault="00E74BC3">
      <w:r>
        <w:separator/>
      </w:r>
    </w:p>
  </w:endnote>
  <w:endnote w:type="continuationSeparator" w:id="0">
    <w:p w14:paraId="2750D13C" w14:textId="77777777" w:rsidR="00E74BC3" w:rsidRDefault="00E7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BA8E" w14:textId="77777777" w:rsidR="00E74BC3" w:rsidRDefault="00E74BC3">
      <w:r>
        <w:separator/>
      </w:r>
    </w:p>
  </w:footnote>
  <w:footnote w:type="continuationSeparator" w:id="0">
    <w:p w14:paraId="4427EBF1" w14:textId="77777777" w:rsidR="00E74BC3" w:rsidRDefault="00E7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0399301">
    <w:abstractNumId w:val="2"/>
  </w:num>
  <w:num w:numId="2" w16cid:durableId="475612664">
    <w:abstractNumId w:val="0"/>
  </w:num>
  <w:num w:numId="3" w16cid:durableId="486897837">
    <w:abstractNumId w:val="1"/>
  </w:num>
  <w:num w:numId="4" w16cid:durableId="67280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00EEE"/>
    <w:rsid w:val="00374B2B"/>
    <w:rsid w:val="003D5AF6"/>
    <w:rsid w:val="00427975"/>
    <w:rsid w:val="004E2C31"/>
    <w:rsid w:val="005B0259"/>
    <w:rsid w:val="006D68E3"/>
    <w:rsid w:val="007054B6"/>
    <w:rsid w:val="00845A54"/>
    <w:rsid w:val="008848C3"/>
    <w:rsid w:val="009C7B26"/>
    <w:rsid w:val="00A11E52"/>
    <w:rsid w:val="00A61CA3"/>
    <w:rsid w:val="00BD41E9"/>
    <w:rsid w:val="00C84413"/>
    <w:rsid w:val="00DA1DCE"/>
    <w:rsid w:val="00E74BC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1470</Words>
  <Characters>8383</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Shinij Miyata</cp:lastModifiedBy>
  <cp:revision>5</cp:revision>
  <dcterms:created xsi:type="dcterms:W3CDTF">2024-03-05T00:38:00Z</dcterms:created>
  <dcterms:modified xsi:type="dcterms:W3CDTF">2024-03-05T06:41:00Z</dcterms:modified>
</cp:coreProperties>
</file>