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44"/>
        <w:gridCol w:w="673"/>
        <w:gridCol w:w="1134"/>
        <w:gridCol w:w="1211"/>
        <w:gridCol w:w="1067"/>
        <w:gridCol w:w="1134"/>
        <w:gridCol w:w="971"/>
        <w:gridCol w:w="971"/>
        <w:gridCol w:w="971"/>
        <w:gridCol w:w="1192"/>
        <w:gridCol w:w="1192"/>
        <w:gridCol w:w="1336"/>
        <w:gridCol w:w="759"/>
        <w:gridCol w:w="971"/>
        <w:gridCol w:w="971"/>
        <w:gridCol w:w="971"/>
        <w:gridCol w:w="1125"/>
        <w:gridCol w:w="1096"/>
        <w:gridCol w:w="1375"/>
        <w:gridCol w:w="971"/>
      </w:tblGrid>
      <w:tr w:rsidR="00040B1E" w:rsidTr="00766DD6">
        <w:trPr>
          <w:trHeight w:val="390"/>
        </w:trPr>
        <w:tc>
          <w:tcPr>
            <w:tcW w:w="577" w:type="dxa"/>
            <w:vMerge w:val="restart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 w:colFirst="1" w:colLast="1"/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3" w:line="121" w:lineRule="exact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No.</w:t>
            </w:r>
          </w:p>
        </w:tc>
        <w:tc>
          <w:tcPr>
            <w:tcW w:w="1144" w:type="dxa"/>
            <w:vMerge w:val="restart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3" w:line="121" w:lineRule="exact"/>
              <w:ind w:left="1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Author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(year)</w:t>
            </w:r>
          </w:p>
        </w:tc>
        <w:tc>
          <w:tcPr>
            <w:tcW w:w="673" w:type="dxa"/>
            <w:vMerge w:val="restart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87" w:right="156" w:hanging="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Open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data</w:t>
            </w:r>
          </w:p>
        </w:tc>
        <w:tc>
          <w:tcPr>
            <w:tcW w:w="3412" w:type="dxa"/>
            <w:gridSpan w:val="3"/>
            <w:shd w:val="clear" w:color="auto" w:fill="D9D9D9"/>
          </w:tcPr>
          <w:p w:rsidR="00040B1E" w:rsidRDefault="00F40771">
            <w:pPr>
              <w:pStyle w:val="TableParagraph"/>
              <w:spacing w:before="130" w:line="239" w:lineRule="exact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</w:p>
        </w:tc>
        <w:tc>
          <w:tcPr>
            <w:tcW w:w="9497" w:type="dxa"/>
            <w:gridSpan w:val="9"/>
            <w:shd w:val="clear" w:color="auto" w:fill="B7B7B7"/>
          </w:tcPr>
          <w:p w:rsidR="00040B1E" w:rsidRDefault="00F40771">
            <w:pPr>
              <w:pStyle w:val="TableParagraph"/>
              <w:spacing w:before="130" w:line="239" w:lineRule="exact"/>
              <w:ind w:left="3479" w:right="34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6509" w:type="dxa"/>
            <w:gridSpan w:val="6"/>
            <w:shd w:val="clear" w:color="auto" w:fill="D9D9D9"/>
          </w:tcPr>
          <w:p w:rsidR="00040B1E" w:rsidRDefault="00F40771">
            <w:pPr>
              <w:pStyle w:val="TableParagraph"/>
              <w:spacing w:before="130" w:line="239" w:lineRule="exact"/>
              <w:ind w:left="2203" w:right="22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Outcome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measures</w:t>
            </w:r>
          </w:p>
        </w:tc>
      </w:tr>
      <w:tr w:rsidR="00040B1E" w:rsidTr="00766DD6">
        <w:trPr>
          <w:trHeight w:val="649"/>
        </w:trPr>
        <w:tc>
          <w:tcPr>
            <w:tcW w:w="577" w:type="dxa"/>
            <w:vMerge/>
            <w:shd w:val="clear" w:color="auto" w:fill="B7B7B7"/>
          </w:tcPr>
          <w:p w:rsidR="00040B1E" w:rsidRDefault="00040B1E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shd w:val="clear" w:color="auto" w:fill="B7B7B7"/>
          </w:tcPr>
          <w:p w:rsidR="00040B1E" w:rsidRDefault="00040B1E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shd w:val="clear" w:color="auto" w:fill="B7B7B7"/>
          </w:tcPr>
          <w:p w:rsidR="00040B1E" w:rsidRDefault="00040B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133" w:lineRule="exact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Paradigm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1211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0" w:right="192" w:hanging="183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Experimenal</w:t>
            </w:r>
            <w:proofErr w:type="spellEnd"/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phases</w:t>
            </w:r>
          </w:p>
        </w:tc>
        <w:tc>
          <w:tcPr>
            <w:tcW w:w="1067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133" w:lineRule="exact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Instruction</w:t>
            </w:r>
          </w:p>
        </w:tc>
        <w:tc>
          <w:tcPr>
            <w:tcW w:w="1134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1" w:right="86" w:hanging="2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Reinforcement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rate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%</w:t>
            </w:r>
          </w:p>
        </w:tc>
        <w:tc>
          <w:tcPr>
            <w:tcW w:w="971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2" w:right="31" w:hanging="3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971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07" w:right="32" w:hanging="1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duration</w:t>
            </w:r>
          </w:p>
        </w:tc>
        <w:tc>
          <w:tcPr>
            <w:tcW w:w="971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1" w:right="106" w:hanging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ITI duration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</w:p>
        </w:tc>
        <w:tc>
          <w:tcPr>
            <w:tcW w:w="1192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acquistion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>)</w:t>
            </w:r>
          </w:p>
        </w:tc>
        <w:tc>
          <w:tcPr>
            <w:tcW w:w="1192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(extinction)</w:t>
            </w:r>
          </w:p>
        </w:tc>
        <w:tc>
          <w:tcPr>
            <w:tcW w:w="1336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59" w:right="138" w:hanging="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 and GS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(generalization)</w:t>
            </w:r>
          </w:p>
        </w:tc>
        <w:tc>
          <w:tcPr>
            <w:tcW w:w="759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7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type</w:t>
            </w:r>
          </w:p>
        </w:tc>
        <w:tc>
          <w:tcPr>
            <w:tcW w:w="971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calibration</w:t>
            </w:r>
          </w:p>
        </w:tc>
        <w:tc>
          <w:tcPr>
            <w:tcW w:w="971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5" w:right="57" w:firstLine="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Psycho-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physiological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  <w:tc>
          <w:tcPr>
            <w:tcW w:w="971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41" w:right="32" w:firstLine="1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Min.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amplitude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SCR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us</w:t>
            </w:r>
          </w:p>
        </w:tc>
        <w:tc>
          <w:tcPr>
            <w:tcW w:w="1125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27" w:right="200" w:firstLine="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SCR non-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responder</w:t>
            </w:r>
          </w:p>
        </w:tc>
        <w:tc>
          <w:tcPr>
            <w:tcW w:w="1096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133" w:lineRule="exact"/>
              <w:ind w:left="44" w:right="3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Ratings</w:t>
            </w:r>
          </w:p>
        </w:tc>
        <w:tc>
          <w:tcPr>
            <w:tcW w:w="1375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133" w:lineRule="exact"/>
              <w:ind w:left="35" w:right="3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Neuroimaging</w:t>
            </w:r>
          </w:p>
        </w:tc>
        <w:tc>
          <w:tcPr>
            <w:tcW w:w="971" w:type="dxa"/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60" w:right="143" w:firstLine="1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Other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</w:tr>
      <w:tr w:rsidR="00040B1E" w:rsidTr="00766DD6">
        <w:trPr>
          <w:trHeight w:val="1639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90" w:right="93" w:firstLine="4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Machlin</w:t>
            </w:r>
            <w:proofErr w:type="spellEnd"/>
            <w:r>
              <w:rPr>
                <w:w w:val="105"/>
                <w:sz w:val="12"/>
              </w:rPr>
              <w:t xml:space="preserve"> (2019)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same sample as</w:t>
            </w:r>
            <w:r>
              <w:rPr>
                <w:color w:val="FF0000"/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FF0000"/>
                <w:spacing w:val="-1"/>
                <w:w w:val="105"/>
                <w:sz w:val="12"/>
              </w:rPr>
              <w:t>Milojevich</w:t>
            </w:r>
            <w:proofErr w:type="spellEnd"/>
            <w:r>
              <w:rPr>
                <w:color w:val="FF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(2020)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77" w:right="93" w:hanging="1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Fear conditioning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(block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design)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16" w:right="196" w:hanging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pre-</w:t>
            </w:r>
            <w:proofErr w:type="spellStart"/>
            <w:r>
              <w:rPr>
                <w:spacing w:val="-1"/>
                <w:w w:val="105"/>
                <w:sz w:val="12"/>
              </w:rPr>
              <w:t>cond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immediate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0.5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524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3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0.05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93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excluded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(N=3)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64" w:right="34" w:hanging="49"/>
              <w:rPr>
                <w:sz w:val="12"/>
              </w:rPr>
            </w:pPr>
            <w:r>
              <w:rPr>
                <w:w w:val="105"/>
                <w:sz w:val="12"/>
              </w:rPr>
              <w:t>contingency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(after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each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phase)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840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90" w:right="125" w:hanging="29"/>
              <w:jc w:val="both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Milojevich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 (2020)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same sample as</w:t>
            </w:r>
            <w:r>
              <w:rPr>
                <w:color w:val="FF0000"/>
                <w:spacing w:val="-33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FF0000"/>
                <w:w w:val="105"/>
                <w:sz w:val="12"/>
              </w:rPr>
              <w:t>Machlin</w:t>
            </w:r>
            <w:proofErr w:type="spellEnd"/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(2019)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77" w:right="93" w:hanging="1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Fear conditioning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(block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design)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16" w:right="196" w:hanging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pre-</w:t>
            </w:r>
            <w:proofErr w:type="spellStart"/>
            <w:r>
              <w:rPr>
                <w:spacing w:val="-1"/>
                <w:w w:val="105"/>
                <w:sz w:val="12"/>
              </w:rPr>
              <w:t>cond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immediate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0.6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524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3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reported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0.05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52" w:right="139" w:hanging="2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not reported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64" w:right="34" w:hanging="49"/>
              <w:rPr>
                <w:sz w:val="12"/>
              </w:rPr>
            </w:pPr>
            <w:r>
              <w:rPr>
                <w:w w:val="105"/>
                <w:sz w:val="12"/>
              </w:rPr>
              <w:t>contingency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(after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each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phase)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638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3" w:right="2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Marusak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(2021)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43" w:right="72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acq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immediate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24h-ext recall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(included but not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reported: re-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renewal, CS+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unextinguished)</w:t>
            </w:r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avatar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3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4-9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553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7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scream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0.02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2" w:right="139" w:hanging="2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not reported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79" w:right="90" w:hanging="10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fear, </w:t>
            </w:r>
            <w:r>
              <w:rPr>
                <w:spacing w:val="-1"/>
                <w:w w:val="105"/>
                <w:sz w:val="12"/>
              </w:rPr>
              <w:t>expectancy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intermittend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44" w:right="47" w:hanging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fMRI (only during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exctinction</w:t>
            </w:r>
            <w:proofErr w:type="spellEnd"/>
            <w:r>
              <w:rPr>
                <w:w w:val="105"/>
                <w:sz w:val="12"/>
              </w:rPr>
              <w:t xml:space="preserve"> recall for 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subsample;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ROI: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dACC</w:t>
            </w:r>
            <w:proofErr w:type="spellEnd"/>
            <w:r>
              <w:rPr>
                <w:w w:val="105"/>
                <w:sz w:val="12"/>
              </w:rPr>
              <w:t>, exploratory: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amygdala,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hippocampus,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vmPFC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2" w:right="83" w:hanging="299"/>
              <w:rPr>
                <w:sz w:val="12"/>
              </w:rPr>
            </w:pPr>
            <w:r>
              <w:rPr>
                <w:w w:val="105"/>
                <w:sz w:val="12"/>
              </w:rPr>
              <w:t>distance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(VR)</w:t>
            </w:r>
          </w:p>
        </w:tc>
      </w:tr>
      <w:tr w:rsidR="00040B1E" w:rsidTr="00766DD6">
        <w:trPr>
          <w:trHeight w:val="841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3" w:right="2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Jovanovic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514" w:right="33" w:hanging="491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hab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2"/>
              </w:rPr>
              <w:t>acq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r>
              <w:rPr>
                <w:w w:val="105"/>
                <w:sz w:val="12"/>
              </w:rPr>
              <w:t>immediate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right="3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553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9" w:right="7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73" w:right="59" w:hanging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contingency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intermittend</w:t>
            </w:r>
            <w:proofErr w:type="spellEnd"/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during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extinction)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638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23" w:right="21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Qiu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19" w:right="123" w:firstLine="57"/>
              <w:rPr>
                <w:sz w:val="12"/>
              </w:rPr>
            </w:pPr>
            <w:r>
              <w:rPr>
                <w:w w:val="105"/>
                <w:sz w:val="12"/>
              </w:rPr>
              <w:t>upon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request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43" w:right="4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24" w:right="32" w:firstLine="326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contingencies 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explicitly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provided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75%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),</w:t>
            </w:r>
          </w:p>
          <w:p w:rsidR="00040B1E" w:rsidRDefault="00F40771">
            <w:pPr>
              <w:pStyle w:val="TableParagraph"/>
              <w:spacing w:before="6"/>
              <w:ind w:left="274"/>
              <w:rPr>
                <w:sz w:val="12"/>
              </w:rPr>
            </w:pPr>
            <w:r>
              <w:rPr>
                <w:w w:val="105"/>
                <w:sz w:val="12"/>
              </w:rPr>
              <w:t>50%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(gen)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faces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right="37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3+1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524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0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white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noise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45" w:right="38" w:hanging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calibrated for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scary/annoying/</w:t>
            </w:r>
          </w:p>
          <w:p w:rsidR="00040B1E" w:rsidRDefault="00F40771">
            <w:pPr>
              <w:pStyle w:val="TableParagraph"/>
              <w:spacing w:before="1" w:line="249" w:lineRule="auto"/>
              <w:ind w:left="198" w:right="181" w:hanging="58"/>
              <w:rPr>
                <w:sz w:val="12"/>
              </w:rPr>
            </w:pPr>
            <w:r>
              <w:rPr>
                <w:w w:val="105"/>
                <w:sz w:val="12"/>
              </w:rPr>
              <w:t>unpleasant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(range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90-</w:t>
            </w:r>
          </w:p>
          <w:p w:rsidR="00040B1E" w:rsidRDefault="00F40771">
            <w:pPr>
              <w:pStyle w:val="TableParagraph"/>
              <w:ind w:left="285"/>
              <w:rPr>
                <w:sz w:val="12"/>
              </w:rPr>
            </w:pPr>
            <w:r>
              <w:rPr>
                <w:w w:val="105"/>
                <w:sz w:val="12"/>
              </w:rPr>
              <w:t>110dB)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44" w:right="61" w:hanging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fear, valence,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arousal,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(after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each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phase)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841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3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France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43" w:right="49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immediate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6.5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right="3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553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9" w:right="7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23" w:right="5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(after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each exp. block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phase)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83" w:right="106" w:firstLine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 (fMRI only in 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memory face </w:t>
            </w:r>
            <w:r>
              <w:rPr>
                <w:w w:val="105"/>
                <w:sz w:val="12"/>
              </w:rPr>
              <w:t>viewing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paradigm)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2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422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3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Silvers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(2016)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77" w:right="93" w:hanging="1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Fear conditioning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(block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design)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72" w:right="102" w:firstLine="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 xml:space="preserve"> (included but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not analyzed: </w:t>
            </w:r>
            <w:r>
              <w:rPr>
                <w:w w:val="105"/>
                <w:sz w:val="12"/>
              </w:rPr>
              <w:t>CS+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reinforced trial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blocks)</w:t>
            </w:r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4" w:right="32" w:firstLine="326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contingencies 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explicitly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provided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 w:line="254" w:lineRule="auto"/>
              <w:ind w:left="14" w:right="56" w:firstLine="12"/>
              <w:jc w:val="center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>no information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provided (likely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different between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participants due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to escape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component)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5" w:right="48" w:firstLine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min. 1s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(variation </w:t>
            </w:r>
            <w:r>
              <w:rPr>
                <w:w w:val="105"/>
                <w:sz w:val="12"/>
              </w:rPr>
              <w:t>due to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excape</w:t>
            </w:r>
            <w:proofErr w:type="spellEnd"/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component)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61" w:right="69" w:hanging="308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ITI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between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CSs</w:t>
            </w:r>
          </w:p>
        </w:tc>
        <w:tc>
          <w:tcPr>
            <w:tcW w:w="1192" w:type="dxa"/>
          </w:tcPr>
          <w:p w:rsidR="00040B1E" w:rsidRDefault="00F40771">
            <w:pPr>
              <w:pStyle w:val="TableParagraph"/>
              <w:spacing w:before="29" w:line="249" w:lineRule="auto"/>
              <w:ind w:left="15" w:right="43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 times 37s blocks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(3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reinforced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CS+,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non-reinforce CS+,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CS-), trial number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differed between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participants  as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block </w:t>
            </w:r>
            <w:proofErr w:type="spellStart"/>
            <w:r>
              <w:rPr>
                <w:w w:val="105"/>
                <w:sz w:val="12"/>
              </w:rPr>
              <w:t>lenght</w:t>
            </w:r>
            <w:proofErr w:type="spellEnd"/>
            <w:r>
              <w:rPr>
                <w:w w:val="105"/>
                <w:sz w:val="12"/>
              </w:rPr>
              <w:t xml:space="preserve"> was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fixed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5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(even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though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 non-</w:t>
            </w:r>
            <w:proofErr w:type="spellStart"/>
            <w:r>
              <w:rPr>
                <w:w w:val="105"/>
                <w:sz w:val="12"/>
              </w:rPr>
              <w:t>reinfoced</w:t>
            </w:r>
            <w:proofErr w:type="spellEnd"/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CS+ </w:t>
            </w:r>
            <w:proofErr w:type="spellStart"/>
            <w:r>
              <w:rPr>
                <w:w w:val="105"/>
                <w:sz w:val="12"/>
              </w:rPr>
              <w:t>woul</w:t>
            </w:r>
            <w:proofErr w:type="spellEnd"/>
            <w:r>
              <w:rPr>
                <w:w w:val="105"/>
                <w:sz w:val="12"/>
              </w:rPr>
              <w:t xml:space="preserve"> be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extinction)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3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annoying but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 painful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(max.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dB)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94" w:right="83" w:hanging="2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fMRI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(ROI: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amygdala,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hippocampus)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8" w:right="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reaction </w:t>
            </w:r>
            <w:r>
              <w:rPr>
                <w:w w:val="105"/>
                <w:sz w:val="12"/>
              </w:rPr>
              <w:t>time for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escape,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connectivity</w:t>
            </w:r>
          </w:p>
        </w:tc>
      </w:tr>
      <w:tr w:rsidR="00040B1E" w:rsidTr="00766DD6">
        <w:trPr>
          <w:trHeight w:val="1057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23" w:right="17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DeCross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213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yes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4" w:line="140" w:lineRule="atLeast"/>
              <w:ind w:left="177" w:right="93" w:hanging="1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Fear conditioning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(block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design)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43" w:right="72" w:hanging="11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 xml:space="preserve"> (to do: </w:t>
            </w:r>
            <w:proofErr w:type="spellStart"/>
            <w:r>
              <w:rPr>
                <w:w w:val="105"/>
                <w:sz w:val="12"/>
              </w:rPr>
              <w:t>bei</w:t>
            </w:r>
            <w:proofErr w:type="spellEnd"/>
            <w:r>
              <w:rPr>
                <w:w w:val="105"/>
                <w:sz w:val="12"/>
              </w:rPr>
              <w:t xml:space="preserve"> den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block designs </w:t>
            </w:r>
            <w:proofErr w:type="spellStart"/>
            <w:r>
              <w:rPr>
                <w:w w:val="105"/>
                <w:sz w:val="12"/>
              </w:rPr>
              <w:t>kann</w:t>
            </w:r>
            <w:proofErr w:type="spellEnd"/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man ja </w:t>
            </w:r>
            <w:proofErr w:type="spellStart"/>
            <w:r>
              <w:rPr>
                <w:w w:val="105"/>
                <w:sz w:val="12"/>
              </w:rPr>
              <w:t>irgendie</w:t>
            </w:r>
            <w:proofErr w:type="spellEnd"/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nicht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unterscheiden</w:t>
            </w:r>
            <w:proofErr w:type="spellEnd"/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was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 xml:space="preserve"> und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ist</w:t>
            </w:r>
            <w:proofErr w:type="spellEnd"/>
            <w:r>
              <w:rPr>
                <w:w w:val="105"/>
                <w:sz w:val="12"/>
              </w:rPr>
              <w:t>...)</w:t>
            </w:r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right="2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500ms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524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3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6" w:right="42" w:hanging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fMRI (ROI: right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amygdala (amygdala,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insula,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dorsal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ACC)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default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network </w:t>
            </w:r>
            <w:r>
              <w:rPr>
                <w:w w:val="105"/>
                <w:sz w:val="12"/>
              </w:rPr>
              <w:t>(hippocampus,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vmPFC</w:t>
            </w:r>
            <w:proofErr w:type="spellEnd"/>
            <w:r>
              <w:rPr>
                <w:w w:val="105"/>
                <w:sz w:val="12"/>
              </w:rPr>
              <w:t>))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0" w:line="123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493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44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" w:right="32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McLaughlin (2016)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same sample as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FF0000"/>
                <w:w w:val="105"/>
                <w:sz w:val="12"/>
              </w:rPr>
              <w:t>Jenness</w:t>
            </w:r>
            <w:proofErr w:type="spellEnd"/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(2018)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16" w:right="196" w:hanging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pre-</w:t>
            </w:r>
            <w:proofErr w:type="spellStart"/>
            <w:r>
              <w:rPr>
                <w:spacing w:val="-1"/>
                <w:w w:val="105"/>
                <w:sz w:val="12"/>
              </w:rPr>
              <w:t>cond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immediate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items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right="3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8-12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524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88" w:right="169" w:firstLine="9"/>
              <w:rPr>
                <w:sz w:val="12"/>
              </w:rPr>
            </w:pPr>
            <w:r>
              <w:rPr>
                <w:w w:val="105"/>
                <w:sz w:val="12"/>
              </w:rPr>
              <w:t>tone+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picture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0.02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73" w:right="63" w:firstLine="182"/>
              <w:rPr>
                <w:sz w:val="12"/>
              </w:rPr>
            </w:pPr>
            <w:r>
              <w:rPr>
                <w:w w:val="105"/>
                <w:sz w:val="12"/>
              </w:rPr>
              <w:t>included 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robustness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check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60" w:right="180" w:hanging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fear, liking,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unpleantness</w:t>
            </w:r>
            <w:proofErr w:type="spellEnd"/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(after each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experimental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phase)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35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MRI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(subsample)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86"/>
        </w:trPr>
        <w:tc>
          <w:tcPr>
            <w:tcW w:w="57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4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52" w:right="41" w:firstLine="6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Jenness</w:t>
            </w:r>
            <w:proofErr w:type="spellEnd"/>
            <w:r>
              <w:rPr>
                <w:w w:val="105"/>
                <w:sz w:val="12"/>
              </w:rPr>
              <w:t xml:space="preserve"> (2018)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same sample as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McLaughlin</w:t>
            </w:r>
            <w:r>
              <w:rPr>
                <w:color w:val="FF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(2016)</w:t>
            </w:r>
          </w:p>
        </w:tc>
        <w:tc>
          <w:tcPr>
            <w:tcW w:w="673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216" w:right="196" w:hanging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pre-</w:t>
            </w:r>
            <w:proofErr w:type="spellStart"/>
            <w:r>
              <w:rPr>
                <w:spacing w:val="-1"/>
                <w:w w:val="105"/>
                <w:sz w:val="12"/>
              </w:rPr>
              <w:t>cond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immediate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items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right="3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8-12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524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92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33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188" w:right="169" w:firstLine="9"/>
              <w:rPr>
                <w:sz w:val="12"/>
              </w:rPr>
            </w:pPr>
            <w:r>
              <w:rPr>
                <w:w w:val="105"/>
                <w:sz w:val="12"/>
              </w:rPr>
              <w:t>tone+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picture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7"/>
              <w:ind w:left="9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SCR,</w:t>
            </w:r>
          </w:p>
          <w:p w:rsidR="00040B1E" w:rsidRDefault="00F40771">
            <w:pPr>
              <w:pStyle w:val="TableParagraph"/>
              <w:spacing w:line="140" w:lineRule="atLeast"/>
              <w:ind w:left="76" w:right="104"/>
              <w:jc w:val="center"/>
              <w:rPr>
                <w:sz w:val="12"/>
              </w:rPr>
            </w:pPr>
            <w:r>
              <w:rPr>
                <w:sz w:val="12"/>
              </w:rPr>
              <w:t>respiratory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sinus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arrhythmia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(ECG)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0.02</w:t>
            </w:r>
          </w:p>
        </w:tc>
        <w:tc>
          <w:tcPr>
            <w:tcW w:w="112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73" w:right="63" w:firstLine="163"/>
              <w:rPr>
                <w:sz w:val="12"/>
              </w:rPr>
            </w:pPr>
            <w:r>
              <w:rPr>
                <w:w w:val="105"/>
                <w:sz w:val="12"/>
              </w:rPr>
              <w:t>excluded 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robustness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check</w:t>
            </w:r>
          </w:p>
        </w:tc>
        <w:tc>
          <w:tcPr>
            <w:tcW w:w="1096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3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bookmarkEnd w:id="0"/>
    </w:tbl>
    <w:p w:rsidR="00040B1E" w:rsidRDefault="00040B1E">
      <w:pPr>
        <w:spacing w:line="123" w:lineRule="exact"/>
        <w:jc w:val="center"/>
        <w:rPr>
          <w:sz w:val="12"/>
        </w:rPr>
        <w:sectPr w:rsidR="00040B1E" w:rsidSect="00372755">
          <w:headerReference w:type="default" r:id="rId6"/>
          <w:headerReference w:type="first" r:id="rId7"/>
          <w:type w:val="continuous"/>
          <w:pgSz w:w="23820" w:h="16840" w:orient="landscape"/>
          <w:pgMar w:top="1060" w:right="880" w:bottom="280" w:left="88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44"/>
        <w:gridCol w:w="673"/>
        <w:gridCol w:w="1134"/>
        <w:gridCol w:w="1211"/>
        <w:gridCol w:w="1067"/>
        <w:gridCol w:w="1134"/>
        <w:gridCol w:w="971"/>
        <w:gridCol w:w="971"/>
        <w:gridCol w:w="971"/>
        <w:gridCol w:w="1192"/>
        <w:gridCol w:w="1192"/>
        <w:gridCol w:w="1336"/>
        <w:gridCol w:w="759"/>
        <w:gridCol w:w="971"/>
        <w:gridCol w:w="971"/>
        <w:gridCol w:w="971"/>
        <w:gridCol w:w="1125"/>
        <w:gridCol w:w="1096"/>
        <w:gridCol w:w="1375"/>
        <w:gridCol w:w="971"/>
      </w:tblGrid>
      <w:tr w:rsidR="00040B1E" w:rsidTr="00766DD6">
        <w:trPr>
          <w:trHeight w:val="394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40B1E" w:rsidRDefault="00F40771">
            <w:pPr>
              <w:pStyle w:val="TableParagraph"/>
              <w:spacing w:before="121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B7B7B7"/>
          </w:tcPr>
          <w:p w:rsidR="00040B1E" w:rsidRDefault="00F40771">
            <w:pPr>
              <w:pStyle w:val="TableParagraph"/>
              <w:spacing w:before="121"/>
              <w:ind w:left="3479" w:right="34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650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40B1E" w:rsidRDefault="00F40771">
            <w:pPr>
              <w:pStyle w:val="TableParagraph"/>
              <w:spacing w:before="121"/>
              <w:ind w:left="2203" w:right="22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Outcome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measures</w:t>
            </w:r>
          </w:p>
        </w:tc>
      </w:tr>
      <w:tr w:rsidR="00040B1E" w:rsidTr="00766DD6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23"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Author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(year)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87" w:right="156" w:hanging="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Open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right="8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Paradigm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0" w:right="192" w:hanging="183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Experimenal</w:t>
            </w:r>
            <w:proofErr w:type="spellEnd"/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phases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Instruction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1" w:right="86" w:hanging="2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Reinforcement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rate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2" w:right="31" w:hanging="3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07" w:right="32" w:hanging="1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duration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1" w:right="106" w:hanging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ITI duration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acquistion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(extinction)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59" w:right="138" w:hanging="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 and GS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(generalization)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type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5" w:righ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calibration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5" w:right="57" w:firstLine="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Psycho-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physiological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41" w:right="32" w:firstLine="1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Min.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amplitude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SCR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us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27" w:right="200" w:firstLine="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SCR non-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responder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44" w:right="3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Ratings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35" w:right="3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Neuroimaging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60" w:right="143" w:firstLine="1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Other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</w:tr>
      <w:tr w:rsidR="00040B1E" w:rsidTr="00766DD6">
        <w:trPr>
          <w:trHeight w:val="1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3" w:right="2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Susman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3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216" w:right="196" w:hanging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pre-</w:t>
            </w:r>
            <w:proofErr w:type="spellStart"/>
            <w:r>
              <w:rPr>
                <w:spacing w:val="-1"/>
                <w:w w:val="105"/>
                <w:sz w:val="12"/>
              </w:rPr>
              <w:t>cond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immediate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188" w:right="169" w:firstLine="9"/>
              <w:rPr>
                <w:sz w:val="12"/>
              </w:rPr>
            </w:pPr>
            <w:r>
              <w:rPr>
                <w:w w:val="105"/>
                <w:sz w:val="12"/>
              </w:rPr>
              <w:t>tone+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picture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170" w:right="153" w:hanging="20"/>
              <w:rPr>
                <w:sz w:val="12"/>
              </w:rPr>
            </w:pPr>
            <w:r>
              <w:rPr>
                <w:w w:val="105"/>
                <w:sz w:val="12"/>
              </w:rPr>
              <w:t>SCR, vagal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tone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(ECG)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45" w:right="72" w:firstLine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excluded (N=11,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whereof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N=8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from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violence-exposed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group)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before="1" w:line="140" w:lineRule="atLeast"/>
              <w:ind w:left="388" w:right="154" w:hanging="260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Wolitzky</w:t>
            </w:r>
            <w:proofErr w:type="spellEnd"/>
            <w:r>
              <w:rPr>
                <w:spacing w:val="-2"/>
                <w:w w:val="105"/>
                <w:sz w:val="12"/>
              </w:rPr>
              <w:t>-Taylor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right="1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task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 w:line="160" w:lineRule="atLeast"/>
              <w:ind w:left="33" w:right="73" w:firstLine="10"/>
              <w:jc w:val="center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 xml:space="preserve">startle </w:t>
            </w:r>
            <w:proofErr w:type="spellStart"/>
            <w:r>
              <w:rPr>
                <w:color w:val="1C1B1C"/>
                <w:w w:val="105"/>
                <w:sz w:val="13"/>
              </w:rPr>
              <w:t>hab</w:t>
            </w:r>
            <w:proofErr w:type="spellEnd"/>
            <w:r>
              <w:rPr>
                <w:color w:val="1C1B1C"/>
                <w:w w:val="105"/>
                <w:sz w:val="13"/>
              </w:rPr>
              <w:t>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predictable,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unpredictable and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safe</w:t>
            </w:r>
            <w:r>
              <w:rPr>
                <w:color w:val="1C1B1C"/>
                <w:spacing w:val="-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78" w:firstLine="144"/>
              <w:rPr>
                <w:sz w:val="12"/>
              </w:rPr>
            </w:pPr>
            <w:r>
              <w:rPr>
                <w:w w:val="105"/>
                <w:sz w:val="12"/>
              </w:rPr>
              <w:t>explicit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56" w:right="53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1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</w:p>
          <w:p w:rsidR="00040B1E" w:rsidRDefault="00F40771">
            <w:pPr>
              <w:pStyle w:val="TableParagraph"/>
              <w:spacing w:before="6" w:line="115" w:lineRule="exact"/>
              <w:ind w:left="15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23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Kreutzer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right="1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task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6" w:line="254" w:lineRule="auto"/>
              <w:ind w:left="33" w:right="73" w:firstLine="10"/>
              <w:jc w:val="center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 xml:space="preserve">startle </w:t>
            </w:r>
            <w:proofErr w:type="spellStart"/>
            <w:r>
              <w:rPr>
                <w:color w:val="1C1B1C"/>
                <w:w w:val="105"/>
                <w:sz w:val="13"/>
              </w:rPr>
              <w:t>hab</w:t>
            </w:r>
            <w:proofErr w:type="spellEnd"/>
            <w:r>
              <w:rPr>
                <w:color w:val="1C1B1C"/>
                <w:w w:val="105"/>
                <w:sz w:val="13"/>
              </w:rPr>
              <w:t>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predictable,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unpredictable and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safe</w:t>
            </w:r>
            <w:r>
              <w:rPr>
                <w:color w:val="1C1B1C"/>
                <w:spacing w:val="-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78" w:firstLine="144"/>
              <w:rPr>
                <w:sz w:val="12"/>
              </w:rPr>
            </w:pPr>
            <w:r>
              <w:rPr>
                <w:w w:val="105"/>
                <w:sz w:val="12"/>
              </w:rPr>
              <w:t>explicit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before="1"/>
              <w:ind w:left="11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</w:p>
          <w:p w:rsidR="00040B1E" w:rsidRDefault="00F40771">
            <w:pPr>
              <w:pStyle w:val="TableParagraph"/>
              <w:spacing w:before="5"/>
              <w:ind w:left="15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annoying but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3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Lange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(2018)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ind w:left="32" w:right="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66%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),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50%</w:t>
            </w:r>
          </w:p>
          <w:p w:rsidR="00040B1E" w:rsidRDefault="00F40771">
            <w:pPr>
              <w:pStyle w:val="TableParagraph"/>
              <w:spacing w:before="6" w:line="120" w:lineRule="exact"/>
              <w:ind w:left="56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(gen)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either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2.2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4.4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86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2" w:line="140" w:lineRule="atLeast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highly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uncomfortable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2" w:line="140" w:lineRule="atLeast"/>
              <w:ind w:left="64" w:right="59" w:hanging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fear, valence,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arousal (after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each phase), US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(trial-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by-trial,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during)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458" w:right="83" w:hanging="39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fMRI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(ROI: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amygdala,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vmPFC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2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23" w:right="2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Zoladz</w:t>
            </w:r>
            <w:proofErr w:type="spellEnd"/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213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43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hab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 24h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delayed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ind w:left="32" w:right="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),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0%</w:t>
            </w:r>
          </w:p>
          <w:p w:rsidR="00040B1E" w:rsidRDefault="00F40771">
            <w:pPr>
              <w:pStyle w:val="TableParagraph"/>
              <w:spacing w:before="5" w:line="130" w:lineRule="exact"/>
              <w:ind w:left="56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(gen)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ind w:left="948" w:right="-101"/>
              <w:rPr>
                <w:sz w:val="12"/>
              </w:rPr>
            </w:pPr>
            <w:r>
              <w:rPr>
                <w:w w:val="105"/>
                <w:sz w:val="12"/>
              </w:rPr>
              <w:t>+:</w:t>
            </w:r>
          </w:p>
          <w:p w:rsidR="00040B1E" w:rsidRDefault="00F40771">
            <w:pPr>
              <w:pStyle w:val="TableParagraph"/>
              <w:spacing w:before="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5" w:right="4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treat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ind w:left="119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  <w:p w:rsidR="00040B1E" w:rsidRDefault="00F40771">
            <w:pPr>
              <w:pStyle w:val="TableParagraph"/>
              <w:spacing w:before="5" w:line="130" w:lineRule="exact"/>
              <w:ind w:left="198"/>
              <w:rPr>
                <w:sz w:val="12"/>
              </w:rPr>
            </w:pPr>
            <w:r>
              <w:rPr>
                <w:w w:val="105"/>
                <w:sz w:val="12"/>
              </w:rPr>
              <w:t>CS-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6.25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73" w:right="5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(trial-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by-trial, during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 w:line="130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23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(2007)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right="1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52" w:right="90" w:hanging="5"/>
              <w:jc w:val="center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 xml:space="preserve">startle </w:t>
            </w:r>
            <w:proofErr w:type="spellStart"/>
            <w:r>
              <w:rPr>
                <w:color w:val="1C1B1C"/>
                <w:w w:val="105"/>
                <w:sz w:val="13"/>
              </w:rPr>
              <w:t>hab</w:t>
            </w:r>
            <w:proofErr w:type="spellEnd"/>
            <w:r>
              <w:rPr>
                <w:color w:val="1C1B1C"/>
                <w:w w:val="105"/>
                <w:sz w:val="13"/>
              </w:rPr>
              <w:t>, low,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medium and high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threat</w:t>
            </w:r>
            <w:r>
              <w:rPr>
                <w:color w:val="1C1B1C"/>
                <w:spacing w:val="-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40" w:lineRule="atLeast"/>
              <w:ind w:left="34" w:right="21" w:firstLine="38"/>
              <w:rPr>
                <w:sz w:val="12"/>
              </w:rPr>
            </w:pPr>
            <w:r>
              <w:rPr>
                <w:w w:val="105"/>
                <w:sz w:val="12"/>
              </w:rPr>
              <w:t>explicit threat of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shock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56" w:right="53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15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1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30-50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5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stimuli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order of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medium and high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counterbalanced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 w:line="140" w:lineRule="atLeast"/>
              <w:ind w:left="76" w:right="10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SCL, </w:t>
            </w:r>
            <w:r>
              <w:rPr>
                <w:spacing w:val="-1"/>
                <w:w w:val="105"/>
                <w:sz w:val="12"/>
              </w:rPr>
              <w:t>startle,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heart rate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(ECG)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15" w:right="3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 w:line="140" w:lineRule="atLeast"/>
              <w:ind w:left="122" w:right="122" w:firstLine="9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N=11 excluded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due to lacking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valid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responses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F40771">
            <w:pPr>
              <w:pStyle w:val="TableParagraph"/>
              <w:spacing w:before="11" w:line="249" w:lineRule="auto"/>
              <w:ind w:left="16" w:right="53" w:firstLine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fear, anxiety,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danger, anger,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stress,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annoyance,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helplessness,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safety, pleasure,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calmness,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contentment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(after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16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23" w:right="29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Scharfenort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43" w:right="4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pre-</w:t>
            </w:r>
            <w:proofErr w:type="spellStart"/>
            <w:r>
              <w:rPr>
                <w:spacing w:val="-1"/>
                <w:w w:val="105"/>
                <w:sz w:val="12"/>
              </w:rPr>
              <w:t>cond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 24-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delayd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reinstatement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4" w:right="32" w:firstLine="326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contingencies 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explicitly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6-8,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mean: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ind w:left="3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10-16,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mean:</w:t>
            </w:r>
          </w:p>
          <w:p w:rsidR="00040B1E" w:rsidRDefault="00F40771">
            <w:pPr>
              <w:pStyle w:val="TableParagraph"/>
              <w:spacing w:before="6"/>
              <w:ind w:left="15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 but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tolerable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85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N=1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(day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N= 5 (day 2)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excluded due to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insufficient </w:t>
            </w:r>
            <w:r>
              <w:rPr>
                <w:w w:val="105"/>
                <w:sz w:val="12"/>
              </w:rPr>
              <w:t>data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quality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18" w:right="121" w:hanging="1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fear (after </w:t>
            </w:r>
            <w:r>
              <w:rPr>
                <w:w w:val="105"/>
                <w:sz w:val="12"/>
              </w:rPr>
              <w:t>each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phase)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" w:right="5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fMRI (ROIs; </w:t>
            </w:r>
            <w:r>
              <w:rPr>
                <w:w w:val="105"/>
                <w:sz w:val="12"/>
              </w:rPr>
              <w:t>amygdala,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vmPFC</w:t>
            </w:r>
            <w:proofErr w:type="spellEnd"/>
            <w:r>
              <w:rPr>
                <w:spacing w:val="-1"/>
                <w:w w:val="105"/>
                <w:sz w:val="12"/>
              </w:rPr>
              <w:t>, hippocampus,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anterior insula cortex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(AI),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</w:p>
          <w:p w:rsidR="00040B1E" w:rsidRDefault="00F40771">
            <w:pPr>
              <w:pStyle w:val="TableParagraph"/>
              <w:spacing w:before="1"/>
              <w:ind w:left="35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thalamus)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8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90"/>
              <w:ind w:left="273"/>
              <w:rPr>
                <w:sz w:val="12"/>
              </w:rPr>
            </w:pPr>
            <w:r>
              <w:rPr>
                <w:w w:val="105"/>
                <w:sz w:val="12"/>
              </w:rPr>
              <w:t>Lis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(2020)</w:t>
            </w:r>
          </w:p>
          <w:p w:rsidR="00040B1E" w:rsidRDefault="00F40771">
            <w:pPr>
              <w:pStyle w:val="TableParagraph"/>
              <w:spacing w:line="140" w:lineRule="atLeast"/>
              <w:ind w:left="177" w:right="167" w:firstLine="48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overlapping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sample with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105"/>
                <w:sz w:val="12"/>
              </w:rPr>
              <w:t>Thome</w:t>
            </w:r>
            <w:proofErr w:type="spellEnd"/>
            <w:r>
              <w:rPr>
                <w:color w:val="FF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(2018)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87" w:right="154" w:hanging="29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hab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ind w:left="36" w:right="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75%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25%</w:t>
            </w:r>
          </w:p>
          <w:p w:rsidR="00040B1E" w:rsidRDefault="00F40771">
            <w:pPr>
              <w:pStyle w:val="TableParagraph"/>
              <w:spacing w:before="6" w:line="121" w:lineRule="exact"/>
              <w:ind w:left="56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(gen)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1.5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86" w:right="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CS+/CS-: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8;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GSs: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3" w:line="140" w:lineRule="atLeast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highly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uncomfortable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27" w:right="93" w:hanging="16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risk (trial-by-trial,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during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60" w:right="139" w:hanging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reaction </w:t>
            </w:r>
            <w:r>
              <w:rPr>
                <w:spacing w:val="-1"/>
                <w:w w:val="105"/>
                <w:sz w:val="12"/>
              </w:rPr>
              <w:t>time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(for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ratings)</w:t>
            </w:r>
          </w:p>
        </w:tc>
      </w:tr>
      <w:tr w:rsidR="00040B1E" w:rsidTr="00766DD6">
        <w:trPr>
          <w:trHeight w:val="1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19" w:right="158" w:firstLine="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Thome</w:t>
            </w:r>
            <w:proofErr w:type="spellEnd"/>
            <w:r>
              <w:rPr>
                <w:w w:val="105"/>
                <w:sz w:val="12"/>
              </w:rPr>
              <w:t xml:space="preserve"> (2018)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overlapping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sample </w:t>
            </w:r>
            <w:r>
              <w:rPr>
                <w:color w:val="FF0000"/>
                <w:w w:val="105"/>
                <w:sz w:val="12"/>
              </w:rPr>
              <w:t>with Lis</w:t>
            </w:r>
            <w:r>
              <w:rPr>
                <w:color w:val="FF0000"/>
                <w:spacing w:val="-3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(2020)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87" w:right="154" w:hanging="29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hab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ind w:left="36" w:right="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75%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25%</w:t>
            </w:r>
          </w:p>
          <w:p w:rsidR="00040B1E" w:rsidRDefault="00F40771">
            <w:pPr>
              <w:pStyle w:val="TableParagraph"/>
              <w:spacing w:before="6"/>
              <w:ind w:left="56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(gen)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1.5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68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CS+/CS-: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8;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GSs: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highly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uncomfortable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27" w:right="93" w:hanging="16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risk (trial-by-trial,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during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60" w:right="139" w:hanging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reaction </w:t>
            </w:r>
            <w:r>
              <w:rPr>
                <w:spacing w:val="-1"/>
                <w:w w:val="105"/>
                <w:sz w:val="12"/>
              </w:rPr>
              <w:t>time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(for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ratings)</w:t>
            </w:r>
          </w:p>
        </w:tc>
      </w:tr>
      <w:tr w:rsidR="00040B1E" w:rsidTr="00766DD6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23" w:right="2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Jovanovic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(2009)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340"/>
              <w:rPr>
                <w:sz w:val="12"/>
              </w:rPr>
            </w:pPr>
            <w:r>
              <w:rPr>
                <w:w w:val="105"/>
                <w:sz w:val="12"/>
              </w:rPr>
              <w:t>AX+BX-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35" w:right="160" w:hanging="97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hab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inhibition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64" w:right="8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risk, contingency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(trial-by-trial,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during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21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</w:tbl>
    <w:p w:rsidR="00040B1E" w:rsidRDefault="00040B1E">
      <w:pPr>
        <w:spacing w:line="121" w:lineRule="exact"/>
        <w:jc w:val="center"/>
        <w:rPr>
          <w:sz w:val="12"/>
        </w:rPr>
        <w:sectPr w:rsidR="00040B1E">
          <w:pgSz w:w="23820" w:h="1684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44"/>
        <w:gridCol w:w="673"/>
        <w:gridCol w:w="1134"/>
        <w:gridCol w:w="1211"/>
        <w:gridCol w:w="1067"/>
        <w:gridCol w:w="1134"/>
        <w:gridCol w:w="971"/>
        <w:gridCol w:w="971"/>
        <w:gridCol w:w="971"/>
        <w:gridCol w:w="1192"/>
        <w:gridCol w:w="1192"/>
        <w:gridCol w:w="1336"/>
        <w:gridCol w:w="759"/>
        <w:gridCol w:w="971"/>
        <w:gridCol w:w="971"/>
        <w:gridCol w:w="971"/>
        <w:gridCol w:w="1125"/>
        <w:gridCol w:w="1096"/>
        <w:gridCol w:w="1375"/>
        <w:gridCol w:w="971"/>
      </w:tblGrid>
      <w:tr w:rsidR="00040B1E">
        <w:trPr>
          <w:trHeight w:val="394"/>
        </w:trPr>
        <w:tc>
          <w:tcPr>
            <w:tcW w:w="577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2" w:type="dxa"/>
            <w:gridSpan w:val="3"/>
            <w:shd w:val="clear" w:color="auto" w:fill="D9D9D9"/>
          </w:tcPr>
          <w:p w:rsidR="00040B1E" w:rsidRDefault="00F40771">
            <w:pPr>
              <w:pStyle w:val="TableParagraph"/>
              <w:spacing w:before="121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</w:p>
        </w:tc>
        <w:tc>
          <w:tcPr>
            <w:tcW w:w="9497" w:type="dxa"/>
            <w:gridSpan w:val="9"/>
            <w:shd w:val="clear" w:color="auto" w:fill="B7B7B7"/>
          </w:tcPr>
          <w:p w:rsidR="00040B1E" w:rsidRDefault="00F40771">
            <w:pPr>
              <w:pStyle w:val="TableParagraph"/>
              <w:spacing w:before="121"/>
              <w:ind w:left="3479" w:right="34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6509" w:type="dxa"/>
            <w:gridSpan w:val="6"/>
            <w:shd w:val="clear" w:color="auto" w:fill="D9D9D9"/>
          </w:tcPr>
          <w:p w:rsidR="00040B1E" w:rsidRDefault="00F40771">
            <w:pPr>
              <w:pStyle w:val="TableParagraph"/>
              <w:spacing w:before="121"/>
              <w:ind w:left="2203" w:right="22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Outcome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measures</w:t>
            </w:r>
          </w:p>
        </w:tc>
      </w:tr>
      <w:tr w:rsidR="00040B1E" w:rsidTr="00766DD6">
        <w:trPr>
          <w:trHeight w:val="663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No.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23"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Author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(year)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87" w:right="156" w:hanging="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Open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56" w:right="5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Paradigm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0" w:right="192" w:hanging="183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Experimenal</w:t>
            </w:r>
            <w:proofErr w:type="spellEnd"/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phases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Instruction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1" w:right="86" w:hanging="2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Reinforcement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rate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2" w:right="31" w:hanging="3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07" w:right="32" w:hanging="1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duration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1" w:right="106" w:hanging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ITI duration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acquistion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(extinction)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59" w:right="138" w:hanging="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 and GS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(generalization)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type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calibration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5" w:right="57" w:firstLine="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Psycho-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physiological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41" w:right="32" w:firstLine="1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Min.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amplitude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SCR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us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27" w:right="200" w:firstLine="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SCR non-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responder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44" w:right="3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Ratings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35" w:right="3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Neuroimaging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60" w:right="143" w:firstLine="1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Other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</w:tr>
      <w:tr w:rsidR="00040B1E" w:rsidTr="00766DD6">
        <w:trPr>
          <w:trHeight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3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Stout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244" w:right="234" w:firstLine="67"/>
              <w:rPr>
                <w:sz w:val="12"/>
              </w:rPr>
            </w:pPr>
            <w:r>
              <w:rPr>
                <w:w w:val="105"/>
                <w:sz w:val="12"/>
              </w:rPr>
              <w:t>aversive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anticipation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389" w:right="87" w:hanging="3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anticipation, image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viewing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4" w:right="35" w:hanging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explicitly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294" w:right="159" w:hanging="174"/>
              <w:rPr>
                <w:sz w:val="12"/>
              </w:rPr>
            </w:pPr>
            <w:r>
              <w:rPr>
                <w:w w:val="105"/>
                <w:sz w:val="12"/>
              </w:rPr>
              <w:t>8s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picture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88"/>
              <w:rPr>
                <w:sz w:val="12"/>
              </w:rPr>
            </w:pPr>
            <w:r>
              <w:rPr>
                <w:w w:val="105"/>
                <w:sz w:val="12"/>
              </w:rPr>
              <w:t>picture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23" w:right="2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Huskey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56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AX+BX-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52" w:right="43" w:hanging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startle </w:t>
            </w:r>
            <w:proofErr w:type="spellStart"/>
            <w:r>
              <w:rPr>
                <w:w w:val="105"/>
                <w:sz w:val="12"/>
              </w:rPr>
              <w:t>hab</w:t>
            </w:r>
            <w:proofErr w:type="spellEnd"/>
            <w:r>
              <w:rPr>
                <w:w w:val="105"/>
                <w:sz w:val="12"/>
              </w:rPr>
              <w:t>, pre-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test1,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acquiston</w:t>
            </w:r>
            <w:proofErr w:type="spellEnd"/>
            <w:r>
              <w:rPr>
                <w:w w:val="105"/>
                <w:sz w:val="12"/>
              </w:rPr>
              <w:t>, test2,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immedidate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" w:right="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 mentioned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exactly,but</w:t>
            </w:r>
            <w:proofErr w:type="spellEnd"/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probably 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seconds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83" w:right="10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startle, heart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rate variability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(ECG)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73" w:right="5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(trial-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by-trial, during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3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3" w:right="2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Bremner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(2005)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3" w:right="75" w:firstLine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cond,acq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immediate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  <w:r>
              <w:rPr>
                <w:w w:val="105"/>
                <w:sz w:val="12"/>
              </w:rPr>
              <w:t>, 24h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delayed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unpredictable US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phase,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delayed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" w:right="69" w:firstLine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calibrated </w:t>
            </w:r>
            <w:r>
              <w:rPr>
                <w:w w:val="105"/>
                <w:sz w:val="12"/>
              </w:rPr>
              <w:t>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annoying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heart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75" w:right="62" w:hanging="2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not reported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52" w:right="139" w:hanging="2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not reported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35" w:right="3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(ROI: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amygdala)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3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Kuehl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4" w:right="50" w:hanging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 startle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hab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2"/>
              </w:rPr>
              <w:t>acq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r>
              <w:rPr>
                <w:w w:val="105"/>
                <w:sz w:val="12"/>
              </w:rPr>
              <w:t>immediate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right="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6" w:right="54" w:firstLine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calibrated 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clearlly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aversive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9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mentioned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3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Morrison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3" w:right="3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/>
              <w:ind w:left="44"/>
              <w:rPr>
                <w:sz w:val="12"/>
              </w:rPr>
            </w:pPr>
            <w:r>
              <w:rPr>
                <w:w w:val="105"/>
                <w:sz w:val="12"/>
              </w:rPr>
              <w:t>CS+: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6.5</w:t>
            </w:r>
          </w:p>
          <w:p w:rsidR="00040B1E" w:rsidRDefault="00F40771">
            <w:pPr>
              <w:pStyle w:val="TableParagraph"/>
              <w:spacing w:before="5"/>
              <w:ind w:left="255"/>
              <w:rPr>
                <w:sz w:val="12"/>
              </w:rPr>
            </w:pPr>
            <w:r>
              <w:rPr>
                <w:w w:val="105"/>
                <w:sz w:val="12"/>
              </w:rPr>
              <w:t>CS-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5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blocks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each CS+, CS-,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Noise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93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included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88" w:right="96" w:hanging="327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Klingelhöfer</w:t>
            </w:r>
            <w:proofErr w:type="spellEnd"/>
            <w:r>
              <w:rPr>
                <w:spacing w:val="-1"/>
                <w:w w:val="105"/>
                <w:sz w:val="12"/>
              </w:rPr>
              <w:t>-Jens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(2023)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43" w:right="4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39" w:right="141" w:hanging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not instructed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ind w:left="23" w:right="6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: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83.3%;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gen:</w:t>
            </w:r>
          </w:p>
          <w:p w:rsidR="00040B1E" w:rsidRDefault="00F40771">
            <w:pPr>
              <w:pStyle w:val="TableParagraph"/>
              <w:spacing w:before="6" w:line="119" w:lineRule="exact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faces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86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scream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73" w:right="63" w:firstLine="182"/>
              <w:rPr>
                <w:sz w:val="12"/>
              </w:rPr>
            </w:pPr>
            <w:r>
              <w:rPr>
                <w:w w:val="105"/>
                <w:sz w:val="12"/>
              </w:rPr>
              <w:t>included +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robustness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check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79" w:right="68" w:hanging="12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arousal, </w:t>
            </w:r>
            <w:r>
              <w:rPr>
                <w:w w:val="105"/>
                <w:sz w:val="12"/>
              </w:rPr>
              <w:t>valence,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contingency,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intermittend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4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F40771">
            <w:pPr>
              <w:pStyle w:val="TableParagraph"/>
              <w:spacing w:before="207" w:line="228" w:lineRule="exact"/>
              <w:ind w:left="4814" w:right="48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Studies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slightly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different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focus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ACEs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only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included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higher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order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interaction</w:t>
            </w:r>
          </w:p>
        </w:tc>
      </w:tr>
      <w:tr w:rsidR="00040B1E" w:rsidTr="00766DD6">
        <w:trPr>
          <w:trHeight w:val="1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3" w:right="2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Jovanovic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43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hab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3" w:right="2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Stenson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43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right="3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right="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8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3" w:right="19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Radoman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task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 w:line="254" w:lineRule="auto"/>
              <w:ind w:left="33" w:right="73" w:firstLine="2"/>
              <w:jc w:val="center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>predictable,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unpredictable and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safe</w:t>
            </w:r>
            <w:r>
              <w:rPr>
                <w:color w:val="1C1B1C"/>
                <w:spacing w:val="-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78" w:firstLine="144"/>
              <w:rPr>
                <w:sz w:val="12"/>
              </w:rPr>
            </w:pPr>
            <w:r>
              <w:rPr>
                <w:w w:val="105"/>
                <w:sz w:val="12"/>
              </w:rPr>
              <w:t>explicit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3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ind w:left="11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</w:p>
          <w:p w:rsidR="00040B1E" w:rsidRDefault="00F40771">
            <w:pPr>
              <w:pStyle w:val="TableParagraph"/>
              <w:spacing w:before="6"/>
              <w:ind w:left="15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35" w:right="44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calibrated 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highly annoying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23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Rowland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56" w:right="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43" w:right="49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immediate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right="44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ind w:left="15" w:righ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9-22</w:t>
            </w:r>
          </w:p>
          <w:p w:rsidR="00040B1E" w:rsidRDefault="00F40771">
            <w:pPr>
              <w:pStyle w:val="TableParagraph"/>
              <w:spacing w:before="6" w:line="114" w:lineRule="exact"/>
              <w:ind w:left="15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(randomized)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right="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17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9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non-applicable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9" w:righ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 (fMRI only in 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emotinoal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viewing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paradigm)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114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</w:tbl>
    <w:p w:rsidR="00040B1E" w:rsidRDefault="00040B1E">
      <w:pPr>
        <w:spacing w:line="114" w:lineRule="exact"/>
        <w:jc w:val="center"/>
        <w:rPr>
          <w:sz w:val="12"/>
        </w:rPr>
        <w:sectPr w:rsidR="00040B1E">
          <w:pgSz w:w="23820" w:h="1684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44"/>
        <w:gridCol w:w="673"/>
        <w:gridCol w:w="1134"/>
        <w:gridCol w:w="1211"/>
        <w:gridCol w:w="1067"/>
        <w:gridCol w:w="1134"/>
        <w:gridCol w:w="971"/>
        <w:gridCol w:w="971"/>
        <w:gridCol w:w="971"/>
        <w:gridCol w:w="1192"/>
        <w:gridCol w:w="1192"/>
        <w:gridCol w:w="1336"/>
        <w:gridCol w:w="759"/>
        <w:gridCol w:w="971"/>
        <w:gridCol w:w="971"/>
        <w:gridCol w:w="971"/>
        <w:gridCol w:w="1125"/>
        <w:gridCol w:w="1096"/>
        <w:gridCol w:w="1375"/>
        <w:gridCol w:w="971"/>
      </w:tblGrid>
      <w:tr w:rsidR="00040B1E">
        <w:trPr>
          <w:trHeight w:val="394"/>
        </w:trPr>
        <w:tc>
          <w:tcPr>
            <w:tcW w:w="577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2" w:type="dxa"/>
            <w:gridSpan w:val="3"/>
            <w:shd w:val="clear" w:color="auto" w:fill="D9D9D9"/>
          </w:tcPr>
          <w:p w:rsidR="00040B1E" w:rsidRDefault="00F40771">
            <w:pPr>
              <w:pStyle w:val="TableParagraph"/>
              <w:spacing w:before="121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</w:p>
        </w:tc>
        <w:tc>
          <w:tcPr>
            <w:tcW w:w="9497" w:type="dxa"/>
            <w:gridSpan w:val="9"/>
            <w:shd w:val="clear" w:color="auto" w:fill="B7B7B7"/>
          </w:tcPr>
          <w:p w:rsidR="00040B1E" w:rsidRDefault="00F40771">
            <w:pPr>
              <w:pStyle w:val="TableParagraph"/>
              <w:spacing w:before="121"/>
              <w:ind w:left="3479" w:right="34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Paradigm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6509" w:type="dxa"/>
            <w:gridSpan w:val="6"/>
            <w:shd w:val="clear" w:color="auto" w:fill="D9D9D9"/>
          </w:tcPr>
          <w:p w:rsidR="00040B1E" w:rsidRDefault="00F40771">
            <w:pPr>
              <w:pStyle w:val="TableParagraph"/>
              <w:spacing w:before="121"/>
              <w:ind w:left="2203" w:right="22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Outcome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measures</w:t>
            </w:r>
          </w:p>
        </w:tc>
      </w:tr>
      <w:tr w:rsidR="00040B1E" w:rsidTr="00766DD6">
        <w:trPr>
          <w:trHeight w:val="663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No.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23"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Author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(year)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87" w:right="156" w:hanging="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Open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right="8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Paradigm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0" w:right="192" w:hanging="183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Experimenal</w:t>
            </w:r>
            <w:proofErr w:type="spellEnd"/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phases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1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Instruction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1" w:right="86" w:hanging="2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Reinforcement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rate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42" w:right="31" w:hanging="3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type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07" w:right="32" w:hanging="1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Stimulus (CS)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duration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361" w:right="106" w:hanging="2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ITI duration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acquistion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>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0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(extinction)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59" w:right="138" w:hanging="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Number of trials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 CS and GS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(generalization)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7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type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7B7B7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US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calibration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5" w:right="57" w:firstLine="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Psycho-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physiological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41" w:right="32" w:firstLine="1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Min.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amplitude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SCR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us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27" w:right="200" w:firstLine="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SCR non-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responder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44" w:right="3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Ratings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/>
              <w:ind w:left="35" w:right="3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Neuroimaging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160" w:right="143" w:firstLine="1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Other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measures</w:t>
            </w:r>
          </w:p>
        </w:tc>
      </w:tr>
      <w:tr w:rsidR="00040B1E" w:rsidTr="00766DD6">
        <w:trPr>
          <w:trHeight w:val="1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3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Estrada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72" w:right="99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baseline phase,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hab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2"/>
              </w:rPr>
              <w:t>acq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, </w:t>
            </w:r>
            <w:r>
              <w:rPr>
                <w:w w:val="105"/>
                <w:sz w:val="12"/>
              </w:rPr>
              <w:t>post-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check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sounds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10-20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right="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20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19" w:lineRule="exact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6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93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excluced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5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23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Morey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4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56" w:right="5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30%,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faces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40" w:lineRule="atLeast"/>
              <w:ind w:left="73" w:right="56" w:firstLine="28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: 4s;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6s,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ind w:left="10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pre-</w:t>
            </w:r>
            <w:proofErr w:type="spellStart"/>
            <w:r>
              <w:rPr>
                <w:w w:val="105"/>
                <w:sz w:val="12"/>
              </w:rPr>
              <w:t>cond</w:t>
            </w:r>
            <w:proofErr w:type="spellEnd"/>
            <w:r>
              <w:rPr>
                <w:w w:val="105"/>
                <w:sz w:val="12"/>
              </w:rPr>
              <w:t>: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5-8</w:t>
            </w:r>
          </w:p>
          <w:p w:rsidR="00040B1E" w:rsidRDefault="00F40771">
            <w:pPr>
              <w:pStyle w:val="TableParagraph"/>
              <w:spacing w:before="6"/>
              <w:ind w:left="2" w:right="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(mean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6.5);</w:t>
            </w:r>
          </w:p>
          <w:p w:rsidR="00040B1E" w:rsidRDefault="00F40771">
            <w:pPr>
              <w:pStyle w:val="TableParagraph"/>
              <w:spacing w:before="6"/>
              <w:ind w:left="11" w:right="41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acq</w:t>
            </w:r>
            <w:proofErr w:type="spellEnd"/>
            <w:r>
              <w:rPr>
                <w:spacing w:val="-1"/>
                <w:w w:val="105"/>
                <w:sz w:val="12"/>
              </w:rPr>
              <w:t>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10-15</w:t>
            </w:r>
          </w:p>
          <w:p w:rsidR="00040B1E" w:rsidRDefault="00F40771">
            <w:pPr>
              <w:pStyle w:val="TableParagraph"/>
              <w:spacing w:before="5"/>
              <w:ind w:left="14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(mean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12.5),</w:t>
            </w:r>
          </w:p>
          <w:p w:rsidR="00040B1E" w:rsidRDefault="00F40771">
            <w:pPr>
              <w:pStyle w:val="TableParagraph"/>
              <w:spacing w:before="6"/>
              <w:ind w:left="6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gen: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9-15</w:t>
            </w:r>
          </w:p>
          <w:p w:rsidR="00040B1E" w:rsidRDefault="00F40771">
            <w:pPr>
              <w:pStyle w:val="TableParagraph"/>
              <w:spacing w:before="6" w:line="119" w:lineRule="exact"/>
              <w:ind w:left="1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(mean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CS-,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CS+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7"/>
              <w:ind w:left="80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8CS-,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CS+,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</w:t>
            </w:r>
          </w:p>
          <w:p w:rsidR="00040B1E" w:rsidRDefault="00F40771">
            <w:pPr>
              <w:pStyle w:val="TableParagraph"/>
              <w:spacing w:before="6" w:line="119" w:lineRule="exact"/>
              <w:ind w:left="86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each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19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5" w:right="44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calibrated 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highly annoying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1" w:line="140" w:lineRule="atLeast"/>
              <w:ind w:left="73" w:right="5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(trial-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by-trial, during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3" w:right="5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fMRI (ROI: </w:t>
            </w:r>
            <w:r>
              <w:rPr>
                <w:w w:val="105"/>
                <w:sz w:val="12"/>
              </w:rPr>
              <w:t>(amygdala,</w:t>
            </w:r>
            <w:r>
              <w:rPr>
                <w:spacing w:val="-3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calcarine</w:t>
            </w:r>
            <w:proofErr w:type="spellEnd"/>
            <w:r>
              <w:rPr>
                <w:w w:val="105"/>
                <w:sz w:val="12"/>
              </w:rPr>
              <w:t>, IFG, insula,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locus </w:t>
            </w:r>
            <w:proofErr w:type="spellStart"/>
            <w:r>
              <w:rPr>
                <w:w w:val="105"/>
                <w:sz w:val="12"/>
              </w:rPr>
              <w:t>coeruleus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thalamus)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0" w:line="119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3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23" w:right="6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Schellhaas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213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right="1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before="1" w:line="254" w:lineRule="auto"/>
              <w:ind w:left="33" w:right="53" w:hanging="20"/>
              <w:jc w:val="center"/>
              <w:rPr>
                <w:sz w:val="13"/>
              </w:rPr>
            </w:pPr>
            <w:proofErr w:type="spellStart"/>
            <w:r>
              <w:rPr>
                <w:color w:val="1C1B1C"/>
                <w:w w:val="105"/>
                <w:sz w:val="13"/>
              </w:rPr>
              <w:t>theat</w:t>
            </w:r>
            <w:proofErr w:type="spellEnd"/>
            <w:r>
              <w:rPr>
                <w:color w:val="1C1B1C"/>
                <w:w w:val="105"/>
                <w:sz w:val="13"/>
              </w:rPr>
              <w:t xml:space="preserve"> and safety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context during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memory task after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observational fear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conditioning or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threat</w:t>
            </w:r>
            <w:r>
              <w:rPr>
                <w:color w:val="1C1B1C"/>
                <w:spacing w:val="-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instructions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4" w:right="47" w:hanging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explicit threat of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shock instructions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 contingencies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acquired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observation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56" w:right="53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4" w:right="70" w:firstLine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treat of shock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instruction </w:t>
            </w:r>
            <w:r>
              <w:rPr>
                <w:w w:val="105"/>
                <w:sz w:val="12"/>
              </w:rPr>
              <w:t>after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observational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fear learning or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1" w:right="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not reported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 (for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video)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1" w:right="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not reported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 (for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video)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20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20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line="115" w:lineRule="exact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73" w:right="89" w:hanging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shock (but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fake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electrode)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35" w:right="27"/>
              <w:rPr>
                <w:sz w:val="12"/>
              </w:rPr>
            </w:pPr>
            <w:r>
              <w:rPr>
                <w:w w:val="105"/>
                <w:sz w:val="12"/>
              </w:rPr>
              <w:t>no calibration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 no shock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delievered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(only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342" w:right="96" w:hanging="2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valence, </w:t>
            </w:r>
            <w:r>
              <w:rPr>
                <w:spacing w:val="-1"/>
                <w:w w:val="105"/>
                <w:sz w:val="12"/>
              </w:rPr>
              <w:t>danger,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arousal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4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1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3" w:right="66" w:firstLine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Young (2018)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overlapping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sample </w:t>
            </w:r>
            <w:r>
              <w:rPr>
                <w:color w:val="FF0000"/>
                <w:spacing w:val="-1"/>
                <w:w w:val="105"/>
                <w:sz w:val="12"/>
              </w:rPr>
              <w:t>with Young</w:t>
            </w:r>
            <w:r>
              <w:rPr>
                <w:color w:val="FF0000"/>
                <w:spacing w:val="-3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2019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right="1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160" w:lineRule="atLeast"/>
              <w:ind w:left="254" w:right="88" w:hanging="193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>low, medium and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high threat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4" w:right="21" w:firstLine="38"/>
              <w:rPr>
                <w:sz w:val="12"/>
              </w:rPr>
            </w:pPr>
            <w:r>
              <w:rPr>
                <w:w w:val="105"/>
                <w:sz w:val="12"/>
              </w:rPr>
              <w:t>explicit threat of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shock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56" w:right="5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appplicable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98" w:right="113" w:hanging="1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treat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98" w:right="32" w:firstLine="19"/>
              <w:rPr>
                <w:sz w:val="12"/>
              </w:rPr>
            </w:pPr>
            <w:r>
              <w:rPr>
                <w:w w:val="105"/>
                <w:sz w:val="12"/>
              </w:rPr>
              <w:t>4min per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conditiong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minute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4" w:right="5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startle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probes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(for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safe condition 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 only last 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analyzed)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19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218" w:right="132" w:hanging="10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SCR, </w:t>
            </w:r>
            <w:r>
              <w:rPr>
                <w:spacing w:val="-1"/>
                <w:w w:val="105"/>
                <w:sz w:val="12"/>
              </w:rPr>
              <w:t>startle,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heart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F40771">
            <w:pPr>
              <w:pStyle w:val="TableParagraph"/>
              <w:spacing w:before="106" w:line="140" w:lineRule="atLeast"/>
              <w:ind w:left="25" w:right="45" w:hanging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excluded (at least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four (of five) valid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responses with 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 for all three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physiological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measures required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inclusion)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35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MRI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" w:line="115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3" w:right="66" w:firstLine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Young (2019)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overlapping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sample </w:t>
            </w:r>
            <w:r>
              <w:rPr>
                <w:color w:val="FF0000"/>
                <w:spacing w:val="-1"/>
                <w:w w:val="105"/>
                <w:sz w:val="12"/>
              </w:rPr>
              <w:t>with Young</w:t>
            </w:r>
            <w:r>
              <w:rPr>
                <w:color w:val="FF0000"/>
                <w:spacing w:val="-3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2018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right="1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Threat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3" w:line="254" w:lineRule="auto"/>
              <w:ind w:left="254" w:right="88" w:hanging="193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>low, medium and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high threat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4" w:right="21" w:firstLine="38"/>
              <w:rPr>
                <w:sz w:val="12"/>
              </w:rPr>
            </w:pPr>
            <w:r>
              <w:rPr>
                <w:w w:val="105"/>
                <w:sz w:val="12"/>
              </w:rPr>
              <w:t>explicit threat of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shock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56" w:right="5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appplicable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98" w:right="113" w:hanging="1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treat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shock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198" w:right="32" w:firstLine="19"/>
              <w:rPr>
                <w:sz w:val="12"/>
              </w:rPr>
            </w:pPr>
            <w:r>
              <w:rPr>
                <w:w w:val="105"/>
                <w:sz w:val="12"/>
              </w:rPr>
              <w:t>4min per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conditiong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minute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34" w:right="5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startle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probes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(for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safe condition 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 only last 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analyzed)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9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18" w:right="132" w:hanging="10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SCR, </w:t>
            </w:r>
            <w:r>
              <w:rPr>
                <w:spacing w:val="-1"/>
                <w:w w:val="105"/>
                <w:sz w:val="12"/>
              </w:rPr>
              <w:t>startle,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heart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249" w:lineRule="auto"/>
              <w:ind w:left="25" w:right="45" w:hanging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excluded (at least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four (of five) valid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responses with 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 for all three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physiological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measures required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inclusion)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35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MRI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19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3" w:righ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Hall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(2022)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right="1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threat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task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2" w:line="160" w:lineRule="atLeast"/>
              <w:ind w:left="24" w:right="52"/>
              <w:jc w:val="center"/>
              <w:rPr>
                <w:sz w:val="13"/>
              </w:rPr>
            </w:pPr>
            <w:r>
              <w:rPr>
                <w:color w:val="1C1B1C"/>
                <w:w w:val="105"/>
                <w:sz w:val="13"/>
              </w:rPr>
              <w:t>startle habituation,</w:t>
            </w:r>
            <w:r>
              <w:rPr>
                <w:color w:val="1C1B1C"/>
                <w:spacing w:val="-35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predictable,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unpredictable and</w:t>
            </w:r>
            <w:r>
              <w:rPr>
                <w:color w:val="1C1B1C"/>
                <w:spacing w:val="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safe</w:t>
            </w:r>
            <w:r>
              <w:rPr>
                <w:color w:val="1C1B1C"/>
                <w:spacing w:val="-1"/>
                <w:w w:val="105"/>
                <w:sz w:val="13"/>
              </w:rPr>
              <w:t xml:space="preserve"> </w:t>
            </w:r>
            <w:r>
              <w:rPr>
                <w:color w:val="1C1B1C"/>
                <w:w w:val="105"/>
                <w:sz w:val="13"/>
              </w:rPr>
              <w:t>condition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78" w:firstLine="144"/>
              <w:rPr>
                <w:sz w:val="12"/>
              </w:rPr>
            </w:pPr>
            <w:r>
              <w:rPr>
                <w:w w:val="105"/>
                <w:sz w:val="12"/>
              </w:rPr>
              <w:t>explicit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5"/>
              </w:rPr>
            </w:pPr>
          </w:p>
          <w:p w:rsidR="00040B1E" w:rsidRDefault="00F40771">
            <w:pPr>
              <w:pStyle w:val="TableParagraph"/>
              <w:ind w:left="11" w:righ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NPU</w:t>
            </w:r>
          </w:p>
          <w:p w:rsidR="00040B1E" w:rsidRDefault="00F40771">
            <w:pPr>
              <w:pStyle w:val="TableParagraph"/>
              <w:spacing w:before="6" w:line="120" w:lineRule="exact"/>
              <w:ind w:left="15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instructions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15-21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9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shock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35" w:right="44"/>
              <w:rPr>
                <w:sz w:val="12"/>
              </w:rPr>
            </w:pPr>
            <w:r>
              <w:rPr>
                <w:w w:val="105"/>
                <w:sz w:val="12"/>
              </w:rPr>
              <w:t>individually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calibrated to be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highly annoying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painful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14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23" w:right="24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Deslauriers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(2018)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213" w:right="2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Fear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43" w:right="49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immediate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040B1E" w:rsidRDefault="00F40771">
            <w:pPr>
              <w:pStyle w:val="TableParagraph"/>
              <w:spacing w:before="1" w:line="249" w:lineRule="auto"/>
              <w:ind w:left="130" w:right="160" w:hanging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some threat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contingencies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5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geometric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8-13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right="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9" w:right="7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airblast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startle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93" w:right="9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4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35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23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  <w:tr w:rsidR="00040B1E" w:rsidTr="00766DD6">
        <w:trPr>
          <w:trHeight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3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Harnett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(2019)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19" w:right="123" w:firstLine="57"/>
              <w:rPr>
                <w:sz w:val="12"/>
              </w:rPr>
            </w:pPr>
            <w:r>
              <w:rPr>
                <w:w w:val="105"/>
                <w:sz w:val="12"/>
              </w:rPr>
              <w:t>upon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56" w:right="96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Fear conditioning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 US alone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102" w:line="140" w:lineRule="atLeast"/>
              <w:ind w:left="62" w:right="98" w:firstLine="3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acq</w:t>
            </w:r>
            <w:proofErr w:type="spellEnd"/>
            <w:r>
              <w:rPr>
                <w:w w:val="105"/>
                <w:sz w:val="12"/>
              </w:rPr>
              <w:t xml:space="preserve"> (only US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responses), not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reported: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responding </w:t>
            </w:r>
            <w:r>
              <w:rPr>
                <w:w w:val="105"/>
                <w:sz w:val="12"/>
              </w:rPr>
              <w:t>to CS+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CS-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101" w:right="127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information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provided 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authors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56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sounds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20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86" w:right="88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3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tone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fixed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SCR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9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mentioned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040B1E" w:rsidRDefault="00F40771">
            <w:pPr>
              <w:pStyle w:val="TableParagraph"/>
              <w:spacing w:line="140" w:lineRule="atLeast"/>
              <w:ind w:left="73" w:right="5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expectancy </w:t>
            </w:r>
            <w:r>
              <w:rPr>
                <w:w w:val="105"/>
                <w:sz w:val="12"/>
              </w:rPr>
              <w:t>(trial-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by-trial, during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trial)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F40771">
            <w:pPr>
              <w:pStyle w:val="TableParagraph"/>
              <w:spacing w:before="90"/>
              <w:ind w:left="33" w:righ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fMRI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(ROIs: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dlPFC</w:t>
            </w:r>
            <w:proofErr w:type="spellEnd"/>
            <w:r>
              <w:rPr>
                <w:w w:val="105"/>
                <w:sz w:val="12"/>
              </w:rPr>
              <w:t>,</w:t>
            </w:r>
          </w:p>
          <w:p w:rsidR="00040B1E" w:rsidRDefault="00F40771">
            <w:pPr>
              <w:pStyle w:val="TableParagraph"/>
              <w:spacing w:line="140" w:lineRule="atLeast"/>
              <w:ind w:left="198" w:right="220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dmPFC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2"/>
              </w:rPr>
              <w:t>vmPFC</w:t>
            </w:r>
            <w:proofErr w:type="spellEnd"/>
            <w:r>
              <w:rPr>
                <w:spacing w:val="-1"/>
                <w:w w:val="105"/>
                <w:sz w:val="12"/>
              </w:rPr>
              <w:t>,</w:t>
            </w:r>
            <w:r>
              <w:rPr>
                <w:spacing w:val="-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hippocampus,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amygala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rPr>
                <w:rFonts w:ascii="Times New Roman"/>
                <w:sz w:val="14"/>
              </w:rPr>
            </w:pPr>
          </w:p>
          <w:p w:rsidR="00040B1E" w:rsidRDefault="00040B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40B1E" w:rsidRDefault="00F40771">
            <w:pPr>
              <w:pStyle w:val="TableParagraph"/>
              <w:spacing w:line="120" w:lineRule="exact"/>
              <w:ind w:left="15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none</w:t>
            </w:r>
          </w:p>
        </w:tc>
      </w:tr>
    </w:tbl>
    <w:p w:rsidR="00F40771" w:rsidRDefault="00F40771"/>
    <w:sectPr w:rsidR="00F40771">
      <w:pgSz w:w="23820" w:h="16840" w:orient="landscape"/>
      <w:pgMar w:top="106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8" w:rsidRDefault="002E60D8" w:rsidP="003B7262">
      <w:r>
        <w:separator/>
      </w:r>
    </w:p>
  </w:endnote>
  <w:endnote w:type="continuationSeparator" w:id="0">
    <w:p w:rsidR="002E60D8" w:rsidRDefault="002E60D8" w:rsidP="003B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8" w:rsidRDefault="002E60D8" w:rsidP="003B7262">
      <w:r>
        <w:separator/>
      </w:r>
    </w:p>
  </w:footnote>
  <w:footnote w:type="continuationSeparator" w:id="0">
    <w:p w:rsidR="002E60D8" w:rsidRDefault="002E60D8" w:rsidP="003B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62" w:rsidRDefault="003B7262" w:rsidP="003B7262">
    <w:pPr>
      <w:pStyle w:val="Kopfzeile"/>
    </w:pPr>
    <w:r>
      <w:t xml:space="preserve"> </w:t>
    </w:r>
  </w:p>
  <w:p w:rsidR="003B7262" w:rsidRDefault="003B72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55" w:rsidRPr="00B25583" w:rsidRDefault="00584BF6" w:rsidP="00372755">
    <w:pPr>
      <w:pStyle w:val="Kopfzeile"/>
    </w:pPr>
    <w:r>
      <w:rPr>
        <w:b/>
      </w:rPr>
      <w:t xml:space="preserve">Supplementary file </w:t>
    </w:r>
    <w:r w:rsidR="00372755">
      <w:rPr>
        <w:b/>
      </w:rPr>
      <w:t>5</w:t>
    </w:r>
    <w:r w:rsidR="00372755">
      <w:rPr>
        <w:b/>
      </w:rPr>
      <w:br/>
    </w:r>
    <w:r w:rsidR="00372755" w:rsidRPr="00B25583">
      <w:t xml:space="preserve"> Paradigm </w:t>
    </w:r>
    <w:r w:rsidR="00372755">
      <w:t>specifications of the threat learning studies</w:t>
    </w:r>
  </w:p>
  <w:p w:rsidR="00372755" w:rsidRDefault="00372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1E"/>
    <w:rsid w:val="00040B1E"/>
    <w:rsid w:val="002E60D8"/>
    <w:rsid w:val="00372755"/>
    <w:rsid w:val="003B7262"/>
    <w:rsid w:val="00584BF6"/>
    <w:rsid w:val="00766DD6"/>
    <w:rsid w:val="00BD08A6"/>
    <w:rsid w:val="00E72C8C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0532"/>
  <w15:docId w15:val="{163A6D78-592E-4B3D-90AF-A9EE570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B7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262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3B7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262"/>
    <w:rPr>
      <w:rFonts w:ascii="Arial MT" w:eastAsia="Arial MT" w:hAnsi="Arial MT" w:cs="Arial MT"/>
    </w:rPr>
  </w:style>
  <w:style w:type="paragraph" w:customStyle="1" w:styleId="Default">
    <w:name w:val="Default"/>
    <w:rsid w:val="003B7262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2673</Words>
  <Characters>16840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Paradigm_suppl_threat</vt:lpstr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Paradigm_suppl_threat</dc:title>
  <dc:creator>Ruge</dc:creator>
  <cp:lastModifiedBy>ruge</cp:lastModifiedBy>
  <cp:revision>6</cp:revision>
  <cp:lastPrinted>2024-03-28T15:19:00Z</cp:lastPrinted>
  <dcterms:created xsi:type="dcterms:W3CDTF">2023-05-19T14:59:00Z</dcterms:created>
  <dcterms:modified xsi:type="dcterms:W3CDTF">2024-04-18T11:07:00Z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