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113A" w14:textId="77777777" w:rsidR="00026A40" w:rsidRDefault="00026A40" w:rsidP="00BA7A52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t>supplementary file 1a</w:t>
      </w:r>
    </w:p>
    <w:p w14:paraId="080873C3" w14:textId="209ECACB" w:rsidR="00BA7A52" w:rsidRPr="0080159E" w:rsidRDefault="00BA7A52" w:rsidP="00BA7A52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bookmarkStart w:id="0" w:name="_Hlk131491582"/>
      <w:r>
        <w:rPr>
          <w:rFonts w:ascii="Times New Roman" w:eastAsia="等线" w:hAnsi="Times New Roman" w:cs="Times New Roman"/>
          <w:b/>
          <w:bCs/>
          <w:szCs w:val="21"/>
        </w:rPr>
        <w:t>The top c</w:t>
      </w:r>
      <w:r w:rsidRPr="0080159E">
        <w:rPr>
          <w:rFonts w:ascii="Times New Roman" w:eastAsia="等线" w:hAnsi="Times New Roman" w:cs="Times New Roman"/>
          <w:b/>
          <w:bCs/>
          <w:szCs w:val="21"/>
        </w:rPr>
        <w:t>andidate interacting proteins of TIPE identified by mass spectrometry</w:t>
      </w:r>
      <w:bookmarkEnd w:id="0"/>
    </w:p>
    <w:tbl>
      <w:tblPr>
        <w:tblStyle w:val="a7"/>
        <w:tblW w:w="8897" w:type="dxa"/>
        <w:tblInd w:w="-142" w:type="dxa"/>
        <w:tblBorders>
          <w:top w:val="single" w:sz="8" w:space="0" w:color="E7E6E6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E7E6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372"/>
        <w:gridCol w:w="1508"/>
        <w:gridCol w:w="1500"/>
        <w:gridCol w:w="1241"/>
      </w:tblGrid>
      <w:tr w:rsidR="00BA7A52" w:rsidRPr="0080159E" w14:paraId="5FA86D5F" w14:textId="77777777" w:rsidTr="00015946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474DAFDE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1" w:name="_Hlk102139347"/>
            <w:r w:rsidRPr="0080159E">
              <w:rPr>
                <w:rFonts w:ascii="Times New Roman" w:hAnsi="Times New Roman" w:cs="Times New Roman"/>
                <w:b/>
                <w:bCs/>
                <w:szCs w:val="21"/>
              </w:rPr>
              <w:t>Accession</w:t>
            </w:r>
          </w:p>
        </w:tc>
        <w:tc>
          <w:tcPr>
            <w:tcW w:w="3372" w:type="dxa"/>
            <w:tcBorders>
              <w:top w:val="single" w:sz="8" w:space="0" w:color="auto"/>
              <w:bottom w:val="single" w:sz="8" w:space="0" w:color="auto"/>
            </w:tcBorders>
          </w:tcPr>
          <w:p w14:paraId="0A60C20D" w14:textId="77777777" w:rsidR="00BA7A52" w:rsidRPr="0080159E" w:rsidRDefault="00BA7A52" w:rsidP="00015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159E">
              <w:rPr>
                <w:rFonts w:ascii="Times New Roman" w:hAnsi="Times New Roman" w:cs="Times New Roman"/>
                <w:b/>
                <w:bCs/>
                <w:szCs w:val="21"/>
              </w:rPr>
              <w:t>Protein name</w:t>
            </w:r>
          </w:p>
        </w:tc>
        <w:tc>
          <w:tcPr>
            <w:tcW w:w="1508" w:type="dxa"/>
            <w:tcBorders>
              <w:top w:val="single" w:sz="8" w:space="0" w:color="auto"/>
              <w:bottom w:val="single" w:sz="8" w:space="0" w:color="auto"/>
            </w:tcBorders>
          </w:tcPr>
          <w:p w14:paraId="3D011D8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159E">
              <w:rPr>
                <w:rFonts w:ascii="Times New Roman" w:hAnsi="Times New Roman" w:cs="Times New Roman"/>
                <w:b/>
                <w:bCs/>
                <w:szCs w:val="21"/>
              </w:rPr>
              <w:t>Gene name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</w:tcPr>
          <w:p w14:paraId="6ED59ADA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159E">
              <w:rPr>
                <w:rFonts w:ascii="Times New Roman" w:hAnsi="Times New Roman" w:cs="Times New Roman"/>
                <w:b/>
                <w:bCs/>
                <w:szCs w:val="21"/>
              </w:rPr>
              <w:t>Coverage(%)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</w:tcPr>
          <w:p w14:paraId="13A297DB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159E">
              <w:rPr>
                <w:rFonts w:ascii="Times New Roman" w:hAnsi="Times New Roman" w:cs="Times New Roman"/>
                <w:b/>
                <w:bCs/>
                <w:szCs w:val="21"/>
              </w:rPr>
              <w:t>#Peptides</w:t>
            </w:r>
          </w:p>
        </w:tc>
      </w:tr>
      <w:tr w:rsidR="00BA7A52" w:rsidRPr="0080159E" w14:paraId="7666549D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5B78B3E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P35527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09B397B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 cytoskeletal 9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DF8E7DF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KRT9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0E414B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8FBFEAE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29</w:t>
            </w:r>
          </w:p>
        </w:tc>
      </w:tr>
      <w:tr w:rsidR="00BA7A52" w:rsidRPr="0080159E" w14:paraId="5A60F3FC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4EC91188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P60709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2B26A0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Actin cytoplasmic 1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19B0774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ACTB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379D6B8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42F01B2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12</w:t>
            </w:r>
          </w:p>
        </w:tc>
      </w:tr>
      <w:tr w:rsidR="00BA7A52" w:rsidRPr="0080159E" w14:paraId="7BFC31D2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547D011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P02751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A9F6A1B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Fibronectin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0B661BB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FN1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FD00731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AB0CED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22</w:t>
            </w:r>
          </w:p>
        </w:tc>
      </w:tr>
      <w:tr w:rsidR="00BA7A52" w:rsidRPr="0080159E" w14:paraId="5A87672C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15104113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P68363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B9D2C14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Tubulin alpha-1B chain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7B0BB41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TUBA1B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20C8B1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64119C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10</w:t>
            </w:r>
          </w:p>
        </w:tc>
      </w:tr>
      <w:tr w:rsidR="00BA7A52" w:rsidRPr="0080159E" w14:paraId="5A30DAD7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178DE871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Q9BQE3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A1AE848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Tubulin alpha-1C chain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54DD298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TUBA1C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594F32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E40E22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9</w:t>
            </w:r>
          </w:p>
        </w:tc>
      </w:tr>
      <w:tr w:rsidR="00BA7A52" w:rsidRPr="0080159E" w14:paraId="676F4A06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1F4860CB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P13647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6B61AC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II cytoskeletal 5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32ECFCA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KRT5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5E63D6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CCE0A5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24</w:t>
            </w:r>
          </w:p>
        </w:tc>
      </w:tr>
      <w:tr w:rsidR="00BA7A52" w:rsidRPr="0080159E" w14:paraId="4B1675E5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3377BEA4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P35579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3D97A1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Myosin-9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92D7609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MYH9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015FB2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650F6B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6</w:t>
            </w:r>
          </w:p>
        </w:tc>
      </w:tr>
      <w:tr w:rsidR="00BA7A52" w:rsidRPr="0080159E" w14:paraId="077D74FD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37B5B36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P02533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0AF33E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 cytoskeletal 14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C671070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KRT14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8EE8BA1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26F6B8B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15</w:t>
            </w:r>
          </w:p>
        </w:tc>
      </w:tr>
      <w:tr w:rsidR="00BA7A52" w:rsidRPr="0080159E" w14:paraId="426560C0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72FDB7F2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P21333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A86ABEE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Filamin-A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B7E78BD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FLNA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DEADC1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60AAB9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6</w:t>
            </w:r>
          </w:p>
        </w:tc>
      </w:tr>
      <w:tr w:rsidR="00BA7A52" w:rsidRPr="0080159E" w14:paraId="007F353F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463D75A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O60832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ED646BA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H/ACA ribonucleoprotein complex subunit DKC1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D6431FA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DKC1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7DE069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BAF55E6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11</w:t>
            </w:r>
          </w:p>
        </w:tc>
      </w:tr>
      <w:tr w:rsidR="00BA7A52" w:rsidRPr="0080159E" w14:paraId="3B04F0E9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2B2A5973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P63267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2B66706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Actin gamma-enteric smooth muscle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A9B12C7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ACTG2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A2C4A54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02C354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5</w:t>
            </w:r>
          </w:p>
        </w:tc>
      </w:tr>
      <w:tr w:rsidR="00BA7A52" w:rsidRPr="0080159E" w14:paraId="005C748F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479AE7BF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P68032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CB96F18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Actin alpha cardiac muscle 1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0E7A3FE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ACTC1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18B0A9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E20EE22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5</w:t>
            </w:r>
          </w:p>
        </w:tc>
      </w:tr>
      <w:tr w:rsidR="00BA7A52" w:rsidRPr="0080159E" w14:paraId="44920573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75F03C22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P68133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C3FC84F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Actin alpha skeletal muscle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5F44C66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ACTA1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823CCC2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072F0F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5</w:t>
            </w:r>
          </w:p>
        </w:tc>
      </w:tr>
      <w:tr w:rsidR="00BA7A52" w:rsidRPr="0080159E" w14:paraId="79561B0A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30E7D396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P62736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8ACEDEB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Actin aortic smooth muscle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D3034B4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ACTA2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D62992F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A9B77F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5</w:t>
            </w:r>
          </w:p>
        </w:tc>
      </w:tr>
      <w:tr w:rsidR="00BA7A52" w:rsidRPr="0080159E" w14:paraId="7CABBAE9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77584671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Q14498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09347FA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RNA-binding protein 39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D3CFD16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RBM39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7C628D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8194652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7</w:t>
            </w:r>
          </w:p>
        </w:tc>
      </w:tr>
      <w:tr w:rsidR="00BA7A52" w:rsidRPr="0080159E" w14:paraId="34A30342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632E780D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P11387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8C06AD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DNA topoisomerase 1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8D02F1F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TOP1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5AC90C1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83A0373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8</w:t>
            </w:r>
          </w:p>
        </w:tc>
      </w:tr>
      <w:tr w:rsidR="00BA7A52" w:rsidRPr="0080159E" w14:paraId="18A6BE9F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6CC0C27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P09211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9F0E748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Glutathione S-transferase P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9E59AD5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GSTP1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871C9E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05A70D1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4</w:t>
            </w:r>
          </w:p>
        </w:tc>
      </w:tr>
      <w:tr w:rsidR="00BA7A52" w:rsidRPr="0080159E" w14:paraId="7CFF820A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4FEB922F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P05787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B53E64D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II cytoskeletal 8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CB6C78C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KRT8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0B12532D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90DAF0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14</w:t>
            </w:r>
          </w:p>
        </w:tc>
      </w:tr>
      <w:tr w:rsidR="00BA7A52" w:rsidRPr="0080159E" w14:paraId="62C3EC86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712CC12D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P08779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CFBCBD0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 cytoskeletal 16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2C6DD21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KRT16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621E0A6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5824CAA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</w:rPr>
              <w:t>10</w:t>
            </w:r>
          </w:p>
        </w:tc>
      </w:tr>
      <w:tr w:rsidR="00BA7A52" w:rsidRPr="0080159E" w14:paraId="33D1B799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1155B78F" w14:textId="77777777" w:rsidR="00BA7A52" w:rsidRPr="004E7559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E7559">
              <w:rPr>
                <w:rFonts w:ascii="Times New Roman" w:hAnsi="Times New Roman" w:cs="Times New Roman"/>
                <w:b/>
                <w:bCs/>
                <w:sz w:val="22"/>
              </w:rPr>
              <w:t>P14618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206FAB7D" w14:textId="77777777" w:rsidR="00BA7A52" w:rsidRPr="004E7559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559">
              <w:rPr>
                <w:rFonts w:ascii="Times New Roman" w:hAnsi="Times New Roman" w:cs="Times New Roman"/>
                <w:b/>
                <w:bCs/>
                <w:szCs w:val="21"/>
              </w:rPr>
              <w:t>Pyruvate kinase PKM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77129946" w14:textId="77777777" w:rsidR="00BA7A52" w:rsidRPr="004E7559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E7559">
              <w:rPr>
                <w:rFonts w:ascii="Times New Roman" w:hAnsi="Times New Roman" w:cs="Times New Roman"/>
                <w:b/>
                <w:bCs/>
                <w:szCs w:val="21"/>
              </w:rPr>
              <w:t>PKM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F8EFB7B" w14:textId="77777777" w:rsidR="00BA7A52" w:rsidRPr="004E7559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E7559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B526AA2" w14:textId="77777777" w:rsidR="00BA7A52" w:rsidRPr="004E7559" w:rsidRDefault="00BA7A52" w:rsidP="0001594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E75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A7A52" w:rsidRPr="0080159E" w14:paraId="450E26A0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</w:tcPr>
          <w:p w14:paraId="0F7D2DE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Q7Z794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50565E5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II cytoskeletal 1b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1C6E19A2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KRT77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46DA1027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15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</w:tcPr>
          <w:p w14:paraId="36AA79C4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159E">
              <w:rPr>
                <w:rFonts w:ascii="Times New Roman" w:hAnsi="Times New Roman" w:cs="Times New Roman"/>
              </w:rPr>
              <w:t>9</w:t>
            </w:r>
          </w:p>
        </w:tc>
      </w:tr>
      <w:tr w:rsidR="00BA7A52" w:rsidRPr="0080159E" w14:paraId="749871DD" w14:textId="77777777" w:rsidTr="00015946">
        <w:tc>
          <w:tcPr>
            <w:tcW w:w="1276" w:type="dxa"/>
            <w:tcBorders>
              <w:top w:val="single" w:sz="8" w:space="0" w:color="D0CECE"/>
              <w:left w:val="nil"/>
              <w:bottom w:val="single" w:sz="8" w:space="0" w:color="auto"/>
              <w:right w:val="nil"/>
            </w:tcBorders>
            <w:vAlign w:val="center"/>
          </w:tcPr>
          <w:p w14:paraId="4AEC9A79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0159E">
              <w:rPr>
                <w:rFonts w:ascii="Times New Roman" w:hAnsi="Times New Roman" w:cs="Times New Roman"/>
                <w:color w:val="000000"/>
                <w:sz w:val="22"/>
              </w:rPr>
              <w:t>P13646</w:t>
            </w:r>
          </w:p>
        </w:tc>
        <w:tc>
          <w:tcPr>
            <w:tcW w:w="3372" w:type="dxa"/>
            <w:tcBorders>
              <w:top w:val="single" w:sz="8" w:space="0" w:color="D0CECE"/>
              <w:left w:val="nil"/>
              <w:bottom w:val="single" w:sz="8" w:space="0" w:color="auto"/>
              <w:right w:val="nil"/>
            </w:tcBorders>
          </w:tcPr>
          <w:p w14:paraId="71EEDF5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Keratin type I cytoskeletal 13</w:t>
            </w:r>
          </w:p>
        </w:tc>
        <w:tc>
          <w:tcPr>
            <w:tcW w:w="1508" w:type="dxa"/>
            <w:tcBorders>
              <w:top w:val="single" w:sz="8" w:space="0" w:color="D0CECE"/>
              <w:left w:val="nil"/>
              <w:bottom w:val="single" w:sz="8" w:space="0" w:color="auto"/>
              <w:right w:val="nil"/>
            </w:tcBorders>
          </w:tcPr>
          <w:p w14:paraId="73FAB5BD" w14:textId="77777777" w:rsidR="00BA7A52" w:rsidRPr="0080159E" w:rsidRDefault="00BA7A52" w:rsidP="00015946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KRT13</w:t>
            </w:r>
          </w:p>
        </w:tc>
        <w:tc>
          <w:tcPr>
            <w:tcW w:w="1500" w:type="dxa"/>
            <w:tcBorders>
              <w:top w:val="single" w:sz="8" w:space="0" w:color="D0CECE"/>
              <w:left w:val="nil"/>
              <w:bottom w:val="single" w:sz="8" w:space="0" w:color="auto"/>
              <w:right w:val="nil"/>
            </w:tcBorders>
          </w:tcPr>
          <w:p w14:paraId="741B0938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15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1" w:type="dxa"/>
            <w:tcBorders>
              <w:top w:val="single" w:sz="8" w:space="0" w:color="D0CECE"/>
              <w:left w:val="nil"/>
              <w:bottom w:val="single" w:sz="8" w:space="0" w:color="auto"/>
              <w:right w:val="nil"/>
            </w:tcBorders>
          </w:tcPr>
          <w:p w14:paraId="4C3DA965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159E">
              <w:rPr>
                <w:rFonts w:ascii="Times New Roman" w:hAnsi="Times New Roman" w:cs="Times New Roman"/>
              </w:rPr>
              <w:t>6</w:t>
            </w:r>
          </w:p>
        </w:tc>
      </w:tr>
      <w:bookmarkEnd w:id="1"/>
    </w:tbl>
    <w:p w14:paraId="175513E3" w14:textId="77777777" w:rsidR="00BA7A52" w:rsidRPr="0080159E" w:rsidRDefault="00BA7A52" w:rsidP="00BA7A52">
      <w:pPr>
        <w:rPr>
          <w:rFonts w:ascii="Times New Roman" w:eastAsia="等线" w:hAnsi="Times New Roman" w:cs="Times New Roman"/>
          <w:szCs w:val="21"/>
        </w:rPr>
      </w:pPr>
    </w:p>
    <w:p w14:paraId="35E8B4D2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642AF1B3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5BB0034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9A3BE61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344FC939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10C0266A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E2E9CC7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6F7C9BF1" w14:textId="77777777" w:rsidR="00255424" w:rsidRDefault="00255424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72AAF8D3" w14:textId="77777777" w:rsidR="00255424" w:rsidRDefault="00255424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3B6DAF76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6DDB33E8" w14:textId="313A7513" w:rsidR="00026A40" w:rsidRDefault="00026A40" w:rsidP="00026A40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t>supplementary file 1</w:t>
      </w:r>
      <w:r>
        <w:rPr>
          <w:rFonts w:ascii="Times New Roman" w:hAnsi="Times New Roman" w:cs="Times New Roman" w:hint="eastAsia"/>
          <w:b/>
          <w:bCs/>
          <w:kern w:val="24"/>
          <w:sz w:val="32"/>
          <w:szCs w:val="32"/>
        </w:rPr>
        <w:t>b</w:t>
      </w:r>
    </w:p>
    <w:p w14:paraId="79F10D2B" w14:textId="2AAA22E2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  <w:r w:rsidRPr="00B60AB4">
        <w:rPr>
          <w:rFonts w:ascii="Times New Roman" w:hAnsi="Times New Roman" w:cs="Times New Roman"/>
          <w:b/>
          <w:bCs/>
          <w:szCs w:val="21"/>
        </w:rPr>
        <w:t>Genes up</w:t>
      </w:r>
      <w:r>
        <w:rPr>
          <w:rFonts w:ascii="Times New Roman" w:hAnsi="Times New Roman" w:cs="Times New Roman"/>
          <w:b/>
          <w:bCs/>
          <w:szCs w:val="21"/>
        </w:rPr>
        <w:t>-</w:t>
      </w:r>
      <w:r w:rsidRPr="00B60AB4">
        <w:rPr>
          <w:rFonts w:ascii="Times New Roman" w:hAnsi="Times New Roman" w:cs="Times New Roman"/>
          <w:b/>
          <w:bCs/>
          <w:szCs w:val="21"/>
        </w:rPr>
        <w:t>regulated in response to low oxygen levels (hypoxia)</w:t>
      </w:r>
      <w:r>
        <w:rPr>
          <w:rFonts w:ascii="Times New Roman" w:hAnsi="Times New Roman" w:cs="Times New Roman"/>
          <w:b/>
          <w:bCs/>
          <w:szCs w:val="21"/>
        </w:rPr>
        <w:t xml:space="preserve"> in melanoma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A7A52" w14:paraId="3946B033" w14:textId="77777777" w:rsidTr="00015946"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2F931984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H</w:t>
            </w:r>
            <w:r w:rsidRPr="00827F98">
              <w:rPr>
                <w:rFonts w:ascii="Times New Roman" w:hAnsi="Times New Roman" w:cs="Times New Roman"/>
                <w:b/>
                <w:bCs/>
                <w:szCs w:val="21"/>
              </w:rPr>
              <w:t>ypoxia score w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as</w:t>
            </w:r>
            <w:r w:rsidRPr="00827F98">
              <w:rPr>
                <w:rFonts w:ascii="Times New Roman" w:hAnsi="Times New Roman" w:cs="Times New Roman"/>
                <w:b/>
                <w:bCs/>
                <w:szCs w:val="21"/>
              </w:rPr>
              <w:t xml:space="preserve"> calculated by single sample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GSEA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(</w:t>
            </w:r>
            <w:proofErr w:type="spellStart"/>
            <w:r w:rsidRPr="00827F98">
              <w:rPr>
                <w:rFonts w:ascii="Times New Roman" w:hAnsi="Times New Roman" w:cs="Times New Roman"/>
                <w:b/>
                <w:bCs/>
                <w:szCs w:val="21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GSEA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)</w:t>
            </w:r>
          </w:p>
        </w:tc>
      </w:tr>
      <w:tr w:rsidR="00BA7A52" w14:paraId="4FFB196D" w14:textId="77777777" w:rsidTr="00015946">
        <w:tc>
          <w:tcPr>
            <w:tcW w:w="1659" w:type="dxa"/>
            <w:tcBorders>
              <w:top w:val="single" w:sz="4" w:space="0" w:color="auto"/>
            </w:tcBorders>
            <w:vAlign w:val="bottom"/>
          </w:tcPr>
          <w:tbl>
            <w:tblPr>
              <w:tblW w:w="1236" w:type="dxa"/>
              <w:tblLook w:val="04A0" w:firstRow="1" w:lastRow="0" w:firstColumn="1" w:lastColumn="0" w:noHBand="0" w:noVBand="1"/>
            </w:tblPr>
            <w:tblGrid>
              <w:gridCol w:w="1236"/>
            </w:tblGrid>
            <w:tr w:rsidR="00BA7A52" w:rsidRPr="00B60AB4" w14:paraId="738E8AE1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266C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ACKR3</w:t>
                  </w:r>
                </w:p>
              </w:tc>
            </w:tr>
            <w:tr w:rsidR="00BA7A52" w:rsidRPr="00B60AB4" w14:paraId="56312EF5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2D3B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ADM</w:t>
                  </w:r>
                </w:p>
              </w:tc>
            </w:tr>
            <w:tr w:rsidR="00BA7A52" w:rsidRPr="00B60AB4" w14:paraId="2494C47B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3432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ADORA2B</w:t>
                  </w:r>
                </w:p>
              </w:tc>
            </w:tr>
            <w:tr w:rsidR="00BA7A52" w:rsidRPr="00B60AB4" w14:paraId="5F6303E2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25FD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AK4</w:t>
                  </w:r>
                </w:p>
              </w:tc>
            </w:tr>
            <w:tr w:rsidR="00BA7A52" w:rsidRPr="00B60AB4" w14:paraId="260B3C6E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8D40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AKAP12</w:t>
                  </w:r>
                </w:p>
              </w:tc>
            </w:tr>
            <w:tr w:rsidR="00BA7A52" w:rsidRPr="00B60AB4" w14:paraId="3BC39BD6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A15D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ALDOA</w:t>
                  </w:r>
                </w:p>
              </w:tc>
            </w:tr>
            <w:tr w:rsidR="00BA7A52" w:rsidRPr="00B60AB4" w14:paraId="215CEC2A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E415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ALDOB</w:t>
                  </w:r>
                </w:p>
              </w:tc>
            </w:tr>
            <w:tr w:rsidR="00BA7A52" w:rsidRPr="00B60AB4" w14:paraId="24CBFAC3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CC70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ALDOC</w:t>
                  </w:r>
                </w:p>
              </w:tc>
            </w:tr>
            <w:tr w:rsidR="00BA7A52" w:rsidRPr="00B60AB4" w14:paraId="36372287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FCC8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AMPD3</w:t>
                  </w:r>
                </w:p>
              </w:tc>
            </w:tr>
            <w:tr w:rsidR="00BA7A52" w:rsidRPr="00B60AB4" w14:paraId="0021C1B6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45EB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ANGPTL4</w:t>
                  </w:r>
                </w:p>
              </w:tc>
            </w:tr>
            <w:tr w:rsidR="00BA7A52" w:rsidRPr="00B60AB4" w14:paraId="6DBC09F5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11E1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ANKZF1</w:t>
                  </w:r>
                </w:p>
              </w:tc>
            </w:tr>
            <w:tr w:rsidR="00BA7A52" w:rsidRPr="00B60AB4" w14:paraId="0D68A818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6EDA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ANXA2</w:t>
                  </w:r>
                </w:p>
              </w:tc>
            </w:tr>
            <w:tr w:rsidR="00BA7A52" w:rsidRPr="00B60AB4" w14:paraId="7E8A3330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5549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ATF3</w:t>
                  </w:r>
                </w:p>
              </w:tc>
            </w:tr>
            <w:tr w:rsidR="00BA7A52" w:rsidRPr="00B60AB4" w14:paraId="5CC298AB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AA39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ATP7A</w:t>
                  </w:r>
                </w:p>
              </w:tc>
            </w:tr>
            <w:tr w:rsidR="00BA7A52" w:rsidRPr="00B60AB4" w14:paraId="15D25427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7B68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B3GALT6</w:t>
                  </w:r>
                </w:p>
              </w:tc>
            </w:tr>
            <w:tr w:rsidR="00BA7A52" w:rsidRPr="00B60AB4" w14:paraId="4A2D01C6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3205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B4GALNT2</w:t>
                  </w:r>
                </w:p>
              </w:tc>
            </w:tr>
            <w:tr w:rsidR="00BA7A52" w:rsidRPr="00B60AB4" w14:paraId="7F9E4F09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9E40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BCAN</w:t>
                  </w:r>
                </w:p>
              </w:tc>
            </w:tr>
            <w:tr w:rsidR="00BA7A52" w:rsidRPr="00B60AB4" w14:paraId="1618E50C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B12B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BCL2</w:t>
                  </w:r>
                </w:p>
              </w:tc>
            </w:tr>
            <w:tr w:rsidR="00BA7A52" w:rsidRPr="00B60AB4" w14:paraId="2E6BB672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7C19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BGN</w:t>
                  </w:r>
                </w:p>
              </w:tc>
            </w:tr>
            <w:tr w:rsidR="00BA7A52" w:rsidRPr="00B60AB4" w14:paraId="27F30D34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30A6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BHLHE40</w:t>
                  </w:r>
                </w:p>
              </w:tc>
            </w:tr>
            <w:tr w:rsidR="00BA7A52" w:rsidRPr="00B60AB4" w14:paraId="7E165E29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E3A1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BNIP3L</w:t>
                  </w:r>
                </w:p>
              </w:tc>
            </w:tr>
            <w:tr w:rsidR="00BA7A52" w:rsidRPr="00B60AB4" w14:paraId="6E2B07CF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74FB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BRS3</w:t>
                  </w:r>
                </w:p>
              </w:tc>
            </w:tr>
            <w:tr w:rsidR="00BA7A52" w:rsidRPr="00B60AB4" w14:paraId="7CFA118C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77D9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BTG1</w:t>
                  </w:r>
                </w:p>
              </w:tc>
            </w:tr>
            <w:tr w:rsidR="00BA7A52" w:rsidRPr="00B60AB4" w14:paraId="6F45E2DD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0263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CA12</w:t>
                  </w:r>
                </w:p>
              </w:tc>
            </w:tr>
            <w:tr w:rsidR="00BA7A52" w:rsidRPr="00B60AB4" w14:paraId="674382C6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D39E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CASP6</w:t>
                  </w:r>
                </w:p>
              </w:tc>
            </w:tr>
            <w:tr w:rsidR="00BA7A52" w:rsidRPr="00B60AB4" w14:paraId="341EC5AD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CCBA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CAV1</w:t>
                  </w:r>
                </w:p>
              </w:tc>
            </w:tr>
            <w:tr w:rsidR="00BA7A52" w:rsidRPr="00B60AB4" w14:paraId="57B3B2B0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2542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CAVIN1</w:t>
                  </w:r>
                </w:p>
              </w:tc>
            </w:tr>
            <w:tr w:rsidR="00BA7A52" w:rsidRPr="00B60AB4" w14:paraId="1F97B883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DAE53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CAVIN3</w:t>
                  </w:r>
                </w:p>
              </w:tc>
            </w:tr>
            <w:tr w:rsidR="00BA7A52" w:rsidRPr="00B60AB4" w14:paraId="5B161A57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E2B0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CCN1</w:t>
                  </w:r>
                </w:p>
              </w:tc>
            </w:tr>
            <w:tr w:rsidR="00BA7A52" w:rsidRPr="00B60AB4" w14:paraId="061FEF76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FD512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CCN2</w:t>
                  </w:r>
                </w:p>
              </w:tc>
            </w:tr>
            <w:tr w:rsidR="00BA7A52" w:rsidRPr="00B60AB4" w14:paraId="2BDBFB24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239B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CCN5</w:t>
                  </w:r>
                </w:p>
              </w:tc>
            </w:tr>
            <w:tr w:rsidR="00BA7A52" w:rsidRPr="00B60AB4" w14:paraId="41A73214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E64A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CCNG2</w:t>
                  </w:r>
                </w:p>
              </w:tc>
            </w:tr>
            <w:tr w:rsidR="00BA7A52" w:rsidRPr="00B60AB4" w14:paraId="15FF200D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90EF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CDKN1A</w:t>
                  </w:r>
                </w:p>
              </w:tc>
            </w:tr>
            <w:tr w:rsidR="00BA7A52" w:rsidRPr="00B60AB4" w14:paraId="1C11E32B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D46C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CDKN1B</w:t>
                  </w:r>
                </w:p>
              </w:tc>
            </w:tr>
            <w:tr w:rsidR="00BA7A52" w:rsidRPr="00B60AB4" w14:paraId="64E8B3F5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4A13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CDKN1C</w:t>
                  </w:r>
                </w:p>
              </w:tc>
            </w:tr>
            <w:tr w:rsidR="00BA7A52" w:rsidRPr="00B60AB4" w14:paraId="6F5DDD9E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CB23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CHST2</w:t>
                  </w:r>
                </w:p>
              </w:tc>
            </w:tr>
            <w:tr w:rsidR="00BA7A52" w:rsidRPr="00B60AB4" w14:paraId="04433A46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BD6F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CHST3</w:t>
                  </w:r>
                </w:p>
              </w:tc>
            </w:tr>
            <w:tr w:rsidR="00BA7A52" w:rsidRPr="00B60AB4" w14:paraId="217C70CE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F2FE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CITED2</w:t>
                  </w:r>
                </w:p>
              </w:tc>
            </w:tr>
            <w:tr w:rsidR="00BA7A52" w:rsidRPr="00B60AB4" w14:paraId="2C8F36A1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04CC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COL5A1</w:t>
                  </w:r>
                </w:p>
              </w:tc>
            </w:tr>
            <w:tr w:rsidR="00BA7A52" w:rsidRPr="00B60AB4" w14:paraId="75A8E38C" w14:textId="77777777" w:rsidTr="00015946">
              <w:trPr>
                <w:trHeight w:val="285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F966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CP</w:t>
                  </w:r>
                </w:p>
              </w:tc>
            </w:tr>
          </w:tbl>
          <w:p w14:paraId="6B2E69AB" w14:textId="77777777" w:rsidR="00BA7A52" w:rsidRPr="00B60AB4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bottom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91"/>
            </w:tblGrid>
            <w:tr w:rsidR="00BA7A52" w:rsidRPr="00B60AB4" w14:paraId="72A677A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8B00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CSRP2</w:t>
                  </w:r>
                </w:p>
              </w:tc>
            </w:tr>
            <w:tr w:rsidR="00BA7A52" w:rsidRPr="00B60AB4" w14:paraId="265B3E7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8290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CXCR4</w:t>
                  </w:r>
                </w:p>
              </w:tc>
            </w:tr>
            <w:tr w:rsidR="00BA7A52" w:rsidRPr="00B60AB4" w14:paraId="49E1CEC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879B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DCN</w:t>
                  </w:r>
                </w:p>
              </w:tc>
            </w:tr>
            <w:tr w:rsidR="00BA7A52" w:rsidRPr="00B60AB4" w14:paraId="0DE14EB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565D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DDIT3</w:t>
                  </w:r>
                </w:p>
              </w:tc>
            </w:tr>
            <w:tr w:rsidR="00BA7A52" w:rsidRPr="00B60AB4" w14:paraId="36C1B4F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47E6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DDIT4</w:t>
                  </w:r>
                </w:p>
              </w:tc>
            </w:tr>
            <w:tr w:rsidR="00BA7A52" w:rsidRPr="00B60AB4" w14:paraId="3443D37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8647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DPYSL4</w:t>
                  </w:r>
                </w:p>
              </w:tc>
            </w:tr>
            <w:tr w:rsidR="00BA7A52" w:rsidRPr="00B60AB4" w14:paraId="6F1091F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3938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DTNA</w:t>
                  </w:r>
                </w:p>
              </w:tc>
            </w:tr>
            <w:tr w:rsidR="00BA7A52" w:rsidRPr="00B60AB4" w14:paraId="5DC9ABA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B9ED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DUSP1</w:t>
                  </w:r>
                </w:p>
              </w:tc>
            </w:tr>
            <w:tr w:rsidR="00BA7A52" w:rsidRPr="00B60AB4" w14:paraId="27E8CC7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AB75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EDN2</w:t>
                  </w:r>
                </w:p>
              </w:tc>
            </w:tr>
            <w:tr w:rsidR="00BA7A52" w:rsidRPr="00B60AB4" w14:paraId="45D615E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7CF3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EFNA1</w:t>
                  </w:r>
                </w:p>
              </w:tc>
            </w:tr>
            <w:tr w:rsidR="00BA7A52" w:rsidRPr="00B60AB4" w14:paraId="6C9C4974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120D7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EFNA3</w:t>
                  </w:r>
                </w:p>
              </w:tc>
            </w:tr>
            <w:tr w:rsidR="00BA7A52" w:rsidRPr="00B60AB4" w14:paraId="1278C446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AC73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EGFR</w:t>
                  </w:r>
                </w:p>
              </w:tc>
            </w:tr>
            <w:tr w:rsidR="00BA7A52" w:rsidRPr="00B60AB4" w14:paraId="4BC2ED1D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E759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ENO1</w:t>
                  </w:r>
                </w:p>
              </w:tc>
            </w:tr>
            <w:tr w:rsidR="00BA7A52" w:rsidRPr="00B60AB4" w14:paraId="35FC515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0F4CA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ENO2</w:t>
                  </w:r>
                </w:p>
              </w:tc>
            </w:tr>
            <w:tr w:rsidR="00BA7A52" w:rsidRPr="00B60AB4" w14:paraId="718E07EB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C9A36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ENO3</w:t>
                  </w:r>
                </w:p>
              </w:tc>
            </w:tr>
            <w:tr w:rsidR="00BA7A52" w:rsidRPr="00B60AB4" w14:paraId="60E9AE4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2C55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ERO1A</w:t>
                  </w:r>
                </w:p>
              </w:tc>
            </w:tr>
            <w:tr w:rsidR="00BA7A52" w:rsidRPr="00B60AB4" w14:paraId="6F8157D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0275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ERRFI1</w:t>
                  </w:r>
                </w:p>
              </w:tc>
            </w:tr>
            <w:tr w:rsidR="00BA7A52" w:rsidRPr="00B60AB4" w14:paraId="2461C6A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3D86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ETS1</w:t>
                  </w:r>
                </w:p>
              </w:tc>
            </w:tr>
            <w:tr w:rsidR="00BA7A52" w:rsidRPr="00B60AB4" w14:paraId="104ECBD3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EC95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EXT1</w:t>
                  </w:r>
                </w:p>
              </w:tc>
            </w:tr>
            <w:tr w:rsidR="00BA7A52" w:rsidRPr="00B60AB4" w14:paraId="7F61362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E207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F3</w:t>
                  </w:r>
                </w:p>
              </w:tc>
            </w:tr>
            <w:tr w:rsidR="00BA7A52" w:rsidRPr="00B60AB4" w14:paraId="438492F6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7285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FAM162A</w:t>
                  </w:r>
                </w:p>
              </w:tc>
            </w:tr>
            <w:tr w:rsidR="00BA7A52" w:rsidRPr="00B60AB4" w14:paraId="2F34742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6C80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FBP1</w:t>
                  </w:r>
                </w:p>
              </w:tc>
            </w:tr>
            <w:tr w:rsidR="00BA7A52" w:rsidRPr="00B60AB4" w14:paraId="140FEC1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9048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FOS</w:t>
                  </w:r>
                </w:p>
              </w:tc>
            </w:tr>
            <w:tr w:rsidR="00BA7A52" w:rsidRPr="00B60AB4" w14:paraId="6CDF878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0EC8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FOSL2</w:t>
                  </w:r>
                </w:p>
              </w:tc>
            </w:tr>
            <w:tr w:rsidR="00BA7A52" w:rsidRPr="00B60AB4" w14:paraId="462FD9C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0447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FOXO3</w:t>
                  </w:r>
                </w:p>
              </w:tc>
            </w:tr>
            <w:tr w:rsidR="00BA7A52" w:rsidRPr="00B60AB4" w14:paraId="054AD2D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1AE5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GAA</w:t>
                  </w:r>
                </w:p>
              </w:tc>
            </w:tr>
            <w:tr w:rsidR="00BA7A52" w:rsidRPr="00B60AB4" w14:paraId="1C5506E3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67C2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GALK1</w:t>
                  </w:r>
                </w:p>
              </w:tc>
            </w:tr>
            <w:tr w:rsidR="00BA7A52" w:rsidRPr="00B60AB4" w14:paraId="67B149A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5E07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GAPDH</w:t>
                  </w:r>
                </w:p>
              </w:tc>
            </w:tr>
            <w:tr w:rsidR="00BA7A52" w:rsidRPr="00B60AB4" w14:paraId="6B7F228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3D21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GAPDHS</w:t>
                  </w:r>
                </w:p>
              </w:tc>
            </w:tr>
            <w:tr w:rsidR="00BA7A52" w:rsidRPr="00B60AB4" w14:paraId="5F83BD1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B958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GBE1</w:t>
                  </w:r>
                </w:p>
              </w:tc>
            </w:tr>
            <w:tr w:rsidR="00BA7A52" w:rsidRPr="00B60AB4" w14:paraId="2AA5ED9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A413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GCK</w:t>
                  </w:r>
                </w:p>
              </w:tc>
            </w:tr>
            <w:tr w:rsidR="00BA7A52" w:rsidRPr="00B60AB4" w14:paraId="6D66136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7D22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GCNT2</w:t>
                  </w:r>
                </w:p>
              </w:tc>
            </w:tr>
            <w:tr w:rsidR="00BA7A52" w:rsidRPr="00B60AB4" w14:paraId="7B43F27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2820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GLRX</w:t>
                  </w:r>
                </w:p>
              </w:tc>
            </w:tr>
            <w:tr w:rsidR="00BA7A52" w:rsidRPr="00B60AB4" w14:paraId="1ACF372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A36A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GPC1</w:t>
                  </w:r>
                </w:p>
              </w:tc>
            </w:tr>
            <w:tr w:rsidR="00BA7A52" w:rsidRPr="00B60AB4" w14:paraId="6A4BF2E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848E1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GPC3</w:t>
                  </w:r>
                </w:p>
              </w:tc>
            </w:tr>
            <w:tr w:rsidR="00BA7A52" w:rsidRPr="00B60AB4" w14:paraId="1E0C4DC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26CF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GPC4</w:t>
                  </w:r>
                </w:p>
              </w:tc>
            </w:tr>
            <w:tr w:rsidR="00BA7A52" w:rsidRPr="00B60AB4" w14:paraId="45A5B2C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F93C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GPI</w:t>
                  </w:r>
                </w:p>
              </w:tc>
            </w:tr>
            <w:tr w:rsidR="00BA7A52" w:rsidRPr="00B60AB4" w14:paraId="4812219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95D6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GRHPR</w:t>
                  </w:r>
                </w:p>
              </w:tc>
            </w:tr>
            <w:tr w:rsidR="00BA7A52" w:rsidRPr="00B60AB4" w14:paraId="38EC6E4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ECB5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GYS1</w:t>
                  </w:r>
                </w:p>
              </w:tc>
            </w:tr>
            <w:tr w:rsidR="00BA7A52" w:rsidRPr="00B60AB4" w14:paraId="16FB38DC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E616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HAS1</w:t>
                  </w:r>
                </w:p>
              </w:tc>
            </w:tr>
          </w:tbl>
          <w:p w14:paraId="3EC1093E" w14:textId="77777777" w:rsidR="00BA7A52" w:rsidRPr="00B60AB4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bottom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A7A52" w:rsidRPr="00B60AB4" w14:paraId="3B70C96F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C67A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HDLBP</w:t>
                  </w:r>
                </w:p>
              </w:tc>
            </w:tr>
            <w:tr w:rsidR="00BA7A52" w:rsidRPr="00B60AB4" w14:paraId="3907BDC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C6C6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HEXA</w:t>
                  </w:r>
                </w:p>
              </w:tc>
            </w:tr>
            <w:tr w:rsidR="00BA7A52" w:rsidRPr="00B60AB4" w14:paraId="2BC2A92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7653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HK1</w:t>
                  </w:r>
                </w:p>
              </w:tc>
            </w:tr>
            <w:tr w:rsidR="00BA7A52" w:rsidRPr="00B60AB4" w14:paraId="385C4C0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F08A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HK2</w:t>
                  </w:r>
                </w:p>
              </w:tc>
            </w:tr>
            <w:tr w:rsidR="00BA7A52" w:rsidRPr="00B60AB4" w14:paraId="78A2E30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CB1E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HMOX1</w:t>
                  </w:r>
                </w:p>
              </w:tc>
            </w:tr>
            <w:tr w:rsidR="00BA7A52" w:rsidRPr="00B60AB4" w14:paraId="02D3C37F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D89F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HOXB9</w:t>
                  </w:r>
                </w:p>
              </w:tc>
            </w:tr>
            <w:tr w:rsidR="00BA7A52" w:rsidRPr="00B60AB4" w14:paraId="38C4F5E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F9A0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HS3ST1</w:t>
                  </w:r>
                </w:p>
              </w:tc>
            </w:tr>
            <w:tr w:rsidR="00BA7A52" w:rsidRPr="00B60AB4" w14:paraId="53123D0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A9D5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HSPA5</w:t>
                  </w:r>
                </w:p>
              </w:tc>
            </w:tr>
            <w:tr w:rsidR="00BA7A52" w:rsidRPr="00B60AB4" w14:paraId="416DCA1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C71F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IDS</w:t>
                  </w:r>
                </w:p>
              </w:tc>
            </w:tr>
            <w:tr w:rsidR="00BA7A52" w:rsidRPr="00B60AB4" w14:paraId="70F6231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E531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IER3</w:t>
                  </w:r>
                </w:p>
              </w:tc>
            </w:tr>
            <w:tr w:rsidR="00BA7A52" w:rsidRPr="00B60AB4" w14:paraId="6AA6BC16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D411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IGFBP1</w:t>
                  </w:r>
                </w:p>
              </w:tc>
            </w:tr>
            <w:tr w:rsidR="00BA7A52" w:rsidRPr="00B60AB4" w14:paraId="71C48CF3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8A82B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IGFBP3</w:t>
                  </w:r>
                </w:p>
              </w:tc>
            </w:tr>
            <w:tr w:rsidR="00BA7A52" w:rsidRPr="00B60AB4" w14:paraId="33715A8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03F8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IL6</w:t>
                  </w:r>
                </w:p>
              </w:tc>
            </w:tr>
            <w:tr w:rsidR="00BA7A52" w:rsidRPr="00B60AB4" w14:paraId="205364E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AFA5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ILVBL</w:t>
                  </w:r>
                </w:p>
              </w:tc>
            </w:tr>
            <w:tr w:rsidR="00BA7A52" w:rsidRPr="00B60AB4" w14:paraId="38F4E95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3B93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INHA</w:t>
                  </w:r>
                </w:p>
              </w:tc>
            </w:tr>
            <w:tr w:rsidR="00BA7A52" w:rsidRPr="00B60AB4" w14:paraId="058D98F6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791B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IRS2</w:t>
                  </w:r>
                </w:p>
              </w:tc>
            </w:tr>
            <w:tr w:rsidR="00BA7A52" w:rsidRPr="00B60AB4" w14:paraId="23634A1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1BE6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ISG20</w:t>
                  </w:r>
                </w:p>
              </w:tc>
            </w:tr>
            <w:tr w:rsidR="00BA7A52" w:rsidRPr="00B60AB4" w14:paraId="4FA75BA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F37A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JMJD6</w:t>
                  </w:r>
                </w:p>
              </w:tc>
            </w:tr>
            <w:tr w:rsidR="00BA7A52" w:rsidRPr="00B60AB4" w14:paraId="7A3B30F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33EC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JUN</w:t>
                  </w:r>
                </w:p>
              </w:tc>
            </w:tr>
            <w:tr w:rsidR="00BA7A52" w:rsidRPr="00B60AB4" w14:paraId="717D6AF6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2CFD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KDELR3</w:t>
                  </w:r>
                </w:p>
              </w:tc>
            </w:tr>
            <w:tr w:rsidR="00BA7A52" w:rsidRPr="00B60AB4" w14:paraId="292A73FF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7D4E1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KDM3A</w:t>
                  </w:r>
                </w:p>
              </w:tc>
            </w:tr>
            <w:tr w:rsidR="00BA7A52" w:rsidRPr="00B60AB4" w14:paraId="03BADDDD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0BFC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KIF5A</w:t>
                  </w:r>
                </w:p>
              </w:tc>
            </w:tr>
            <w:tr w:rsidR="00BA7A52" w:rsidRPr="00B60AB4" w14:paraId="0D53C0E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DE183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KLF6</w:t>
                  </w:r>
                </w:p>
              </w:tc>
            </w:tr>
            <w:tr w:rsidR="00BA7A52" w:rsidRPr="00B60AB4" w14:paraId="1C027284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C76B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KLF7</w:t>
                  </w:r>
                </w:p>
              </w:tc>
            </w:tr>
            <w:tr w:rsidR="00BA7A52" w:rsidRPr="00B60AB4" w14:paraId="26970CB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0025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KLHL24</w:t>
                  </w:r>
                </w:p>
              </w:tc>
            </w:tr>
            <w:tr w:rsidR="00BA7A52" w:rsidRPr="00B60AB4" w14:paraId="34D59504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F900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LALBA</w:t>
                  </w:r>
                </w:p>
              </w:tc>
            </w:tr>
            <w:tr w:rsidR="00BA7A52" w:rsidRPr="00B60AB4" w14:paraId="44E505B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29BF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LARGE1</w:t>
                  </w:r>
                </w:p>
              </w:tc>
            </w:tr>
            <w:tr w:rsidR="00BA7A52" w:rsidRPr="00B60AB4" w14:paraId="6C0DB93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98B9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LDHA</w:t>
                  </w:r>
                </w:p>
              </w:tc>
            </w:tr>
            <w:tr w:rsidR="00BA7A52" w:rsidRPr="00B60AB4" w14:paraId="0D34445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728C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LDHC</w:t>
                  </w:r>
                </w:p>
              </w:tc>
            </w:tr>
            <w:tr w:rsidR="00BA7A52" w:rsidRPr="00B60AB4" w14:paraId="5915EDF4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2DB21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LOX</w:t>
                  </w:r>
                </w:p>
              </w:tc>
            </w:tr>
            <w:tr w:rsidR="00BA7A52" w:rsidRPr="00B60AB4" w14:paraId="45E2442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67C1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LXN</w:t>
                  </w:r>
                </w:p>
              </w:tc>
            </w:tr>
            <w:tr w:rsidR="00BA7A52" w:rsidRPr="00B60AB4" w14:paraId="6773E0ED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DA44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MAFF</w:t>
                  </w:r>
                </w:p>
              </w:tc>
            </w:tr>
            <w:tr w:rsidR="00BA7A52" w:rsidRPr="00B60AB4" w14:paraId="14102224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8D99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MAP3K1</w:t>
                  </w:r>
                </w:p>
              </w:tc>
            </w:tr>
            <w:tr w:rsidR="00BA7A52" w:rsidRPr="00B60AB4" w14:paraId="2A0C0C1C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A7FF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MIF</w:t>
                  </w:r>
                </w:p>
              </w:tc>
            </w:tr>
            <w:tr w:rsidR="00BA7A52" w:rsidRPr="00B60AB4" w14:paraId="52F67CAB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95EC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MT1E</w:t>
                  </w:r>
                </w:p>
              </w:tc>
            </w:tr>
            <w:tr w:rsidR="00BA7A52" w:rsidRPr="00B60AB4" w14:paraId="505D12B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98DA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MT2A</w:t>
                  </w:r>
                </w:p>
              </w:tc>
            </w:tr>
            <w:tr w:rsidR="00BA7A52" w:rsidRPr="00B60AB4" w14:paraId="35CB4E4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3F3C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MXI1</w:t>
                  </w:r>
                </w:p>
              </w:tc>
            </w:tr>
            <w:tr w:rsidR="00BA7A52" w:rsidRPr="00B60AB4" w14:paraId="08B68D1D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74D8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MYH9</w:t>
                  </w:r>
                </w:p>
              </w:tc>
            </w:tr>
            <w:tr w:rsidR="00BA7A52" w:rsidRPr="00B60AB4" w14:paraId="49ADA7A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04D2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NAGK</w:t>
                  </w:r>
                </w:p>
              </w:tc>
            </w:tr>
            <w:tr w:rsidR="00BA7A52" w:rsidRPr="00B60AB4" w14:paraId="50A012C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6095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NCAN</w:t>
                  </w:r>
                </w:p>
              </w:tc>
            </w:tr>
          </w:tbl>
          <w:p w14:paraId="27FC8E5F" w14:textId="77777777" w:rsidR="00BA7A52" w:rsidRPr="00B60AB4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bottom"/>
          </w:tcPr>
          <w:tbl>
            <w:tblPr>
              <w:tblW w:w="1081" w:type="dxa"/>
              <w:tblLook w:val="04A0" w:firstRow="1" w:lastRow="0" w:firstColumn="1" w:lastColumn="0" w:noHBand="0" w:noVBand="1"/>
            </w:tblPr>
            <w:tblGrid>
              <w:gridCol w:w="1255"/>
            </w:tblGrid>
            <w:tr w:rsidR="00BA7A52" w:rsidRPr="00B60AB4" w14:paraId="40210660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E899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NDRG1</w:t>
                  </w:r>
                </w:p>
              </w:tc>
            </w:tr>
            <w:tr w:rsidR="00BA7A52" w:rsidRPr="00B60AB4" w14:paraId="33598B47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FE644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NDST1</w:t>
                  </w:r>
                </w:p>
              </w:tc>
            </w:tr>
            <w:tr w:rsidR="00BA7A52" w:rsidRPr="00B60AB4" w14:paraId="0CB657BD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0DEF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NDST2</w:t>
                  </w:r>
                </w:p>
              </w:tc>
            </w:tr>
            <w:tr w:rsidR="00BA7A52" w:rsidRPr="00B60AB4" w14:paraId="154AAA79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0B55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NEDD4L</w:t>
                  </w:r>
                </w:p>
              </w:tc>
            </w:tr>
            <w:tr w:rsidR="00BA7A52" w:rsidRPr="00B60AB4" w14:paraId="35F95008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A96D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NFIL3</w:t>
                  </w:r>
                </w:p>
              </w:tc>
            </w:tr>
            <w:tr w:rsidR="00BA7A52" w:rsidRPr="00B60AB4" w14:paraId="250126E4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0170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NOCT</w:t>
                  </w:r>
                </w:p>
              </w:tc>
            </w:tr>
            <w:tr w:rsidR="00BA7A52" w:rsidRPr="00B60AB4" w14:paraId="31E833EC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DB22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NR3C1</w:t>
                  </w:r>
                </w:p>
              </w:tc>
            </w:tr>
            <w:tr w:rsidR="00BA7A52" w:rsidRPr="00B60AB4" w14:paraId="4B88F8F0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CAF9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P4HA1</w:t>
                  </w:r>
                </w:p>
              </w:tc>
            </w:tr>
            <w:tr w:rsidR="00BA7A52" w:rsidRPr="00B60AB4" w14:paraId="332A23EB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2FB2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P4HA2</w:t>
                  </w:r>
                </w:p>
              </w:tc>
            </w:tr>
            <w:tr w:rsidR="00BA7A52" w:rsidRPr="00B60AB4" w14:paraId="02F211CF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0C7E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PAM</w:t>
                  </w:r>
                </w:p>
              </w:tc>
            </w:tr>
            <w:tr w:rsidR="00BA7A52" w:rsidRPr="00B60AB4" w14:paraId="2F61D397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F5D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PCK1</w:t>
                  </w:r>
                </w:p>
              </w:tc>
            </w:tr>
            <w:tr w:rsidR="00BA7A52" w:rsidRPr="00B60AB4" w14:paraId="11330414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F0A1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PDGFB</w:t>
                  </w:r>
                </w:p>
              </w:tc>
            </w:tr>
            <w:tr w:rsidR="00BA7A52" w:rsidRPr="00B60AB4" w14:paraId="6A4B4434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0201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PDK1</w:t>
                  </w:r>
                </w:p>
              </w:tc>
            </w:tr>
            <w:tr w:rsidR="00BA7A52" w:rsidRPr="00B60AB4" w14:paraId="47776B23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46DD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PDK3</w:t>
                  </w:r>
                </w:p>
              </w:tc>
            </w:tr>
            <w:tr w:rsidR="00BA7A52" w:rsidRPr="00B60AB4" w14:paraId="3A46686F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5EBD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PFKFB3</w:t>
                  </w:r>
                </w:p>
              </w:tc>
            </w:tr>
            <w:tr w:rsidR="00BA7A52" w:rsidRPr="00B60AB4" w14:paraId="27CB21BE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13A6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PFKL</w:t>
                  </w:r>
                </w:p>
              </w:tc>
            </w:tr>
            <w:tr w:rsidR="00BA7A52" w:rsidRPr="00B60AB4" w14:paraId="6FF1A60F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A4E1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PFKP</w:t>
                  </w:r>
                </w:p>
              </w:tc>
            </w:tr>
            <w:tr w:rsidR="00BA7A52" w:rsidRPr="00B60AB4" w14:paraId="56D4EE20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C7D0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PGAM2</w:t>
                  </w:r>
                </w:p>
              </w:tc>
            </w:tr>
            <w:tr w:rsidR="00BA7A52" w:rsidRPr="00B60AB4" w14:paraId="020454BE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01C2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PGF</w:t>
                  </w:r>
                </w:p>
              </w:tc>
            </w:tr>
            <w:tr w:rsidR="00BA7A52" w:rsidRPr="00B60AB4" w14:paraId="09268EC1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3B15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PGK1</w:t>
                  </w:r>
                </w:p>
              </w:tc>
            </w:tr>
            <w:tr w:rsidR="00BA7A52" w:rsidRPr="00B60AB4" w14:paraId="414D98A1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F452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PGM1</w:t>
                  </w:r>
                </w:p>
              </w:tc>
            </w:tr>
            <w:tr w:rsidR="00BA7A52" w:rsidRPr="00B60AB4" w14:paraId="69BD69B9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524B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PGM2</w:t>
                  </w:r>
                </w:p>
              </w:tc>
            </w:tr>
            <w:tr w:rsidR="00BA7A52" w:rsidRPr="00B60AB4" w14:paraId="34F3D257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DCCB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PHKG1</w:t>
                  </w:r>
                </w:p>
              </w:tc>
            </w:tr>
            <w:tr w:rsidR="00BA7A52" w:rsidRPr="00B60AB4" w14:paraId="0AE5ABCD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9141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PIM1</w:t>
                  </w:r>
                </w:p>
              </w:tc>
            </w:tr>
            <w:tr w:rsidR="00BA7A52" w:rsidRPr="00B60AB4" w14:paraId="20204A4B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C965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PKLR</w:t>
                  </w:r>
                </w:p>
              </w:tc>
            </w:tr>
            <w:tr w:rsidR="00BA7A52" w:rsidRPr="00B60AB4" w14:paraId="4A42692B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EEC0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PKP1</w:t>
                  </w:r>
                </w:p>
              </w:tc>
            </w:tr>
            <w:tr w:rsidR="00BA7A52" w:rsidRPr="00B60AB4" w14:paraId="7914C5BF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9642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PLAC8</w:t>
                  </w:r>
                </w:p>
              </w:tc>
            </w:tr>
            <w:tr w:rsidR="00BA7A52" w:rsidRPr="00B60AB4" w14:paraId="065CFC79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3219B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PLAUR</w:t>
                  </w:r>
                </w:p>
              </w:tc>
            </w:tr>
            <w:tr w:rsidR="00BA7A52" w:rsidRPr="00B60AB4" w14:paraId="2FFFE7E3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E542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PLIN2</w:t>
                  </w:r>
                </w:p>
              </w:tc>
            </w:tr>
            <w:tr w:rsidR="00BA7A52" w:rsidRPr="00B60AB4" w14:paraId="668D66E0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FC96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PNRC1</w:t>
                  </w:r>
                </w:p>
              </w:tc>
            </w:tr>
            <w:tr w:rsidR="00BA7A52" w:rsidRPr="00B60AB4" w14:paraId="67376A53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09B0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PPARGC1A</w:t>
                  </w:r>
                </w:p>
              </w:tc>
            </w:tr>
            <w:tr w:rsidR="00BA7A52" w:rsidRPr="00B60AB4" w14:paraId="4118DD1F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6E0B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PPFIA4</w:t>
                  </w:r>
                </w:p>
              </w:tc>
            </w:tr>
            <w:tr w:rsidR="00BA7A52" w:rsidRPr="00B60AB4" w14:paraId="654A6FBA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7D10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PPP1R15A</w:t>
                  </w:r>
                </w:p>
              </w:tc>
            </w:tr>
            <w:tr w:rsidR="00BA7A52" w:rsidRPr="00B60AB4" w14:paraId="51F29C1B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D145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PPP1R3C</w:t>
                  </w:r>
                </w:p>
              </w:tc>
            </w:tr>
            <w:tr w:rsidR="00BA7A52" w:rsidRPr="00B60AB4" w14:paraId="4E64B725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BA8B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PRDX5</w:t>
                  </w:r>
                </w:p>
              </w:tc>
            </w:tr>
            <w:tr w:rsidR="00BA7A52" w:rsidRPr="00B60AB4" w14:paraId="1C63424C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2DC8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PRKCA</w:t>
                  </w:r>
                </w:p>
              </w:tc>
            </w:tr>
            <w:tr w:rsidR="00BA7A52" w:rsidRPr="00B60AB4" w14:paraId="57F432DE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31EE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PYGM</w:t>
                  </w:r>
                </w:p>
              </w:tc>
            </w:tr>
            <w:tr w:rsidR="00BA7A52" w:rsidRPr="00B60AB4" w14:paraId="7A416656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0510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RBPJ</w:t>
                  </w:r>
                </w:p>
              </w:tc>
            </w:tr>
            <w:tr w:rsidR="00BA7A52" w:rsidRPr="00B60AB4" w14:paraId="2963053C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FE78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RORA</w:t>
                  </w:r>
                </w:p>
              </w:tc>
            </w:tr>
            <w:tr w:rsidR="00BA7A52" w:rsidRPr="00B60AB4" w14:paraId="00B111F5" w14:textId="77777777" w:rsidTr="00015946">
              <w:trPr>
                <w:trHeight w:val="285"/>
              </w:trPr>
              <w:tc>
                <w:tcPr>
                  <w:tcW w:w="1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C8FA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RRAGD</w:t>
                  </w:r>
                </w:p>
              </w:tc>
            </w:tr>
          </w:tbl>
          <w:p w14:paraId="240A8E44" w14:textId="77777777" w:rsidR="00BA7A52" w:rsidRPr="00B60AB4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vAlign w:val="bottom"/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196"/>
            </w:tblGrid>
            <w:tr w:rsidR="00BA7A52" w:rsidRPr="00B60AB4" w14:paraId="63EB766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08B4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S100A4</w:t>
                  </w:r>
                </w:p>
              </w:tc>
            </w:tr>
            <w:tr w:rsidR="00BA7A52" w:rsidRPr="00B60AB4" w14:paraId="74BC0B0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9FC2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SAP30</w:t>
                  </w:r>
                </w:p>
              </w:tc>
            </w:tr>
            <w:tr w:rsidR="00BA7A52" w:rsidRPr="00B60AB4" w14:paraId="17A96B73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F428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SCARB1</w:t>
                  </w:r>
                </w:p>
              </w:tc>
            </w:tr>
            <w:tr w:rsidR="00BA7A52" w:rsidRPr="00B60AB4" w14:paraId="67F2318D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BEC3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SDC2</w:t>
                  </w:r>
                </w:p>
              </w:tc>
            </w:tr>
            <w:tr w:rsidR="00BA7A52" w:rsidRPr="00B60AB4" w14:paraId="01DB5BFB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3EF2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SDC3</w:t>
                  </w:r>
                </w:p>
              </w:tc>
            </w:tr>
            <w:tr w:rsidR="00BA7A52" w:rsidRPr="00B60AB4" w14:paraId="40382DC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45C5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SDC4</w:t>
                  </w:r>
                </w:p>
              </w:tc>
            </w:tr>
            <w:tr w:rsidR="00BA7A52" w:rsidRPr="00B60AB4" w14:paraId="2C7ED14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0516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SELENBP1</w:t>
                  </w:r>
                </w:p>
              </w:tc>
            </w:tr>
            <w:tr w:rsidR="00BA7A52" w:rsidRPr="00B60AB4" w14:paraId="6C574ED3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F5ED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SERPINE1</w:t>
                  </w:r>
                </w:p>
              </w:tc>
            </w:tr>
            <w:tr w:rsidR="00BA7A52" w:rsidRPr="00B60AB4" w14:paraId="5021B0E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7EF3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SIAH2</w:t>
                  </w:r>
                </w:p>
              </w:tc>
            </w:tr>
            <w:tr w:rsidR="00BA7A52" w:rsidRPr="00B60AB4" w14:paraId="48F87C8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D7619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SLC25A1</w:t>
                  </w:r>
                </w:p>
              </w:tc>
            </w:tr>
            <w:tr w:rsidR="00BA7A52" w:rsidRPr="00B60AB4" w14:paraId="356B2DF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EA3B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SLC2A1</w:t>
                  </w:r>
                </w:p>
              </w:tc>
            </w:tr>
            <w:tr w:rsidR="00BA7A52" w:rsidRPr="00B60AB4" w14:paraId="0FA5720C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F6D6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SLC2A3</w:t>
                  </w:r>
                </w:p>
              </w:tc>
            </w:tr>
            <w:tr w:rsidR="00BA7A52" w:rsidRPr="00B60AB4" w14:paraId="146C709F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4F79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SLC2A5</w:t>
                  </w:r>
                </w:p>
              </w:tc>
            </w:tr>
            <w:tr w:rsidR="00BA7A52" w:rsidRPr="00B60AB4" w14:paraId="0C80A21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93FC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SLC37A4</w:t>
                  </w:r>
                </w:p>
              </w:tc>
            </w:tr>
            <w:tr w:rsidR="00BA7A52" w:rsidRPr="00B60AB4" w14:paraId="0065AEE9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71C4E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SLC6A6</w:t>
                  </w:r>
                </w:p>
              </w:tc>
            </w:tr>
            <w:tr w:rsidR="00BA7A52" w:rsidRPr="00B60AB4" w14:paraId="4114AFD0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3DA9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SRPX</w:t>
                  </w:r>
                </w:p>
              </w:tc>
            </w:tr>
            <w:tr w:rsidR="00BA7A52" w:rsidRPr="00B60AB4" w14:paraId="730070CF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99D32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STBD1</w:t>
                  </w:r>
                </w:p>
              </w:tc>
            </w:tr>
            <w:tr w:rsidR="00BA7A52" w:rsidRPr="00B60AB4" w14:paraId="3186BAA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4B9B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STC1</w:t>
                  </w:r>
                </w:p>
              </w:tc>
            </w:tr>
            <w:tr w:rsidR="00BA7A52" w:rsidRPr="00B60AB4" w14:paraId="4825B42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3E35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STC2</w:t>
                  </w:r>
                </w:p>
              </w:tc>
            </w:tr>
            <w:tr w:rsidR="00BA7A52" w:rsidRPr="00B60AB4" w14:paraId="6339D98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C5E4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SULT2B1</w:t>
                  </w:r>
                </w:p>
              </w:tc>
            </w:tr>
            <w:tr w:rsidR="00BA7A52" w:rsidRPr="00B60AB4" w14:paraId="4386087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A128A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TES</w:t>
                  </w:r>
                </w:p>
              </w:tc>
            </w:tr>
            <w:tr w:rsidR="00BA7A52" w:rsidRPr="00B60AB4" w14:paraId="6635F643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F3F8F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TGFB3</w:t>
                  </w:r>
                </w:p>
              </w:tc>
            </w:tr>
            <w:tr w:rsidR="00BA7A52" w:rsidRPr="00B60AB4" w14:paraId="7BD9521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553B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TGFBI</w:t>
                  </w:r>
                </w:p>
              </w:tc>
            </w:tr>
            <w:tr w:rsidR="00BA7A52" w:rsidRPr="00B60AB4" w14:paraId="6596C60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0436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TGM2</w:t>
                  </w:r>
                </w:p>
              </w:tc>
            </w:tr>
            <w:tr w:rsidR="00BA7A52" w:rsidRPr="00B60AB4" w14:paraId="43479397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79477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TIPARP</w:t>
                  </w:r>
                </w:p>
              </w:tc>
            </w:tr>
            <w:tr w:rsidR="00BA7A52" w:rsidRPr="00B60AB4" w14:paraId="10AFB48F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5D31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TKTL1</w:t>
                  </w:r>
                </w:p>
              </w:tc>
            </w:tr>
            <w:tr w:rsidR="00BA7A52" w:rsidRPr="00B60AB4" w14:paraId="24E29C8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E82F4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TMEM45A</w:t>
                  </w:r>
                </w:p>
              </w:tc>
            </w:tr>
            <w:tr w:rsidR="00BA7A52" w:rsidRPr="00B60AB4" w14:paraId="14D3A80A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C2211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TNFAIP3</w:t>
                  </w:r>
                </w:p>
              </w:tc>
            </w:tr>
            <w:tr w:rsidR="00BA7A52" w:rsidRPr="00B60AB4" w14:paraId="03D0E70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2548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TPBG</w:t>
                  </w:r>
                </w:p>
              </w:tc>
            </w:tr>
            <w:tr w:rsidR="00BA7A52" w:rsidRPr="00B60AB4" w14:paraId="6CE877E2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ADAC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TPD52</w:t>
                  </w:r>
                </w:p>
              </w:tc>
            </w:tr>
            <w:tr w:rsidR="00BA7A52" w:rsidRPr="00B60AB4" w14:paraId="58A7E59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C06A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TPI1</w:t>
                  </w:r>
                </w:p>
              </w:tc>
            </w:tr>
            <w:tr w:rsidR="00BA7A52" w:rsidRPr="00B60AB4" w14:paraId="2F4E12A5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FE983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TPST2</w:t>
                  </w:r>
                </w:p>
              </w:tc>
            </w:tr>
            <w:tr w:rsidR="00BA7A52" w:rsidRPr="00B60AB4" w14:paraId="3D931D5C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E056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UGP2</w:t>
                  </w:r>
                </w:p>
              </w:tc>
            </w:tr>
            <w:tr w:rsidR="00BA7A52" w:rsidRPr="00B60AB4" w14:paraId="7F4E3E9B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A2870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VEGFA</w:t>
                  </w:r>
                </w:p>
              </w:tc>
            </w:tr>
            <w:tr w:rsidR="00BA7A52" w:rsidRPr="00B60AB4" w14:paraId="4F0976B8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4AC0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VHL</w:t>
                  </w:r>
                </w:p>
              </w:tc>
            </w:tr>
            <w:tr w:rsidR="00BA7A52" w:rsidRPr="00B60AB4" w14:paraId="0B928276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C3E65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VLDLR</w:t>
                  </w:r>
                </w:p>
              </w:tc>
            </w:tr>
            <w:tr w:rsidR="00BA7A52" w:rsidRPr="00B60AB4" w14:paraId="336D07C4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A38D36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WSB1</w:t>
                  </w:r>
                </w:p>
              </w:tc>
            </w:tr>
            <w:tr w:rsidR="00BA7A52" w:rsidRPr="00B60AB4" w14:paraId="53D4C05C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FB80D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XPNPEP1</w:t>
                  </w:r>
                </w:p>
              </w:tc>
            </w:tr>
            <w:tr w:rsidR="00BA7A52" w:rsidRPr="00B60AB4" w14:paraId="0CC9471E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46A28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ZFP36</w:t>
                  </w:r>
                </w:p>
              </w:tc>
            </w:tr>
            <w:tr w:rsidR="00BA7A52" w:rsidRPr="00B60AB4" w14:paraId="1AD55691" w14:textId="77777777" w:rsidTr="00015946">
              <w:trPr>
                <w:trHeight w:val="28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A016C" w14:textId="77777777" w:rsidR="00BA7A52" w:rsidRPr="00B60AB4" w:rsidRDefault="00BA7A52" w:rsidP="00015946">
                  <w:pPr>
                    <w:widowControl/>
                    <w:jc w:val="left"/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</w:pPr>
                  <w:r w:rsidRPr="00B60AB4">
                    <w:rPr>
                      <w:rFonts w:ascii="Times New Roman" w:eastAsia="等线" w:hAnsi="Times New Roman" w:cs="Times New Roman"/>
                      <w:i/>
                      <w:iCs/>
                      <w:color w:val="000000"/>
                      <w:kern w:val="0"/>
                      <w:szCs w:val="21"/>
                    </w:rPr>
                    <w:t>ZNF292</w:t>
                  </w:r>
                </w:p>
              </w:tc>
            </w:tr>
          </w:tbl>
          <w:p w14:paraId="0566B359" w14:textId="77777777" w:rsidR="00BA7A52" w:rsidRPr="00B60AB4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6F0B37FF" w14:textId="7777777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p w14:paraId="379DF592" w14:textId="7777777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p w14:paraId="2EC22147" w14:textId="7777777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p w14:paraId="1C7023D4" w14:textId="7777777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p w14:paraId="628961A7" w14:textId="223095F5" w:rsidR="00026A40" w:rsidRDefault="00026A40" w:rsidP="00026A40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t>supplementary file 1</w:t>
      </w:r>
      <w:r>
        <w:rPr>
          <w:rFonts w:ascii="Times New Roman" w:hAnsi="Times New Roman" w:cs="Times New Roman" w:hint="eastAsia"/>
          <w:b/>
          <w:bCs/>
          <w:kern w:val="24"/>
          <w:sz w:val="32"/>
          <w:szCs w:val="32"/>
        </w:rPr>
        <w:t>c</w:t>
      </w:r>
    </w:p>
    <w:p w14:paraId="151B4EF7" w14:textId="4B7430B0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  <w:r>
        <w:rPr>
          <w:rFonts w:ascii="Times New Roman" w:eastAsia="等线" w:hAnsi="Times New Roman" w:cs="Times New Roman"/>
          <w:b/>
          <w:bCs/>
          <w:szCs w:val="21"/>
        </w:rPr>
        <w:t>Limiting dilution data</w:t>
      </w:r>
    </w:p>
    <w:p w14:paraId="53B11021" w14:textId="7777777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686"/>
        <w:gridCol w:w="2074"/>
      </w:tblGrid>
      <w:tr w:rsidR="00BA7A52" w14:paraId="54952C4B" w14:textId="77777777" w:rsidTr="00015946">
        <w:trPr>
          <w:trHeight w:val="496"/>
        </w:trPr>
        <w:tc>
          <w:tcPr>
            <w:tcW w:w="1843" w:type="dxa"/>
            <w:tcBorders>
              <w:bottom w:val="single" w:sz="4" w:space="0" w:color="auto"/>
            </w:tcBorders>
          </w:tcPr>
          <w:p w14:paraId="4AC496E2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4"/>
                <w:szCs w:val="2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375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DD2E38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Cell number of injection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2A431D8B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4"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trl-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sh</w:t>
            </w:r>
            <w:proofErr w:type="spellEnd"/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BD1396E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4"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IPE-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sh</w:t>
            </w:r>
            <w:proofErr w:type="spellEnd"/>
          </w:p>
        </w:tc>
      </w:tr>
      <w:tr w:rsidR="00BA7A52" w14:paraId="57F8D67D" w14:textId="77777777" w:rsidTr="00015946">
        <w:tc>
          <w:tcPr>
            <w:tcW w:w="1843" w:type="dxa"/>
            <w:tcBorders>
              <w:top w:val="single" w:sz="4" w:space="0" w:color="auto"/>
            </w:tcBorders>
          </w:tcPr>
          <w:p w14:paraId="79D1127C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BF05B2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1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0000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0F4A782D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2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/5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36F10926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0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/5</w:t>
            </w:r>
          </w:p>
        </w:tc>
      </w:tr>
      <w:tr w:rsidR="00BA7A52" w14:paraId="4E63DBAE" w14:textId="77777777" w:rsidTr="00015946">
        <w:tc>
          <w:tcPr>
            <w:tcW w:w="1843" w:type="dxa"/>
          </w:tcPr>
          <w:p w14:paraId="00495188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4"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requency</w:t>
            </w:r>
          </w:p>
        </w:tc>
        <w:tc>
          <w:tcPr>
            <w:tcW w:w="2693" w:type="dxa"/>
          </w:tcPr>
          <w:p w14:paraId="17C972E6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1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00000</w:t>
            </w:r>
          </w:p>
        </w:tc>
        <w:tc>
          <w:tcPr>
            <w:tcW w:w="1686" w:type="dxa"/>
          </w:tcPr>
          <w:p w14:paraId="2649A6A4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5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/5</w:t>
            </w:r>
          </w:p>
        </w:tc>
        <w:tc>
          <w:tcPr>
            <w:tcW w:w="2074" w:type="dxa"/>
          </w:tcPr>
          <w:p w14:paraId="728AB58D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2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/5</w:t>
            </w:r>
          </w:p>
        </w:tc>
      </w:tr>
      <w:tr w:rsidR="00BA7A52" w14:paraId="6FE2D192" w14:textId="77777777" w:rsidTr="00015946">
        <w:tc>
          <w:tcPr>
            <w:tcW w:w="1843" w:type="dxa"/>
          </w:tcPr>
          <w:p w14:paraId="67EF8CFB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</w:pPr>
          </w:p>
        </w:tc>
        <w:tc>
          <w:tcPr>
            <w:tcW w:w="2693" w:type="dxa"/>
          </w:tcPr>
          <w:p w14:paraId="6C00732A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1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00000</w:t>
            </w:r>
          </w:p>
        </w:tc>
        <w:tc>
          <w:tcPr>
            <w:tcW w:w="1686" w:type="dxa"/>
          </w:tcPr>
          <w:p w14:paraId="684F075E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5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/5</w:t>
            </w:r>
          </w:p>
        </w:tc>
        <w:tc>
          <w:tcPr>
            <w:tcW w:w="2074" w:type="dxa"/>
          </w:tcPr>
          <w:p w14:paraId="3ADA9DC1" w14:textId="77777777" w:rsidR="00BA7A52" w:rsidRPr="00D30F42" w:rsidRDefault="00BA7A52" w:rsidP="00015946">
            <w:pPr>
              <w:rPr>
                <w:rFonts w:ascii="Times New Roman" w:hAnsi="Times New Roman" w:cs="Times New Roman"/>
                <w:kern w:val="24"/>
                <w:szCs w:val="21"/>
              </w:rPr>
            </w:pPr>
            <w:r w:rsidRPr="00D30F42">
              <w:rPr>
                <w:rFonts w:ascii="Times New Roman" w:hAnsi="Times New Roman" w:cs="Times New Roman" w:hint="eastAsia"/>
                <w:kern w:val="24"/>
                <w:szCs w:val="21"/>
              </w:rPr>
              <w:t>5</w:t>
            </w:r>
            <w:r w:rsidRPr="00D30F42">
              <w:rPr>
                <w:rFonts w:ascii="Times New Roman" w:hAnsi="Times New Roman" w:cs="Times New Roman"/>
                <w:kern w:val="24"/>
                <w:szCs w:val="21"/>
              </w:rPr>
              <w:t>/5</w:t>
            </w:r>
          </w:p>
        </w:tc>
      </w:tr>
    </w:tbl>
    <w:p w14:paraId="615FA8B3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3417124B" w14:textId="023EA377" w:rsidR="00026A40" w:rsidRDefault="00026A40" w:rsidP="00026A40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t>supplementary file 1</w:t>
      </w:r>
      <w:r>
        <w:rPr>
          <w:rFonts w:ascii="Times New Roman" w:hAnsi="Times New Roman" w:cs="Times New Roman" w:hint="eastAsia"/>
          <w:b/>
          <w:bCs/>
          <w:kern w:val="24"/>
          <w:sz w:val="32"/>
          <w:szCs w:val="32"/>
        </w:rPr>
        <w:t>d</w:t>
      </w:r>
    </w:p>
    <w:p w14:paraId="2DD7BD69" w14:textId="7425A66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  <w:r>
        <w:rPr>
          <w:rFonts w:ascii="Times New Roman" w:eastAsia="等线" w:hAnsi="Times New Roman" w:cs="Times New Roman"/>
          <w:b/>
          <w:bCs/>
          <w:szCs w:val="21"/>
        </w:rPr>
        <w:t>Confidence intervals for 1/ (</w:t>
      </w:r>
      <w:bookmarkStart w:id="2" w:name="_Hlk164269053"/>
      <w:r>
        <w:rPr>
          <w:rFonts w:ascii="Times New Roman" w:eastAsia="等线" w:hAnsi="Times New Roman" w:cs="Times New Roman"/>
          <w:b/>
          <w:bCs/>
          <w:szCs w:val="21"/>
        </w:rPr>
        <w:t>stem cell frequency</w:t>
      </w:r>
      <w:bookmarkEnd w:id="2"/>
      <w:r>
        <w:rPr>
          <w:rFonts w:ascii="Times New Roman" w:eastAsia="等线" w:hAnsi="Times New Roman" w:cs="Times New Roman"/>
          <w:b/>
          <w:bCs/>
          <w:szCs w:val="21"/>
        </w:rPr>
        <w:t>)</w:t>
      </w:r>
    </w:p>
    <w:p w14:paraId="488A2B94" w14:textId="77777777" w:rsidR="00BA7A52" w:rsidRPr="009F5C87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A7A52" w14:paraId="1E062742" w14:textId="77777777" w:rsidTr="00015946">
        <w:trPr>
          <w:trHeight w:val="491"/>
        </w:trPr>
        <w:tc>
          <w:tcPr>
            <w:tcW w:w="1659" w:type="dxa"/>
            <w:tcBorders>
              <w:bottom w:val="single" w:sz="4" w:space="0" w:color="auto"/>
            </w:tcBorders>
          </w:tcPr>
          <w:p w14:paraId="77B69CB6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375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33A6EB0D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ower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5943228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stimate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4154F99B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pper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73F87750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F5C87">
              <w:rPr>
                <w:rFonts w:ascii="Times New Roman" w:hAnsi="Times New Roman" w:cs="Times New Roman"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value</w:t>
            </w:r>
          </w:p>
        </w:tc>
      </w:tr>
      <w:tr w:rsidR="00BA7A52" w14:paraId="76B1C3F8" w14:textId="77777777" w:rsidTr="00015946">
        <w:tc>
          <w:tcPr>
            <w:tcW w:w="1659" w:type="dxa"/>
            <w:tcBorders>
              <w:top w:val="single" w:sz="4" w:space="0" w:color="auto"/>
            </w:tcBorders>
          </w:tcPr>
          <w:p w14:paraId="6D1CD7BB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4"/>
                <w:szCs w:val="21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trl-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sh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68D0916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926ED2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26ED2">
              <w:rPr>
                <w:rFonts w:ascii="Times New Roman" w:hAnsi="Times New Roman" w:cs="Times New Roman"/>
                <w:szCs w:val="21"/>
              </w:rPr>
              <w:t>0864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6BA2570C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bookmarkStart w:id="3" w:name="_Hlk131497979"/>
            <w:r w:rsidRPr="00926ED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26ED2">
              <w:rPr>
                <w:rFonts w:ascii="Times New Roman" w:hAnsi="Times New Roman" w:cs="Times New Roman"/>
                <w:szCs w:val="21"/>
              </w:rPr>
              <w:t>8441</w:t>
            </w:r>
            <w:bookmarkEnd w:id="3"/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DF26131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926ED2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926ED2">
              <w:rPr>
                <w:rFonts w:ascii="Times New Roman" w:hAnsi="Times New Roman" w:cs="Times New Roman"/>
                <w:szCs w:val="21"/>
              </w:rPr>
              <w:t>588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</w:tcPr>
          <w:p w14:paraId="66877C20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926ED2"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BA7A52" w14:paraId="71D76176" w14:textId="77777777" w:rsidTr="00015946">
        <w:tc>
          <w:tcPr>
            <w:tcW w:w="1659" w:type="dxa"/>
          </w:tcPr>
          <w:p w14:paraId="1CB7F3F6" w14:textId="77777777" w:rsidR="00BA7A52" w:rsidRDefault="00BA7A52" w:rsidP="000159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24"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IPE-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Cs w:val="21"/>
              </w:rPr>
              <w:t>sh</w:t>
            </w:r>
            <w:proofErr w:type="spellEnd"/>
          </w:p>
        </w:tc>
        <w:tc>
          <w:tcPr>
            <w:tcW w:w="1659" w:type="dxa"/>
          </w:tcPr>
          <w:p w14:paraId="5816E960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24917</w:t>
            </w:r>
          </w:p>
        </w:tc>
        <w:tc>
          <w:tcPr>
            <w:tcW w:w="1659" w:type="dxa"/>
          </w:tcPr>
          <w:p w14:paraId="0203ECE2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bookmarkStart w:id="4" w:name="_Hlk131497994"/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02749</w:t>
            </w:r>
            <w:bookmarkEnd w:id="4"/>
          </w:p>
        </w:tc>
        <w:tc>
          <w:tcPr>
            <w:tcW w:w="1659" w:type="dxa"/>
          </w:tcPr>
          <w:p w14:paraId="6BA347E1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5780</w:t>
            </w:r>
          </w:p>
        </w:tc>
        <w:tc>
          <w:tcPr>
            <w:tcW w:w="1660" w:type="dxa"/>
            <w:vMerge/>
          </w:tcPr>
          <w:p w14:paraId="72098244" w14:textId="77777777" w:rsidR="00BA7A52" w:rsidRPr="00926ED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EC2E852" w14:textId="77777777" w:rsidR="00BA7A52" w:rsidRDefault="00BA7A52" w:rsidP="00BA7A52">
      <w:pPr>
        <w:rPr>
          <w:rFonts w:ascii="Times New Roman" w:eastAsia="等线" w:hAnsi="Times New Roman" w:cs="Times New Roman"/>
          <w:b/>
          <w:bCs/>
          <w:szCs w:val="21"/>
        </w:rPr>
      </w:pPr>
    </w:p>
    <w:p w14:paraId="465786C1" w14:textId="77777777" w:rsidR="00BA7A52" w:rsidRPr="00D30F4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6D9626C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7CA18792" w14:textId="77777777" w:rsidR="00BA7A52" w:rsidRDefault="00BA7A52" w:rsidP="00BA7A52">
      <w:pPr>
        <w:rPr>
          <w:rFonts w:hint="eastAsia"/>
        </w:rPr>
      </w:pPr>
    </w:p>
    <w:p w14:paraId="5BDAF109" w14:textId="77777777" w:rsidR="00BA7A52" w:rsidRDefault="00BA7A52" w:rsidP="00BA7A52">
      <w:pPr>
        <w:rPr>
          <w:rFonts w:hint="eastAsia"/>
        </w:rPr>
      </w:pPr>
    </w:p>
    <w:p w14:paraId="795DCFFD" w14:textId="77777777" w:rsidR="00BA7A52" w:rsidRDefault="00BA7A52" w:rsidP="00BA7A52">
      <w:pPr>
        <w:rPr>
          <w:rFonts w:hint="eastAsia"/>
        </w:rPr>
      </w:pPr>
    </w:p>
    <w:p w14:paraId="1F01286E" w14:textId="77777777" w:rsidR="00BA7A52" w:rsidRDefault="00BA7A52" w:rsidP="00BA7A52">
      <w:pPr>
        <w:rPr>
          <w:rFonts w:hint="eastAsia"/>
        </w:rPr>
      </w:pPr>
    </w:p>
    <w:p w14:paraId="0A78BFD5" w14:textId="77777777" w:rsidR="00BA7A52" w:rsidRDefault="00BA7A52" w:rsidP="00BA7A52">
      <w:pPr>
        <w:rPr>
          <w:rFonts w:hint="eastAsia"/>
        </w:rPr>
      </w:pPr>
    </w:p>
    <w:p w14:paraId="556406E0" w14:textId="77777777" w:rsidR="00BA7A52" w:rsidRDefault="00BA7A52" w:rsidP="00BA7A52">
      <w:pPr>
        <w:rPr>
          <w:rFonts w:hint="eastAsia"/>
        </w:rPr>
      </w:pPr>
    </w:p>
    <w:p w14:paraId="79689790" w14:textId="77777777" w:rsidR="00BA7A52" w:rsidRDefault="00BA7A52" w:rsidP="00BA7A52">
      <w:pPr>
        <w:rPr>
          <w:rFonts w:hint="eastAsia"/>
        </w:rPr>
      </w:pPr>
    </w:p>
    <w:p w14:paraId="3C8B677F" w14:textId="77777777" w:rsidR="00BA7A52" w:rsidRDefault="00BA7A52" w:rsidP="00BA7A52">
      <w:pPr>
        <w:rPr>
          <w:rFonts w:hint="eastAsia"/>
        </w:rPr>
      </w:pPr>
    </w:p>
    <w:p w14:paraId="4B0E5A76" w14:textId="77777777" w:rsidR="00BA7A52" w:rsidRDefault="00BA7A52" w:rsidP="00BA7A52">
      <w:pPr>
        <w:rPr>
          <w:rFonts w:hint="eastAsia"/>
        </w:rPr>
      </w:pPr>
    </w:p>
    <w:p w14:paraId="00B14D38" w14:textId="77777777" w:rsidR="00BA7A52" w:rsidRDefault="00BA7A52" w:rsidP="00BA7A52">
      <w:pPr>
        <w:rPr>
          <w:rFonts w:hint="eastAsia"/>
        </w:rPr>
      </w:pPr>
    </w:p>
    <w:p w14:paraId="2CEC037C" w14:textId="77777777" w:rsidR="00BA7A52" w:rsidRDefault="00BA7A52" w:rsidP="00BA7A52">
      <w:pPr>
        <w:rPr>
          <w:rFonts w:hint="eastAsia"/>
        </w:rPr>
      </w:pPr>
    </w:p>
    <w:p w14:paraId="754E70FB" w14:textId="77777777" w:rsidR="00BA7A52" w:rsidRDefault="00BA7A52" w:rsidP="00BA7A52">
      <w:pPr>
        <w:rPr>
          <w:rFonts w:hint="eastAsia"/>
        </w:rPr>
      </w:pPr>
    </w:p>
    <w:p w14:paraId="5D5136B8" w14:textId="77777777" w:rsidR="00BA7A52" w:rsidRDefault="00BA7A52" w:rsidP="00BA7A52">
      <w:pPr>
        <w:rPr>
          <w:rFonts w:hint="eastAsia"/>
        </w:rPr>
      </w:pPr>
    </w:p>
    <w:p w14:paraId="0FAD17E0" w14:textId="77777777" w:rsidR="00BA7A52" w:rsidRDefault="00BA7A52" w:rsidP="00BA7A52">
      <w:pPr>
        <w:rPr>
          <w:rFonts w:hint="eastAsia"/>
        </w:rPr>
      </w:pPr>
    </w:p>
    <w:p w14:paraId="7E79967B" w14:textId="77777777" w:rsidR="00BA7A52" w:rsidRDefault="00BA7A52" w:rsidP="00BA7A52">
      <w:pPr>
        <w:rPr>
          <w:rFonts w:hint="eastAsia"/>
        </w:rPr>
      </w:pPr>
    </w:p>
    <w:p w14:paraId="198EF009" w14:textId="77777777" w:rsidR="00BA7A52" w:rsidRDefault="00BA7A52" w:rsidP="00BA7A52">
      <w:pPr>
        <w:rPr>
          <w:rFonts w:hint="eastAsia"/>
        </w:rPr>
      </w:pPr>
    </w:p>
    <w:p w14:paraId="1B9B4CC8" w14:textId="77777777" w:rsidR="00BA7A52" w:rsidRDefault="00BA7A52" w:rsidP="00BA7A52">
      <w:pPr>
        <w:rPr>
          <w:rFonts w:hint="eastAsia"/>
        </w:rPr>
      </w:pPr>
    </w:p>
    <w:p w14:paraId="2FDD6162" w14:textId="77777777" w:rsidR="00BA7A52" w:rsidRDefault="00BA7A52" w:rsidP="00BA7A52">
      <w:pPr>
        <w:rPr>
          <w:rFonts w:hint="eastAsia"/>
        </w:rPr>
      </w:pPr>
    </w:p>
    <w:p w14:paraId="5AEDC670" w14:textId="77777777" w:rsidR="00BA7A52" w:rsidRDefault="00BA7A52" w:rsidP="00BA7A52">
      <w:pPr>
        <w:rPr>
          <w:rFonts w:hint="eastAsia"/>
        </w:rPr>
      </w:pPr>
    </w:p>
    <w:p w14:paraId="6EE2AEB8" w14:textId="77777777" w:rsidR="00BA7A52" w:rsidRDefault="00BA7A52" w:rsidP="00BA7A52">
      <w:pPr>
        <w:rPr>
          <w:rFonts w:hint="eastAsia"/>
        </w:rPr>
      </w:pPr>
    </w:p>
    <w:p w14:paraId="0955C89A" w14:textId="77777777" w:rsidR="00BA7A52" w:rsidRDefault="00BA7A52" w:rsidP="00BA7A52">
      <w:pPr>
        <w:rPr>
          <w:rFonts w:hint="eastAsia"/>
        </w:rPr>
      </w:pPr>
    </w:p>
    <w:p w14:paraId="3AFD63E2" w14:textId="77777777" w:rsidR="00BA7A52" w:rsidRDefault="00BA7A52" w:rsidP="00BA7A52">
      <w:pPr>
        <w:rPr>
          <w:rFonts w:hint="eastAsia"/>
        </w:rPr>
      </w:pPr>
    </w:p>
    <w:p w14:paraId="25EDA7D3" w14:textId="77777777" w:rsidR="00BA7A52" w:rsidRDefault="00BA7A52" w:rsidP="00BA7A52">
      <w:pPr>
        <w:rPr>
          <w:rFonts w:hint="eastAsia"/>
        </w:rPr>
      </w:pPr>
    </w:p>
    <w:p w14:paraId="294C1183" w14:textId="77777777" w:rsidR="00BA7A52" w:rsidRDefault="00BA7A52" w:rsidP="00BA7A52">
      <w:pPr>
        <w:rPr>
          <w:rFonts w:hint="eastAsia"/>
        </w:rPr>
      </w:pPr>
    </w:p>
    <w:p w14:paraId="41BB1202" w14:textId="0F30BC08" w:rsidR="00BA7A52" w:rsidRDefault="00026A40" w:rsidP="00026A40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24"/>
          <w:szCs w:val="21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bCs/>
          <w:kern w:val="24"/>
          <w:sz w:val="32"/>
          <w:szCs w:val="32"/>
        </w:rPr>
        <w:t>e</w:t>
      </w:r>
      <w:r w:rsidR="00BA7A52" w:rsidRPr="0080159E">
        <w:rPr>
          <w:rFonts w:ascii="Times New Roman" w:hAnsi="Times New Roman" w:cs="Times New Roman"/>
          <w:szCs w:val="21"/>
        </w:rPr>
        <w:t xml:space="preserve">  </w:t>
      </w:r>
      <w:r w:rsidR="00BA7A52" w:rsidRPr="0080159E">
        <w:rPr>
          <w:rFonts w:ascii="Times New Roman" w:hAnsi="Times New Roman" w:cs="Times New Roman"/>
          <w:b/>
          <w:bCs/>
          <w:szCs w:val="21"/>
        </w:rPr>
        <w:t>Primer or siRNA sequences</w:t>
      </w:r>
    </w:p>
    <w:tbl>
      <w:tblPr>
        <w:tblStyle w:val="a7"/>
        <w:tblpPr w:leftFromText="180" w:rightFromText="180" w:vertAnchor="page" w:horzAnchor="margin" w:tblpY="2095"/>
        <w:tblW w:w="9640" w:type="dxa"/>
        <w:tblLook w:val="04A0" w:firstRow="1" w:lastRow="0" w:firstColumn="1" w:lastColumn="0" w:noHBand="0" w:noVBand="1"/>
      </w:tblPr>
      <w:tblGrid>
        <w:gridCol w:w="2552"/>
        <w:gridCol w:w="7081"/>
        <w:gridCol w:w="7"/>
      </w:tblGrid>
      <w:tr w:rsidR="00BA7A52" w:rsidRPr="0080159E" w14:paraId="061ABA7C" w14:textId="77777777" w:rsidTr="006D786F">
        <w:trPr>
          <w:gridAfter w:val="1"/>
          <w:wAfter w:w="7" w:type="dxa"/>
          <w:trHeight w:val="483"/>
        </w:trPr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0AE9F1C" w14:textId="77777777" w:rsidR="00BA7A52" w:rsidRPr="0080159E" w:rsidRDefault="00BA7A52" w:rsidP="0001594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Primer sequences</w:t>
            </w:r>
          </w:p>
        </w:tc>
      </w:tr>
      <w:tr w:rsidR="00BA7A52" w:rsidRPr="0080159E" w14:paraId="773B020A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E7E6E6"/>
              <w:right w:val="nil"/>
            </w:tcBorders>
          </w:tcPr>
          <w:p w14:paraId="4A70DB32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NANOG</w:t>
            </w: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ab/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E7E6E6"/>
              <w:right w:val="nil"/>
            </w:tcBorders>
          </w:tcPr>
          <w:p w14:paraId="6695F730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AATACCTCAGCCTCCAGCAGATG</w:t>
            </w:r>
          </w:p>
          <w:p w14:paraId="2238C71A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TGCGTCACACCATTGCTATTCTTC</w:t>
            </w:r>
          </w:p>
        </w:tc>
      </w:tr>
      <w:tr w:rsidR="00BA7A52" w:rsidRPr="0080159E" w14:paraId="252E88B5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2DCA326B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NOTCH1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40FD0538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CCTGAGGGCTTCAAAGTGTC</w:t>
            </w:r>
          </w:p>
          <w:p w14:paraId="45BE00B9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CGGAACTTCTTGGTCTCCAG</w:t>
            </w:r>
          </w:p>
        </w:tc>
      </w:tr>
      <w:tr w:rsidR="00BA7A52" w:rsidRPr="0080159E" w14:paraId="2D501693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053F56E2" w14:textId="21094699" w:rsidR="00BA7A52" w:rsidRPr="00D821E0" w:rsidRDefault="00026A40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026A40">
              <w:rPr>
                <w:rFonts w:ascii="Times New Roman" w:hAnsi="Times New Roman" w:cs="Times New Roman"/>
                <w:i/>
                <w:iCs/>
                <w:szCs w:val="21"/>
              </w:rPr>
              <w:t>POU5F1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69F4C862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CTTGCTGCAGAAGTGGGTGGAGGAA</w:t>
            </w:r>
          </w:p>
          <w:p w14:paraId="6EB83EDA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CGGAACTTCTTGGTCTCCAG</w:t>
            </w:r>
          </w:p>
        </w:tc>
      </w:tr>
      <w:tr w:rsidR="00BA7A52" w:rsidRPr="0080159E" w14:paraId="10CBCF14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747ED619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SOX2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40E86EF9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AAATGGGAGGGGTGCAAAAGAGGAG</w:t>
            </w:r>
          </w:p>
          <w:p w14:paraId="2FF623E5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CAGCTGTCATTTGCTGTGGGTGATG</w:t>
            </w:r>
          </w:p>
        </w:tc>
      </w:tr>
      <w:tr w:rsidR="00BA7A52" w:rsidRPr="0080159E" w14:paraId="56C436DF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75D3DF4B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BMI-1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5C2A46D1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TGGAGAAGGAATGGTCCACTTC</w:t>
            </w:r>
          </w:p>
          <w:p w14:paraId="5CEBA274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CAGCTGTCATTTGCTGTGGGTGATG</w:t>
            </w:r>
          </w:p>
        </w:tc>
      </w:tr>
      <w:tr w:rsidR="00BA7A52" w:rsidRPr="0080159E" w14:paraId="7DF3909A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4079F715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TIPE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2208B3F4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TTCAGGCCTCCCTCTTTAACAATC</w:t>
            </w:r>
          </w:p>
          <w:p w14:paraId="42EC4A84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CGTTCGTGGCAGGGGTTATT</w:t>
            </w:r>
          </w:p>
        </w:tc>
      </w:tr>
      <w:tr w:rsidR="00BA7A52" w:rsidRPr="0080159E" w14:paraId="30BFDA6B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03FF5E4F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HIF-1α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76D1A1A3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CCAGTTAGGTTCCTTCGATCAGT</w:t>
            </w:r>
          </w:p>
          <w:p w14:paraId="6332D91B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TTTGAGGACTTGCGCTTTCA</w:t>
            </w:r>
          </w:p>
        </w:tc>
      </w:tr>
      <w:tr w:rsidR="00BA7A52" w:rsidRPr="0080159E" w14:paraId="43192EAD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4B2B0D24" w14:textId="77777777" w:rsidR="00BA7A52" w:rsidRPr="00487E59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PKM2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4DA408DA" w14:textId="77777777" w:rsidR="00BA7A52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t xml:space="preserve"> </w:t>
            </w:r>
            <w:r w:rsidRPr="00356F85">
              <w:rPr>
                <w:rFonts w:ascii="Times New Roman" w:hAnsi="Times New Roman" w:cs="Times New Roman"/>
                <w:szCs w:val="21"/>
              </w:rPr>
              <w:t>TTGCAGCTATTCGAGGAACTCCG</w:t>
            </w:r>
          </w:p>
          <w:p w14:paraId="28F466D1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t xml:space="preserve"> </w:t>
            </w:r>
            <w:r w:rsidRPr="00356F85">
              <w:rPr>
                <w:rFonts w:ascii="Times New Roman" w:hAnsi="Times New Roman" w:cs="Times New Roman"/>
                <w:szCs w:val="21"/>
              </w:rPr>
              <w:t>CACGATAATGGCCCCACTGC</w:t>
            </w:r>
          </w:p>
        </w:tc>
      </w:tr>
      <w:tr w:rsidR="00BA7A52" w:rsidRPr="0080159E" w14:paraId="33ADD11A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38207904" w14:textId="77777777" w:rsidR="00BA7A52" w:rsidRPr="00D821E0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18S rRNA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50CF63F2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</w:t>
            </w:r>
            <w:r w:rsidRPr="0080159E">
              <w:rPr>
                <w:rFonts w:ascii="Times New Roman" w:hAnsi="Times New Roman" w:cs="Times New Roman"/>
              </w:rPr>
              <w:t xml:space="preserve"> </w:t>
            </w:r>
            <w:r w:rsidRPr="0080159E">
              <w:rPr>
                <w:rFonts w:ascii="Times New Roman" w:hAnsi="Times New Roman" w:cs="Times New Roman"/>
                <w:szCs w:val="21"/>
              </w:rPr>
              <w:t>CGGCTACCAC ATCCAAGGAA</w:t>
            </w:r>
          </w:p>
          <w:p w14:paraId="3F3A1E6B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</w:t>
            </w:r>
            <w:r w:rsidRPr="0080159E">
              <w:rPr>
                <w:rFonts w:ascii="Times New Roman" w:hAnsi="Times New Roman" w:cs="Times New Roman"/>
              </w:rPr>
              <w:t xml:space="preserve"> </w:t>
            </w:r>
            <w:r w:rsidRPr="0080159E">
              <w:rPr>
                <w:rFonts w:ascii="Times New Roman" w:hAnsi="Times New Roman" w:cs="Times New Roman"/>
                <w:szCs w:val="21"/>
              </w:rPr>
              <w:t>GCTGGAATTACCGCGGCT</w:t>
            </w:r>
          </w:p>
        </w:tc>
      </w:tr>
      <w:tr w:rsidR="00BA7A52" w:rsidRPr="0080159E" w14:paraId="25149E9D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2E3BB14E" w14:textId="77777777" w:rsidR="00BA7A52" w:rsidRPr="00DD4A3E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D4A3E">
              <w:rPr>
                <w:rFonts w:ascii="Times New Roman" w:hAnsi="Times New Roman" w:cs="Times New Roman" w:hint="eastAsia"/>
                <w:i/>
                <w:iCs/>
                <w:szCs w:val="21"/>
              </w:rPr>
              <w:t>NES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430DD587" w14:textId="77777777" w:rsidR="00BA7A52" w:rsidRPr="00DD4A3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DD4A3E">
              <w:rPr>
                <w:rFonts w:ascii="Times New Roman" w:hAnsi="Times New Roman" w:cs="Times New Roman"/>
                <w:szCs w:val="21"/>
              </w:rPr>
              <w:t>F: AGCTGGCGCACCTCAAGATGT</w:t>
            </w:r>
          </w:p>
          <w:p w14:paraId="04C56DDE" w14:textId="77777777" w:rsidR="00BA7A52" w:rsidRPr="00DD4A3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DD4A3E">
              <w:rPr>
                <w:rFonts w:ascii="Times New Roman" w:hAnsi="Times New Roman" w:cs="Times New Roman"/>
                <w:szCs w:val="21"/>
              </w:rPr>
              <w:t>R: CCTGAAAGCTGAGGGAAGTCT</w:t>
            </w:r>
          </w:p>
        </w:tc>
      </w:tr>
      <w:tr w:rsidR="00BA7A52" w:rsidRPr="0080159E" w14:paraId="099A183F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2315B305" w14:textId="77777777" w:rsidR="00BA7A52" w:rsidRPr="00DD4A3E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DD4A3E">
              <w:rPr>
                <w:rFonts w:ascii="Times New Roman" w:hAnsi="Times New Roman" w:cs="Times New Roman" w:hint="eastAsia"/>
                <w:i/>
                <w:iCs/>
                <w:szCs w:val="21"/>
              </w:rPr>
              <w:t>SOX10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12819352" w14:textId="77777777" w:rsidR="00BA7A52" w:rsidRPr="00DD4A3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DD4A3E">
              <w:rPr>
                <w:rFonts w:ascii="Times New Roman" w:hAnsi="Times New Roman" w:cs="Times New Roman"/>
                <w:szCs w:val="21"/>
              </w:rPr>
              <w:t>F: TCATGGTGTGGGCTCAGGCA</w:t>
            </w:r>
          </w:p>
          <w:p w14:paraId="0FFD75BA" w14:textId="77777777" w:rsidR="00BA7A52" w:rsidRPr="00DD4A3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DD4A3E">
              <w:rPr>
                <w:rFonts w:ascii="Times New Roman" w:hAnsi="Times New Roman" w:cs="Times New Roman"/>
                <w:szCs w:val="21"/>
              </w:rPr>
              <w:t>R: CGCTTGTCACTTTCGTTCAGC</w:t>
            </w:r>
          </w:p>
        </w:tc>
      </w:tr>
      <w:tr w:rsidR="00BA7A52" w:rsidRPr="0080159E" w14:paraId="0FE17D1B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77A0DAC9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D821E0">
              <w:rPr>
                <w:rFonts w:ascii="Times New Roman" w:hAnsi="Times New Roman" w:cs="Times New Roman"/>
                <w:i/>
                <w:iCs/>
                <w:szCs w:val="21"/>
              </w:rPr>
              <w:t>LDHA(HRE)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70F6502C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80159E">
              <w:rPr>
                <w:rFonts w:ascii="Times New Roman" w:hAnsi="Times New Roman" w:cs="Times New Roman"/>
              </w:rPr>
              <w:t>TTGGAGGGCAGCACCTTACTTAGA</w:t>
            </w:r>
          </w:p>
          <w:p w14:paraId="346E8B44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80159E">
              <w:rPr>
                <w:rFonts w:ascii="Times New Roman" w:hAnsi="Times New Roman" w:cs="Times New Roman"/>
              </w:rPr>
              <w:t>GCCTTAAGTGGAACAGCTATGCTGAC</w:t>
            </w:r>
          </w:p>
        </w:tc>
      </w:tr>
      <w:tr w:rsidR="00BA7A52" w:rsidRPr="0080159E" w14:paraId="0860DEEE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588940A3" w14:textId="1C85A05A" w:rsidR="00BA7A52" w:rsidRPr="00D821E0" w:rsidRDefault="00026A40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026A40">
              <w:rPr>
                <w:rFonts w:ascii="Times New Roman" w:hAnsi="Times New Roman" w:cs="Times New Roman"/>
                <w:i/>
                <w:iCs/>
                <w:szCs w:val="21"/>
              </w:rPr>
              <w:t>SLC2A1</w:t>
            </w:r>
            <w:r w:rsidR="00BA7A52" w:rsidRPr="00D821E0">
              <w:rPr>
                <w:rFonts w:ascii="Times New Roman" w:hAnsi="Times New Roman" w:cs="Times New Roman"/>
                <w:i/>
                <w:iCs/>
                <w:szCs w:val="21"/>
              </w:rPr>
              <w:t>(HRE)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2481802A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F: CTGTAATCCCAGCTACTCGG</w:t>
            </w:r>
          </w:p>
          <w:p w14:paraId="171E81A9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R: CACGATCTCGGCTCACTGTA</w:t>
            </w:r>
          </w:p>
        </w:tc>
      </w:tr>
      <w:tr w:rsidR="00BA7A52" w:rsidRPr="0080159E" w14:paraId="1C9B6EA2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0754FC39" w14:textId="77777777" w:rsidR="00BA7A52" w:rsidRPr="00356F85" w:rsidRDefault="00BA7A52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56F85">
              <w:rPr>
                <w:rFonts w:ascii="Times New Roman" w:hAnsi="Times New Roman" w:cs="Times New Roman"/>
                <w:i/>
                <w:iCs/>
                <w:szCs w:val="21"/>
              </w:rPr>
              <w:t>LDHA</w:t>
            </w:r>
          </w:p>
          <w:p w14:paraId="625CCD2E" w14:textId="77777777" w:rsidR="00BA7A52" w:rsidRPr="00356F85" w:rsidRDefault="00BA7A52" w:rsidP="000159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</w:tcPr>
          <w:p w14:paraId="1D383993" w14:textId="77777777" w:rsidR="00BA7A52" w:rsidRPr="00356F85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356F85">
              <w:rPr>
                <w:rFonts w:ascii="Times New Roman" w:hAnsi="Times New Roman" w:cs="Times New Roman"/>
                <w:szCs w:val="21"/>
              </w:rPr>
              <w:t>F: ATCTTGACCTACGTGGCTTGGA</w:t>
            </w:r>
          </w:p>
          <w:p w14:paraId="11058A68" w14:textId="77777777" w:rsidR="00BA7A52" w:rsidRPr="00356F85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356F85">
              <w:rPr>
                <w:rFonts w:ascii="Times New Roman" w:hAnsi="Times New Roman" w:cs="Times New Roman"/>
                <w:szCs w:val="21"/>
              </w:rPr>
              <w:t>R:</w:t>
            </w:r>
            <w:r w:rsidRPr="00356F85">
              <w:t xml:space="preserve"> </w:t>
            </w:r>
            <w:r w:rsidRPr="00356F85">
              <w:rPr>
                <w:rFonts w:ascii="Times New Roman" w:hAnsi="Times New Roman" w:cs="Times New Roman"/>
                <w:szCs w:val="21"/>
              </w:rPr>
              <w:t>CCATACAGGCACACTGGAATCTC</w:t>
            </w:r>
          </w:p>
        </w:tc>
      </w:tr>
      <w:tr w:rsidR="00BA7A52" w:rsidRPr="0080159E" w14:paraId="66E4492F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auto"/>
              <w:right w:val="nil"/>
            </w:tcBorders>
          </w:tcPr>
          <w:p w14:paraId="11EFEED5" w14:textId="230F13DE" w:rsidR="00BA7A52" w:rsidRPr="00356F85" w:rsidRDefault="00026A40" w:rsidP="000159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026A40">
              <w:rPr>
                <w:rFonts w:ascii="Times New Roman" w:hAnsi="Times New Roman" w:cs="Times New Roman"/>
                <w:i/>
                <w:iCs/>
                <w:szCs w:val="21"/>
              </w:rPr>
              <w:t>SLC2A1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auto"/>
              <w:right w:val="nil"/>
            </w:tcBorders>
          </w:tcPr>
          <w:p w14:paraId="3CAA1AC6" w14:textId="77777777" w:rsidR="00BA7A52" w:rsidRPr="00356F85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356F85">
              <w:rPr>
                <w:rFonts w:ascii="Times New Roman" w:hAnsi="Times New Roman" w:cs="Times New Roman"/>
                <w:szCs w:val="21"/>
              </w:rPr>
              <w:t>F: CGGGCCAAGAGTGTGCTAAA</w:t>
            </w:r>
          </w:p>
          <w:p w14:paraId="64D1FD03" w14:textId="77777777" w:rsidR="00BA7A52" w:rsidRPr="00356F85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356F85">
              <w:rPr>
                <w:rFonts w:ascii="Times New Roman" w:hAnsi="Times New Roman" w:cs="Times New Roman"/>
                <w:szCs w:val="21"/>
              </w:rPr>
              <w:t>R: TGACGATACCGGAGCCAATG</w:t>
            </w:r>
          </w:p>
        </w:tc>
      </w:tr>
      <w:tr w:rsidR="00BA7A52" w:rsidRPr="0080159E" w14:paraId="3215E8A5" w14:textId="77777777" w:rsidTr="006D786F">
        <w:trPr>
          <w:gridAfter w:val="1"/>
          <w:wAfter w:w="7" w:type="dxa"/>
          <w:trHeight w:val="483"/>
        </w:trPr>
        <w:tc>
          <w:tcPr>
            <w:tcW w:w="9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D87BE5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 xml:space="preserve">siRNA/shRNA sequence </w:t>
            </w:r>
          </w:p>
        </w:tc>
      </w:tr>
      <w:tr w:rsidR="00BA7A52" w:rsidRPr="0080159E" w14:paraId="7AA9D54B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E7E6E6"/>
              <w:right w:val="nil"/>
            </w:tcBorders>
            <w:vAlign w:val="center"/>
          </w:tcPr>
          <w:p w14:paraId="0D8ABD5D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TIPE-sh1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E7E6E6"/>
              <w:right w:val="nil"/>
            </w:tcBorders>
            <w:vAlign w:val="center"/>
          </w:tcPr>
          <w:p w14:paraId="1E8F4DD6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0159E">
              <w:rPr>
                <w:rFonts w:ascii="Times New Roman" w:hAnsi="Times New Roman" w:cs="Times New Roman"/>
                <w:szCs w:val="21"/>
              </w:rPr>
              <w:t>gtTTCCATCAGGTGGATTATA</w:t>
            </w:r>
            <w:proofErr w:type="spellEnd"/>
          </w:p>
        </w:tc>
      </w:tr>
      <w:tr w:rsidR="00BA7A52" w:rsidRPr="0080159E" w14:paraId="3817F0E3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  <w:vAlign w:val="center"/>
          </w:tcPr>
          <w:p w14:paraId="6068942E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TIPE-sh2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E7E6E6"/>
              <w:right w:val="nil"/>
            </w:tcBorders>
            <w:vAlign w:val="center"/>
          </w:tcPr>
          <w:p w14:paraId="2709A552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0159E">
              <w:rPr>
                <w:rFonts w:ascii="Times New Roman" w:hAnsi="Times New Roman" w:cs="Times New Roman"/>
                <w:szCs w:val="21"/>
              </w:rPr>
              <w:t>ccACCTTAATAGACGACACAA</w:t>
            </w:r>
            <w:proofErr w:type="spellEnd"/>
          </w:p>
        </w:tc>
      </w:tr>
      <w:tr w:rsidR="00BA7A52" w:rsidRPr="0080159E" w14:paraId="2644FA07" w14:textId="77777777" w:rsidTr="006D786F">
        <w:trPr>
          <w:trHeight w:val="483"/>
        </w:trPr>
        <w:tc>
          <w:tcPr>
            <w:tcW w:w="2552" w:type="dxa"/>
            <w:tcBorders>
              <w:top w:val="single" w:sz="8" w:space="0" w:color="E7E6E6"/>
              <w:left w:val="nil"/>
              <w:bottom w:val="single" w:sz="8" w:space="0" w:color="auto"/>
              <w:right w:val="nil"/>
            </w:tcBorders>
            <w:vAlign w:val="center"/>
          </w:tcPr>
          <w:p w14:paraId="098113DA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 w:rsidRPr="0080159E">
              <w:rPr>
                <w:rFonts w:ascii="Times New Roman" w:hAnsi="Times New Roman" w:cs="Times New Roman"/>
                <w:szCs w:val="21"/>
              </w:rPr>
              <w:t>PKM2-sh</w:t>
            </w:r>
          </w:p>
        </w:tc>
        <w:tc>
          <w:tcPr>
            <w:tcW w:w="7088" w:type="dxa"/>
            <w:gridSpan w:val="2"/>
            <w:tcBorders>
              <w:top w:val="single" w:sz="8" w:space="0" w:color="E7E6E6"/>
              <w:left w:val="nil"/>
              <w:bottom w:val="single" w:sz="8" w:space="0" w:color="auto"/>
              <w:right w:val="nil"/>
            </w:tcBorders>
            <w:vAlign w:val="center"/>
          </w:tcPr>
          <w:p w14:paraId="37E34E70" w14:textId="77777777" w:rsidR="00BA7A52" w:rsidRPr="0080159E" w:rsidRDefault="00BA7A52" w:rsidP="000159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Purchased from Santa Cruz </w:t>
            </w:r>
            <w:r w:rsidRPr="00DC3CAF">
              <w:rPr>
                <w:rFonts w:ascii="Times New Roman" w:hAnsi="Times New Roman" w:cs="Times New Roman"/>
                <w:szCs w:val="21"/>
              </w:rPr>
              <w:t xml:space="preserve">Biotechnology, Inc. </w:t>
            </w:r>
            <w:r>
              <w:rPr>
                <w:rFonts w:ascii="Times New Roman" w:hAnsi="Times New Roman" w:cs="Times New Roman"/>
                <w:szCs w:val="21"/>
              </w:rPr>
              <w:t>(#</w:t>
            </w:r>
            <w:r w:rsidRPr="00DC3CAF">
              <w:rPr>
                <w:rFonts w:ascii="Times New Roman" w:hAnsi="Times New Roman" w:cs="Times New Roman"/>
                <w:szCs w:val="21"/>
              </w:rPr>
              <w:t>sc-62820-SH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</w:tbl>
    <w:p w14:paraId="6C888FB9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bookmarkStart w:id="5" w:name="OLE_LINK1"/>
    </w:p>
    <w:p w14:paraId="3EA4A468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43C1EE27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278B99EE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6E545C06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072FFC7F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2CB3E3AF" w14:textId="77777777" w:rsidR="00AC574F" w:rsidRDefault="00AC574F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4117C45B" w14:textId="77777777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</w:p>
    <w:p w14:paraId="0BA4FC33" w14:textId="556A69F6" w:rsidR="00026A40" w:rsidRDefault="00026A40" w:rsidP="00BA7A52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t>supplementary file 1</w:t>
      </w:r>
      <w:r>
        <w:rPr>
          <w:rFonts w:ascii="Times New Roman" w:hAnsi="Times New Roman" w:cs="Times New Roman" w:hint="eastAsia"/>
          <w:b/>
          <w:bCs/>
          <w:kern w:val="24"/>
          <w:sz w:val="32"/>
          <w:szCs w:val="32"/>
        </w:rPr>
        <w:t>f</w:t>
      </w:r>
    </w:p>
    <w:p w14:paraId="7AB09FAE" w14:textId="6B703F0B" w:rsidR="00BA7A52" w:rsidRPr="0080159E" w:rsidRDefault="00BA7A52" w:rsidP="00BA7A52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80159E">
        <w:rPr>
          <w:rFonts w:ascii="Times New Roman" w:hAnsi="Times New Roman" w:cs="Times New Roman"/>
          <w:b/>
          <w:szCs w:val="21"/>
        </w:rPr>
        <w:t>Experimental materials</w:t>
      </w:r>
    </w:p>
    <w:tbl>
      <w:tblPr>
        <w:tblStyle w:val="5-32"/>
        <w:tblpPr w:leftFromText="180" w:rightFromText="180" w:vertAnchor="text" w:tblpX="1" w:tblpY="1"/>
        <w:tblOverlap w:val="never"/>
        <w:tblW w:w="8899" w:type="dxa"/>
        <w:tblLayout w:type="fixed"/>
        <w:tblLook w:val="04A0" w:firstRow="1" w:lastRow="0" w:firstColumn="1" w:lastColumn="0" w:noHBand="0" w:noVBand="1"/>
      </w:tblPr>
      <w:tblGrid>
        <w:gridCol w:w="4358"/>
        <w:gridCol w:w="2231"/>
        <w:gridCol w:w="2310"/>
      </w:tblGrid>
      <w:tr w:rsidR="00BA7A52" w:rsidRPr="0080159E" w14:paraId="423F0085" w14:textId="77777777" w:rsidTr="00015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58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bookmarkEnd w:id="5"/>
          <w:p w14:paraId="64EAD24A" w14:textId="77777777" w:rsidR="00BA7A52" w:rsidRPr="0080159E" w:rsidRDefault="00BA7A52" w:rsidP="00015946">
            <w:pPr>
              <w:widowControl/>
              <w:spacing w:line="360" w:lineRule="auto"/>
              <w:jc w:val="left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Reagent or resource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F92594B" w14:textId="77777777" w:rsidR="00BA7A52" w:rsidRPr="0080159E" w:rsidRDefault="00BA7A52" w:rsidP="00015946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Source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C78681D" w14:textId="77777777" w:rsidR="00BA7A52" w:rsidRPr="0080159E" w:rsidRDefault="00BA7A52" w:rsidP="00015946">
            <w:pPr>
              <w:widowControl/>
              <w:spacing w:line="360" w:lineRule="auto"/>
              <w:ind w:firstLineChars="8" w:firstLine="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Identifier</w:t>
            </w:r>
          </w:p>
        </w:tc>
      </w:tr>
      <w:tr w:rsidR="00BA7A52" w:rsidRPr="0080159E" w14:paraId="584DED48" w14:textId="77777777" w:rsidTr="0001594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603BBF2" w14:textId="77777777" w:rsidR="00BA7A52" w:rsidRPr="0080159E" w:rsidRDefault="00BA7A52" w:rsidP="00015946">
            <w:pPr>
              <w:widowControl/>
              <w:ind w:firstLineChars="8" w:firstLine="17"/>
              <w:rPr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Antibodies for western blot or immunofluorescence staining</w:t>
            </w:r>
          </w:p>
        </w:tc>
      </w:tr>
      <w:tr w:rsidR="00BA7A52" w:rsidRPr="0080159E" w14:paraId="4FED0849" w14:textId="77777777" w:rsidTr="0001594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6" w:space="0" w:color="auto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4094D01A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TIPE</w:t>
            </w:r>
          </w:p>
        </w:tc>
        <w:tc>
          <w:tcPr>
            <w:tcW w:w="2231" w:type="dxa"/>
            <w:tcBorders>
              <w:top w:val="single" w:sz="6" w:space="0" w:color="auto"/>
              <w:left w:val="nil"/>
              <w:bottom w:val="single" w:sz="4" w:space="0" w:color="E7E6E6"/>
            </w:tcBorders>
            <w:shd w:val="clear" w:color="auto" w:fill="auto"/>
          </w:tcPr>
          <w:p w14:paraId="28005355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Abcam</w:t>
            </w:r>
          </w:p>
        </w:tc>
        <w:tc>
          <w:tcPr>
            <w:tcW w:w="2310" w:type="dxa"/>
            <w:tcBorders>
              <w:top w:val="single" w:sz="6" w:space="0" w:color="auto"/>
              <w:bottom w:val="single" w:sz="4" w:space="0" w:color="E7E6E6"/>
              <w:right w:val="nil"/>
            </w:tcBorders>
            <w:shd w:val="clear" w:color="auto" w:fill="auto"/>
          </w:tcPr>
          <w:p w14:paraId="2F89AE36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ab195810</w:t>
            </w:r>
          </w:p>
        </w:tc>
      </w:tr>
      <w:tr w:rsidR="00BA7A52" w:rsidRPr="0080159E" w14:paraId="27939EB8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5363BAF9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p-PKM2(Ser37)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3408D639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Affinity</w:t>
            </w:r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520F1489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DF7772</w:t>
            </w:r>
          </w:p>
        </w:tc>
      </w:tr>
      <w:tr w:rsidR="00BA7A52" w:rsidRPr="0080159E" w14:paraId="1732E11D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653CAF3D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PKM2(Rabbit)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641BB26A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Bioworld</w:t>
            </w:r>
            <w:proofErr w:type="spellEnd"/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159884FF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BS6443</w:t>
            </w:r>
          </w:p>
        </w:tc>
      </w:tr>
      <w:tr w:rsidR="00BA7A52" w:rsidRPr="0080159E" w14:paraId="1B7AF623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15F2CB09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Cs w:val="21"/>
              </w:rPr>
            </w:pPr>
            <w:r w:rsidRPr="0080159E">
              <w:rPr>
                <w:b w:val="0"/>
                <w:bCs w:val="0"/>
                <w:color w:val="auto"/>
                <w:szCs w:val="21"/>
              </w:rPr>
              <w:t>PKM2(Mouse)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1E63E646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Invitrogen</w:t>
            </w:r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7985C246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1"/>
              </w:rPr>
            </w:pPr>
            <w:r w:rsidRPr="0080159E">
              <w:rPr>
                <w:color w:val="auto"/>
                <w:szCs w:val="21"/>
              </w:rPr>
              <w:t>MA5-32976</w:t>
            </w:r>
          </w:p>
        </w:tc>
      </w:tr>
      <w:tr w:rsidR="00BA7A52" w:rsidRPr="0080159E" w14:paraId="7D5624C7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5741562F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p-PKM2(Tyr105)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00942F21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Affinity</w:t>
            </w:r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4FE0C799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DF2975</w:t>
            </w:r>
          </w:p>
        </w:tc>
      </w:tr>
      <w:tr w:rsidR="00BA7A52" w:rsidRPr="0080159E" w14:paraId="090FB92C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6CCDD6AF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Flag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2FB1E319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Bioworld</w:t>
            </w:r>
            <w:proofErr w:type="spellEnd"/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FFFFFF"/>
          </w:tcPr>
          <w:p w14:paraId="566202BC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AP0007</w:t>
            </w:r>
          </w:p>
        </w:tc>
      </w:tr>
      <w:tr w:rsidR="00BA7A52" w:rsidRPr="0080159E" w14:paraId="51F002F4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3B3F7C6A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HA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0D94C787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Bioworld</w:t>
            </w:r>
            <w:proofErr w:type="spellEnd"/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1FB7316E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AP0005M</w:t>
            </w:r>
          </w:p>
        </w:tc>
      </w:tr>
      <w:tr w:rsidR="00BA7A52" w:rsidRPr="0080159E" w14:paraId="1A7BA73E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7FAE3B1B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His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5A1E6D4C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Zenbio</w:t>
            </w:r>
            <w:proofErr w:type="spellEnd"/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5C53EB6D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350175</w:t>
            </w:r>
          </w:p>
        </w:tc>
      </w:tr>
      <w:tr w:rsidR="00BA7A52" w:rsidRPr="0080159E" w14:paraId="0D791F47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14CBA58E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CD44, APC</w:t>
            </w:r>
          </w:p>
        </w:tc>
        <w:tc>
          <w:tcPr>
            <w:tcW w:w="2231" w:type="dxa"/>
            <w:tcBorders>
              <w:top w:val="single" w:sz="4" w:space="0" w:color="E7E6E6"/>
              <w:left w:val="nil"/>
              <w:bottom w:val="single" w:sz="4" w:space="0" w:color="E7E6E6"/>
            </w:tcBorders>
            <w:shd w:val="clear" w:color="auto" w:fill="auto"/>
          </w:tcPr>
          <w:p w14:paraId="639AFC9E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Multisciences</w:t>
            </w:r>
            <w:proofErr w:type="spellEnd"/>
          </w:p>
        </w:tc>
        <w:tc>
          <w:tcPr>
            <w:tcW w:w="2310" w:type="dxa"/>
            <w:tcBorders>
              <w:top w:val="single" w:sz="4" w:space="0" w:color="E7E6E6"/>
              <w:bottom w:val="single" w:sz="4" w:space="0" w:color="E7E6E6"/>
              <w:right w:val="nil"/>
            </w:tcBorders>
            <w:shd w:val="clear" w:color="auto" w:fill="auto"/>
          </w:tcPr>
          <w:p w14:paraId="4BDA36E7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AH04405</w:t>
            </w:r>
          </w:p>
        </w:tc>
      </w:tr>
      <w:tr w:rsidR="00BA7A52" w:rsidRPr="0080159E" w14:paraId="6AFAF7F1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7AB194B9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LDH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E7E6E6"/>
            </w:tcBorders>
            <w:shd w:val="clear" w:color="auto" w:fill="auto"/>
          </w:tcPr>
          <w:p w14:paraId="09A36450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Bioworld</w:t>
            </w:r>
            <w:proofErr w:type="spellEnd"/>
          </w:p>
        </w:tc>
        <w:tc>
          <w:tcPr>
            <w:tcW w:w="2310" w:type="dxa"/>
            <w:tcBorders>
              <w:top w:val="nil"/>
              <w:bottom w:val="single" w:sz="4" w:space="0" w:color="E7E6E6"/>
              <w:right w:val="nil"/>
            </w:tcBorders>
            <w:shd w:val="clear" w:color="auto" w:fill="auto"/>
          </w:tcPr>
          <w:p w14:paraId="5C4C0224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MB63796</w:t>
            </w:r>
          </w:p>
        </w:tc>
      </w:tr>
      <w:tr w:rsidR="00BA7A52" w:rsidRPr="0080159E" w14:paraId="245B8DA6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3906C2BA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HIF-1</w:t>
            </w:r>
            <w:r w:rsidRPr="0080159E">
              <w:rPr>
                <w:b w:val="0"/>
                <w:bCs w:val="0"/>
                <w:color w:val="auto"/>
                <w:szCs w:val="21"/>
              </w:rPr>
              <w:t>α(Mouse)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E7E6E6"/>
            </w:tcBorders>
            <w:shd w:val="clear" w:color="auto" w:fill="auto"/>
          </w:tcPr>
          <w:p w14:paraId="53691BE2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Cloud-Clone</w:t>
            </w:r>
          </w:p>
        </w:tc>
        <w:tc>
          <w:tcPr>
            <w:tcW w:w="2310" w:type="dxa"/>
            <w:tcBorders>
              <w:top w:val="nil"/>
              <w:bottom w:val="single" w:sz="4" w:space="0" w:color="E7E6E6"/>
              <w:right w:val="nil"/>
            </w:tcBorders>
            <w:shd w:val="clear" w:color="auto" w:fill="auto"/>
          </w:tcPr>
          <w:p w14:paraId="025F7D6E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MAA798Hu22</w:t>
            </w:r>
          </w:p>
        </w:tc>
      </w:tr>
      <w:tr w:rsidR="00BA7A52" w:rsidRPr="0080159E" w14:paraId="7368A96E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6755E4FC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HIF-1</w:t>
            </w:r>
            <w:r w:rsidRPr="0080159E">
              <w:rPr>
                <w:b w:val="0"/>
                <w:bCs w:val="0"/>
                <w:color w:val="auto"/>
                <w:szCs w:val="21"/>
              </w:rPr>
              <w:t>α</w:t>
            </w: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(Rabbit)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E7E6E6"/>
            </w:tcBorders>
            <w:shd w:val="clear" w:color="auto" w:fill="auto"/>
          </w:tcPr>
          <w:p w14:paraId="653E738F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Abcam</w:t>
            </w:r>
          </w:p>
        </w:tc>
        <w:tc>
          <w:tcPr>
            <w:tcW w:w="2310" w:type="dxa"/>
            <w:tcBorders>
              <w:top w:val="nil"/>
              <w:bottom w:val="single" w:sz="4" w:space="0" w:color="E7E6E6"/>
              <w:right w:val="nil"/>
            </w:tcBorders>
            <w:shd w:val="clear" w:color="auto" w:fill="auto"/>
          </w:tcPr>
          <w:p w14:paraId="27E410E3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ab179483</w:t>
            </w:r>
          </w:p>
        </w:tc>
      </w:tr>
      <w:tr w:rsidR="00BA7A52" w:rsidRPr="0080159E" w14:paraId="771BB948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1138E06B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ERK1/2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E7E6E6"/>
            </w:tcBorders>
            <w:shd w:val="clear" w:color="auto" w:fill="auto"/>
          </w:tcPr>
          <w:p w14:paraId="4E061B4C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CST</w:t>
            </w:r>
          </w:p>
        </w:tc>
        <w:tc>
          <w:tcPr>
            <w:tcW w:w="2310" w:type="dxa"/>
            <w:tcBorders>
              <w:top w:val="nil"/>
              <w:bottom w:val="single" w:sz="4" w:space="0" w:color="E7E6E6"/>
              <w:right w:val="nil"/>
            </w:tcBorders>
            <w:shd w:val="clear" w:color="auto" w:fill="auto"/>
          </w:tcPr>
          <w:p w14:paraId="5B5215D0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#5013</w:t>
            </w:r>
          </w:p>
        </w:tc>
      </w:tr>
      <w:tr w:rsidR="00BA7A52" w:rsidRPr="0080159E" w14:paraId="091E4E81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nil"/>
              <w:left w:val="nil"/>
              <w:bottom w:val="single" w:sz="4" w:space="0" w:color="E7E6E6"/>
              <w:right w:val="nil"/>
            </w:tcBorders>
            <w:shd w:val="clear" w:color="auto" w:fill="auto"/>
          </w:tcPr>
          <w:p w14:paraId="7D9FEE7F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p-ERK1/2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E7E6E6"/>
            </w:tcBorders>
            <w:shd w:val="clear" w:color="auto" w:fill="auto"/>
          </w:tcPr>
          <w:p w14:paraId="7B8D7B57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CST</w:t>
            </w:r>
          </w:p>
        </w:tc>
        <w:tc>
          <w:tcPr>
            <w:tcW w:w="2310" w:type="dxa"/>
            <w:tcBorders>
              <w:top w:val="nil"/>
              <w:bottom w:val="single" w:sz="4" w:space="0" w:color="E7E6E6"/>
              <w:right w:val="nil"/>
            </w:tcBorders>
            <w:shd w:val="clear" w:color="auto" w:fill="auto"/>
          </w:tcPr>
          <w:p w14:paraId="7DC1A686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#4370</w:t>
            </w:r>
          </w:p>
        </w:tc>
      </w:tr>
      <w:tr w:rsidR="00BA7A52" w:rsidRPr="0080159E" w14:paraId="4193731E" w14:textId="77777777" w:rsidTr="0001594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tcBorders>
              <w:top w:val="single" w:sz="4" w:space="0" w:color="E7E6E6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B66D06" w14:textId="77777777" w:rsidR="00BA7A52" w:rsidRPr="0080159E" w:rsidRDefault="00BA7A52" w:rsidP="00015946">
            <w:pPr>
              <w:spacing w:line="360" w:lineRule="auto"/>
              <w:rPr>
                <w:b w:val="0"/>
                <w:bCs w:val="0"/>
                <w:color w:val="FF0000"/>
                <w:sz w:val="21"/>
                <w:szCs w:val="21"/>
              </w:rPr>
            </w:pP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Lamin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 w:rsidRPr="0080159E">
              <w:rPr>
                <w:b w:val="0"/>
                <w:bCs w:val="0"/>
                <w:color w:val="auto"/>
                <w:sz w:val="21"/>
                <w:szCs w:val="21"/>
              </w:rPr>
              <w:t>B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38167ED" w14:textId="77777777" w:rsidR="00BA7A52" w:rsidRPr="0080159E" w:rsidRDefault="00BA7A52" w:rsidP="00015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proofErr w:type="spellStart"/>
            <w:r w:rsidRPr="0080159E">
              <w:rPr>
                <w:color w:val="auto"/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23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67CECC1" w14:textId="77777777" w:rsidR="00BA7A52" w:rsidRPr="0080159E" w:rsidRDefault="00BA7A52" w:rsidP="000159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80159E">
              <w:rPr>
                <w:color w:val="auto"/>
                <w:sz w:val="21"/>
                <w:szCs w:val="21"/>
              </w:rPr>
              <w:t>12987-1-AP</w:t>
            </w:r>
          </w:p>
        </w:tc>
      </w:tr>
    </w:tbl>
    <w:p w14:paraId="50B418EB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82CD31A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5AAB5D37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7B23FFD6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F1AB46C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E885A7E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400463A6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36FA2E9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6CC982AF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9A75CB4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749C12DF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28CD8AB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1060E214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6FCDD774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46CF7434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36417FD3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0183361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1FE08F85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53FF312E" w14:textId="77777777" w:rsidR="00BA7A52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4D64582D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F2CD78F" w14:textId="77777777" w:rsidR="00026A40" w:rsidRDefault="00026A40" w:rsidP="00BA7A52">
      <w:pPr>
        <w:adjustRightInd w:val="0"/>
        <w:snapToGrid w:val="0"/>
        <w:spacing w:line="480" w:lineRule="auto"/>
        <w:jc w:val="left"/>
        <w:rPr>
          <w:rFonts w:ascii="Times New Roman" w:hAnsi="Times New Roman"/>
          <w:b/>
          <w:sz w:val="22"/>
        </w:rPr>
      </w:pPr>
      <w:r w:rsidRPr="00026A40">
        <w:rPr>
          <w:rFonts w:ascii="Times New Roman" w:hAnsi="Times New Roman" w:cs="Times New Roman"/>
          <w:b/>
          <w:bCs/>
          <w:kern w:val="24"/>
          <w:sz w:val="32"/>
          <w:szCs w:val="32"/>
        </w:rPr>
        <w:t>supplementary file 1</w:t>
      </w:r>
      <w:r>
        <w:rPr>
          <w:rFonts w:ascii="Times New Roman" w:hAnsi="Times New Roman" w:cs="Times New Roman" w:hint="eastAsia"/>
          <w:b/>
          <w:bCs/>
          <w:kern w:val="24"/>
          <w:sz w:val="32"/>
          <w:szCs w:val="32"/>
        </w:rPr>
        <w:t>g</w:t>
      </w:r>
    </w:p>
    <w:p w14:paraId="1D979F79" w14:textId="6137A7CA" w:rsidR="00BA7A52" w:rsidRDefault="00BA7A52" w:rsidP="00BA7A52">
      <w:pPr>
        <w:adjustRightInd w:val="0"/>
        <w:snapToGrid w:val="0"/>
        <w:spacing w:line="480" w:lineRule="auto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The </w:t>
      </w:r>
      <w:bookmarkStart w:id="6" w:name="_Hlk131491361"/>
      <w:r>
        <w:rPr>
          <w:rFonts w:ascii="Times New Roman" w:hAnsi="Times New Roman"/>
          <w:b/>
          <w:sz w:val="22"/>
        </w:rPr>
        <w:t>clinicopathological characteristics of 48 melanoma specimens</w:t>
      </w:r>
      <w:bookmarkEnd w:id="6"/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2930"/>
        <w:gridCol w:w="4583"/>
      </w:tblGrid>
      <w:tr w:rsidR="00BA7A52" w14:paraId="0B2875E8" w14:textId="77777777" w:rsidTr="00015946">
        <w:trPr>
          <w:trHeight w:val="444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DB8BA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Parameters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49441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Number of cases (%)</w:t>
            </w:r>
          </w:p>
        </w:tc>
      </w:tr>
      <w:tr w:rsidR="00BA7A52" w14:paraId="72403C71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F529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025A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A7A52" w14:paraId="263C76DC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9DBC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F150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 (52.08%)</w:t>
            </w:r>
          </w:p>
        </w:tc>
      </w:tr>
      <w:tr w:rsidR="00BA7A52" w14:paraId="3137EA90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A5DE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2E94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 (47.92%)</w:t>
            </w:r>
          </w:p>
        </w:tc>
      </w:tr>
      <w:tr w:rsidR="00BA7A52" w14:paraId="0C486B2E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6776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E8D8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A7A52" w14:paraId="0AE21BF7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48CD7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&lt; 60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F8BC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25 (52.08%)</w:t>
            </w:r>
          </w:p>
        </w:tc>
      </w:tr>
      <w:tr w:rsidR="00BA7A52" w14:paraId="4F571467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9A24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≥ 60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0E86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23 (47.92%)</w:t>
            </w:r>
          </w:p>
        </w:tc>
      </w:tr>
      <w:tr w:rsidR="00BA7A52" w14:paraId="7D800F12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98A5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Pathological type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DAFE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A7A52" w14:paraId="29ACECE3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2CB6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04C57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Malignant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m</w:t>
            </w:r>
            <w:r w:rsidRPr="00304C57">
              <w:rPr>
                <w:rFonts w:ascii="Times New Roman" w:hAnsi="Times New Roman"/>
                <w:color w:val="000000"/>
                <w:kern w:val="0"/>
                <w:sz w:val="22"/>
              </w:rPr>
              <w:t>elanoma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0FAC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48 (100.00%)</w:t>
            </w:r>
          </w:p>
        </w:tc>
      </w:tr>
      <w:tr w:rsidR="00BA7A52" w14:paraId="1323BC35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8B2B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T classification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CE21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A7A52" w14:paraId="66F74C1D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E62A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T3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B9D8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 (8.33%)</w:t>
            </w:r>
          </w:p>
        </w:tc>
      </w:tr>
      <w:tr w:rsidR="00BA7A52" w14:paraId="3D764C51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DAAA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T4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7557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 (58.33%)</w:t>
            </w:r>
          </w:p>
        </w:tc>
      </w:tr>
      <w:tr w:rsidR="00BA7A52" w14:paraId="03EF609D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A4BA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ata missing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6396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6(33.33%)</w:t>
            </w:r>
          </w:p>
        </w:tc>
      </w:tr>
      <w:tr w:rsidR="00BA7A52" w14:paraId="06B27FBE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28E6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N classification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CC6E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A7A52" w14:paraId="2DFAE252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3F18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N0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2F7E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22 (45.83%)</w:t>
            </w:r>
          </w:p>
        </w:tc>
      </w:tr>
      <w:tr w:rsidR="00BA7A52" w14:paraId="384B51FF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2CB3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N1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47864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10 (20.83%)</w:t>
            </w:r>
          </w:p>
        </w:tc>
      </w:tr>
      <w:tr w:rsidR="00BA7A52" w14:paraId="57132E33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69EC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ata missing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44BF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6(33.33%)</w:t>
            </w:r>
          </w:p>
        </w:tc>
      </w:tr>
      <w:tr w:rsidR="00BA7A52" w14:paraId="2E90805F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3A10" w14:textId="77777777" w:rsidR="00BA7A52" w:rsidRDefault="00BA7A52" w:rsidP="00015946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Clinical stage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41FE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BA7A52" w14:paraId="38A154FE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980D8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D17C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27 (56.25%)</w:t>
            </w:r>
          </w:p>
        </w:tc>
      </w:tr>
      <w:tr w:rsidR="00BA7A52" w14:paraId="31C98C61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7109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III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3B2A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 (2.08%)</w:t>
            </w:r>
          </w:p>
        </w:tc>
      </w:tr>
      <w:tr w:rsidR="00BA7A52" w14:paraId="33B76334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4214" w14:textId="09D25600" w:rsidR="00BA7A52" w:rsidRDefault="00BA7A52" w:rsidP="007052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04C57">
              <w:rPr>
                <w:rFonts w:ascii="Times New Roman" w:hAnsi="Times New Roman"/>
                <w:color w:val="000000"/>
                <w:kern w:val="0"/>
                <w:sz w:val="22"/>
              </w:rPr>
              <w:t>IV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AEC3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 (8.33%)</w:t>
            </w:r>
          </w:p>
        </w:tc>
      </w:tr>
      <w:tr w:rsidR="00BA7A52" w14:paraId="287A7EC8" w14:textId="77777777" w:rsidTr="00015946">
        <w:trPr>
          <w:trHeight w:val="276"/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59F1B" w14:textId="77777777" w:rsidR="00BA7A52" w:rsidRDefault="00BA7A52" w:rsidP="00015946">
            <w:pPr>
              <w:widowControl/>
              <w:adjustRightInd w:val="0"/>
              <w:snapToGrid w:val="0"/>
              <w:ind w:firstLineChars="300" w:firstLine="660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ata missing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580C9" w14:textId="77777777" w:rsidR="00BA7A52" w:rsidRDefault="00BA7A52" w:rsidP="0001594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6(33.33%)</w:t>
            </w:r>
          </w:p>
        </w:tc>
      </w:tr>
    </w:tbl>
    <w:p w14:paraId="7E5E7760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9168AF9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40DE37EA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813F476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0960E4A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37AEE1EF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4B1E5861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663150CF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0CF611A9" w14:textId="77777777" w:rsidR="00BA7A52" w:rsidRDefault="00BA7A52" w:rsidP="00BA7A52">
      <w:pPr>
        <w:rPr>
          <w:rFonts w:hint="eastAsia"/>
        </w:rPr>
      </w:pPr>
    </w:p>
    <w:p w14:paraId="5710288E" w14:textId="77777777" w:rsidR="00BA7A52" w:rsidRPr="008B446F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1F0B737" w14:textId="77777777" w:rsidR="00BA7A52" w:rsidRPr="0080159E" w:rsidRDefault="00BA7A52" w:rsidP="00BA7A52">
      <w:pPr>
        <w:rPr>
          <w:rFonts w:ascii="Times New Roman" w:hAnsi="Times New Roman" w:cs="Times New Roman"/>
          <w:b/>
          <w:bCs/>
          <w:kern w:val="24"/>
          <w:szCs w:val="21"/>
        </w:rPr>
      </w:pPr>
    </w:p>
    <w:p w14:paraId="2EF2F452" w14:textId="77777777" w:rsidR="00797FD4" w:rsidRDefault="00797FD4">
      <w:pPr>
        <w:rPr>
          <w:rFonts w:hint="eastAsia"/>
        </w:rPr>
      </w:pPr>
    </w:p>
    <w:sectPr w:rsidR="00797FD4" w:rsidSect="00BA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0B9FD" w14:textId="77777777" w:rsidR="006677F1" w:rsidRDefault="006677F1" w:rsidP="00BA7A52">
      <w:pPr>
        <w:rPr>
          <w:rFonts w:hint="eastAsia"/>
        </w:rPr>
      </w:pPr>
      <w:r>
        <w:separator/>
      </w:r>
    </w:p>
  </w:endnote>
  <w:endnote w:type="continuationSeparator" w:id="0">
    <w:p w14:paraId="44F7BCDF" w14:textId="77777777" w:rsidR="006677F1" w:rsidRDefault="006677F1" w:rsidP="00BA7A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1DB45" w14:textId="77777777" w:rsidR="006677F1" w:rsidRDefault="006677F1" w:rsidP="00BA7A52">
      <w:pPr>
        <w:rPr>
          <w:rFonts w:hint="eastAsia"/>
        </w:rPr>
      </w:pPr>
      <w:r>
        <w:separator/>
      </w:r>
    </w:p>
  </w:footnote>
  <w:footnote w:type="continuationSeparator" w:id="0">
    <w:p w14:paraId="28E82257" w14:textId="77777777" w:rsidR="006677F1" w:rsidRDefault="006677F1" w:rsidP="00BA7A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5EA"/>
    <w:rsid w:val="00026A40"/>
    <w:rsid w:val="000369D2"/>
    <w:rsid w:val="001A382C"/>
    <w:rsid w:val="001E0C87"/>
    <w:rsid w:val="00255424"/>
    <w:rsid w:val="002901EA"/>
    <w:rsid w:val="00295AB6"/>
    <w:rsid w:val="00337BFD"/>
    <w:rsid w:val="0034542F"/>
    <w:rsid w:val="006677F1"/>
    <w:rsid w:val="00690AF7"/>
    <w:rsid w:val="006D786F"/>
    <w:rsid w:val="00705278"/>
    <w:rsid w:val="00797FD4"/>
    <w:rsid w:val="007A0487"/>
    <w:rsid w:val="007D7B30"/>
    <w:rsid w:val="007F276C"/>
    <w:rsid w:val="00824A8F"/>
    <w:rsid w:val="008A2D3E"/>
    <w:rsid w:val="009375EA"/>
    <w:rsid w:val="009C1C88"/>
    <w:rsid w:val="00AC574F"/>
    <w:rsid w:val="00BA7A52"/>
    <w:rsid w:val="00BE1471"/>
    <w:rsid w:val="00C33E68"/>
    <w:rsid w:val="00CF6487"/>
    <w:rsid w:val="00D01331"/>
    <w:rsid w:val="00D1362C"/>
    <w:rsid w:val="00DD4A3E"/>
    <w:rsid w:val="00DF2798"/>
    <w:rsid w:val="00E5189C"/>
    <w:rsid w:val="00ED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E580A"/>
  <w15:chartTrackingRefBased/>
  <w15:docId w15:val="{0D68D87F-CAEF-4FF3-9FB9-3C9D9C6E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7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7A52"/>
    <w:rPr>
      <w:sz w:val="18"/>
      <w:szCs w:val="18"/>
    </w:rPr>
  </w:style>
  <w:style w:type="table" w:styleId="a7">
    <w:name w:val="Table Grid"/>
    <w:basedOn w:val="a1"/>
    <w:uiPriority w:val="39"/>
    <w:rsid w:val="00BA7A52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2">
    <w:name w:val="清单表 5 深色 - 着色 32"/>
    <w:basedOn w:val="a1"/>
    <w:uiPriority w:val="50"/>
    <w:qFormat/>
    <w:rsid w:val="00BA7A52"/>
    <w:rPr>
      <w:rFonts w:ascii="Times New Roman" w:eastAsia="宋体" w:hAnsi="Times New Roman" w:cs="Times New Roman"/>
      <w:color w:val="FFFFFF"/>
      <w:kern w:val="0"/>
      <w:sz w:val="20"/>
      <w:szCs w:val="20"/>
    </w:rPr>
    <w:tblPr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shd w:val="clear" w:color="auto" w:fill="A5A5A5"/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782</Words>
  <Characters>4459</Characters>
  <Application>Microsoft Office Word</Application>
  <DocSecurity>0</DocSecurity>
  <Lines>37</Lines>
  <Paragraphs>10</Paragraphs>
  <ScaleCrop>false</ScaleCrop>
  <Company>HP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peiqing zhao</dc:creator>
  <cp:keywords/>
  <dc:description/>
  <cp:lastModifiedBy>peiqing zhao</cp:lastModifiedBy>
  <cp:revision>10</cp:revision>
  <cp:lastPrinted>2024-07-17T01:17:00Z</cp:lastPrinted>
  <dcterms:created xsi:type="dcterms:W3CDTF">2024-07-17T01:07:00Z</dcterms:created>
  <dcterms:modified xsi:type="dcterms:W3CDTF">2024-12-11T09:41:00Z</dcterms:modified>
</cp:coreProperties>
</file>