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00C881C" w:rsidR="00F102CC" w:rsidRPr="003D5AF6" w:rsidRDefault="00C27672">
            <w:pPr>
              <w:rPr>
                <w:rFonts w:ascii="Noto Sans" w:eastAsia="Noto Sans" w:hAnsi="Noto Sans" w:cs="Noto Sans"/>
                <w:bCs/>
                <w:color w:val="434343"/>
                <w:sz w:val="18"/>
                <w:szCs w:val="18"/>
              </w:rPr>
            </w:pPr>
            <w:r w:rsidRPr="00601856">
              <w:rPr>
                <w:rFonts w:ascii="Noto Sans" w:eastAsia="Noto Sans" w:hAnsi="Noto Sans" w:cs="Noto Sans"/>
                <w:bCs/>
                <w:color w:val="434343"/>
                <w:sz w:val="18"/>
                <w:szCs w:val="18"/>
              </w:rPr>
              <w:t xml:space="preserve">All data generated or </w:t>
            </w:r>
            <w:proofErr w:type="spellStart"/>
            <w:r w:rsidRPr="00601856">
              <w:rPr>
                <w:rFonts w:ascii="Noto Sans" w:eastAsia="Noto Sans" w:hAnsi="Noto Sans" w:cs="Noto Sans"/>
                <w:bCs/>
                <w:color w:val="434343"/>
                <w:sz w:val="18"/>
                <w:szCs w:val="18"/>
              </w:rPr>
              <w:t>analysed</w:t>
            </w:r>
            <w:proofErr w:type="spellEnd"/>
            <w:r w:rsidRPr="00601856">
              <w:rPr>
                <w:rFonts w:ascii="Noto Sans" w:eastAsia="Noto Sans" w:hAnsi="Noto Sans" w:cs="Noto Sans"/>
                <w:bCs/>
                <w:color w:val="434343"/>
                <w:sz w:val="18"/>
                <w:szCs w:val="18"/>
              </w:rPr>
              <w:t xml:space="preserve"> during this study are included in the manuscript and supporting files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0EA7F1B" w:rsidR="00F102CC" w:rsidRPr="003D5AF6" w:rsidRDefault="00C276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27672"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C27672" w:rsidRDefault="00C27672" w:rsidP="00C27672">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87DD72F" w:rsidR="00C27672" w:rsidRPr="003D5AF6" w:rsidRDefault="00C27672" w:rsidP="00C27672">
            <w:pPr>
              <w:rPr>
                <w:rFonts w:ascii="Noto Sans" w:eastAsia="Noto Sans" w:hAnsi="Noto Sans" w:cs="Noto Sans"/>
                <w:bCs/>
                <w:color w:val="434343"/>
                <w:sz w:val="18"/>
                <w:szCs w:val="18"/>
              </w:rPr>
            </w:pPr>
            <w:r w:rsidRPr="00601856">
              <w:rPr>
                <w:rFonts w:ascii="Noto Sans" w:eastAsia="Noto Sans" w:hAnsi="Noto Sans" w:cs="Noto Sans"/>
                <w:bCs/>
                <w:color w:val="434343"/>
                <w:sz w:val="18"/>
                <w:szCs w:val="18"/>
              </w:rPr>
              <w:t xml:space="preserve">All </w:t>
            </w:r>
            <w:r>
              <w:rPr>
                <w:rFonts w:ascii="Noto Sans" w:eastAsia="Noto Sans" w:hAnsi="Noto Sans" w:cs="Noto Sans"/>
                <w:bCs/>
                <w:color w:val="434343"/>
                <w:sz w:val="18"/>
                <w:szCs w:val="18"/>
              </w:rPr>
              <w:t xml:space="preserve">the reagents are described in the </w:t>
            </w:r>
            <w:r>
              <w:rPr>
                <w:rFonts w:ascii="Noto Sans" w:eastAsia="Noto Sans" w:hAnsi="Noto Sans" w:cs="Noto Sans"/>
                <w:bCs/>
                <w:color w:val="434343"/>
                <w:sz w:val="18"/>
                <w:szCs w:val="18"/>
              </w:rPr>
              <w:t xml:space="preserve">methods and materials section.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C27672" w:rsidRPr="003D5AF6" w:rsidRDefault="00C27672" w:rsidP="00C27672">
            <w:pPr>
              <w:rPr>
                <w:rFonts w:ascii="Noto Sans" w:eastAsia="Noto Sans" w:hAnsi="Noto Sans" w:cs="Noto Sans"/>
                <w:bCs/>
                <w:color w:val="434343"/>
                <w:sz w:val="18"/>
                <w:szCs w:val="18"/>
              </w:rPr>
            </w:pPr>
          </w:p>
        </w:tc>
      </w:tr>
      <w:tr w:rsidR="00C27672"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C27672" w:rsidRPr="003D5AF6" w:rsidRDefault="00C27672" w:rsidP="00C2767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C27672" w:rsidRDefault="00C27672" w:rsidP="00C2767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C27672" w:rsidRDefault="00C27672" w:rsidP="00C2767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27672"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C27672" w:rsidRDefault="00C27672" w:rsidP="00C27672">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C27672" w:rsidRDefault="00C27672" w:rsidP="00C276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C27672" w:rsidRDefault="00C27672" w:rsidP="00C276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27672"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C27672" w:rsidRDefault="00C27672" w:rsidP="00C2767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C27672" w:rsidRPr="003D5AF6" w:rsidRDefault="00C27672" w:rsidP="00C2767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D662955" w:rsidR="00C27672" w:rsidRPr="003D5AF6" w:rsidRDefault="00C27672" w:rsidP="00C276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27672"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C27672" w:rsidRPr="003D5AF6" w:rsidRDefault="00C27672" w:rsidP="00C27672">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C27672" w:rsidRDefault="00C27672" w:rsidP="00C27672">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C27672" w:rsidRDefault="00C27672" w:rsidP="00C27672">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C27672"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C27672" w:rsidRDefault="00C27672" w:rsidP="00C27672">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C27672" w:rsidRDefault="00C27672" w:rsidP="00C276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C27672" w:rsidRDefault="00C27672" w:rsidP="00C276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27672"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C27672" w:rsidRDefault="00C27672" w:rsidP="00C27672">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C27672" w:rsidRPr="003D5AF6" w:rsidRDefault="00C27672" w:rsidP="00C2767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AB75B62" w:rsidR="00C27672" w:rsidRPr="003D5AF6" w:rsidRDefault="00C27672" w:rsidP="00C276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27672"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C27672" w:rsidRDefault="00C27672" w:rsidP="00C2767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C27672" w:rsidRPr="003D5AF6" w:rsidRDefault="00C27672" w:rsidP="00C2767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3D637D3" w:rsidR="00C27672" w:rsidRPr="003D5AF6" w:rsidRDefault="00C27672" w:rsidP="00C276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27672"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C27672" w:rsidRPr="003D5AF6" w:rsidRDefault="00C27672" w:rsidP="00C2767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C27672" w:rsidRDefault="00C27672" w:rsidP="00C2767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C27672" w:rsidRDefault="00C27672" w:rsidP="00C2767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27672"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C27672" w:rsidRDefault="00C27672" w:rsidP="00C27672">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C27672" w:rsidRDefault="00C27672" w:rsidP="00C276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C27672" w:rsidRDefault="00C27672" w:rsidP="00C276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27672"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C27672" w:rsidRDefault="00C27672" w:rsidP="00C27672">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C27672" w:rsidRPr="003D5AF6" w:rsidRDefault="00C27672" w:rsidP="00C2767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1881D13" w:rsidR="00C27672" w:rsidRPr="003D5AF6" w:rsidRDefault="00C27672" w:rsidP="00C276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27672"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C27672" w:rsidRDefault="00C27672" w:rsidP="00C27672">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C27672" w:rsidRPr="003D5AF6" w:rsidRDefault="00C27672" w:rsidP="00C2767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550AC73" w:rsidR="00C27672" w:rsidRPr="003D5AF6" w:rsidRDefault="00C27672" w:rsidP="00C276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27672"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C27672" w:rsidRPr="003D5AF6" w:rsidRDefault="00C27672" w:rsidP="00C2767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C27672" w:rsidRDefault="00C27672" w:rsidP="00C2767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C27672" w:rsidRDefault="00C27672" w:rsidP="00C2767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27672"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C27672" w:rsidRDefault="00C27672" w:rsidP="00C27672">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C27672" w:rsidRDefault="00C27672" w:rsidP="00C276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C27672" w:rsidRDefault="00C27672" w:rsidP="00C276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27672"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C27672" w:rsidRDefault="00C27672" w:rsidP="00C27672">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C27672" w:rsidRPr="003D5AF6" w:rsidRDefault="00C27672" w:rsidP="00C2767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C9FB512" w:rsidR="00C27672" w:rsidRPr="003D5AF6" w:rsidRDefault="00C27672" w:rsidP="00C276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27672"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C27672" w:rsidRDefault="00C27672" w:rsidP="00C27672">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C27672" w:rsidRPr="003D5AF6" w:rsidRDefault="00C27672" w:rsidP="00C2767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35F63DD" w:rsidR="00C27672" w:rsidRPr="003D5AF6" w:rsidRDefault="00C27672" w:rsidP="00C276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27672"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C27672" w:rsidRPr="003D5AF6" w:rsidRDefault="00C27672" w:rsidP="00C27672">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C27672" w:rsidRDefault="00C27672" w:rsidP="00C2767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C27672" w:rsidRDefault="00C27672" w:rsidP="00C2767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27672"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C27672" w:rsidRDefault="00C27672" w:rsidP="00C276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C27672" w:rsidRDefault="00C27672" w:rsidP="00C27672">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C27672" w:rsidRDefault="00C27672" w:rsidP="00C276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27672"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27672" w:rsidRDefault="00C27672" w:rsidP="00C27672">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DEED55D" w:rsidR="00C27672" w:rsidRPr="003D5AF6" w:rsidRDefault="00C27672" w:rsidP="00C27672">
            <w:pPr>
              <w:rPr>
                <w:rFonts w:ascii="Noto Sans" w:eastAsia="Noto Sans" w:hAnsi="Noto Sans" w:cs="Noto Sans"/>
                <w:bCs/>
                <w:color w:val="434343"/>
                <w:sz w:val="18"/>
                <w:szCs w:val="18"/>
              </w:rPr>
            </w:pPr>
            <w:r>
              <w:rPr>
                <w:rFonts w:ascii="Noto Sans" w:eastAsia="Noto Sans" w:hAnsi="Noto Sans" w:cs="Noto Sans"/>
                <w:bCs/>
                <w:color w:val="434343"/>
                <w:sz w:val="18"/>
                <w:szCs w:val="18"/>
              </w:rPr>
              <w:t>All human clinical data</w:t>
            </w:r>
            <w:r>
              <w:rPr>
                <w:rFonts w:ascii="Noto Sans" w:eastAsia="Noto Sans" w:hAnsi="Noto Sans" w:cs="Noto Sans"/>
                <w:bCs/>
                <w:color w:val="434343"/>
                <w:sz w:val="18"/>
                <w:szCs w:val="18"/>
              </w:rPr>
              <w:t xml:space="preserve"> are described in the </w:t>
            </w:r>
            <w:r>
              <w:rPr>
                <w:rFonts w:ascii="Noto Sans" w:eastAsia="Noto Sans" w:hAnsi="Noto Sans" w:cs="Noto Sans"/>
                <w:bCs/>
                <w:color w:val="434343"/>
                <w:sz w:val="18"/>
                <w:szCs w:val="18"/>
              </w:rPr>
              <w:t xml:space="preserve">methods and materials section.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C27672" w:rsidRDefault="00C27672" w:rsidP="00C27672">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1242D03" w:rsidR="00F102CC" w:rsidRPr="003D5AF6" w:rsidRDefault="00C27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9BFC597" w:rsidR="00F102CC" w:rsidRPr="003D5AF6" w:rsidRDefault="00C27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D0BF331" w:rsidR="00F102CC" w:rsidRPr="003D5AF6" w:rsidRDefault="00C27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E7D879F" w:rsidR="00F102CC" w:rsidRDefault="00C2767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0C8E376" w:rsidR="00F102CC" w:rsidRPr="003D5AF6" w:rsidRDefault="00C27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5CAF3B8" w:rsidR="00F102CC" w:rsidRPr="003D5AF6" w:rsidRDefault="00C27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245B366" w:rsidR="00F102CC" w:rsidRPr="003D5AF6" w:rsidRDefault="00C27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Three to six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247E4B0" w:rsidR="00F102CC" w:rsidRPr="003D5AF6" w:rsidRDefault="00C27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Numbers of replicates are indicated in the figure </w:t>
            </w:r>
            <w:r>
              <w:rPr>
                <w:rFonts w:ascii="Noto Sans" w:eastAsia="Noto Sans" w:hAnsi="Noto Sans" w:cs="Noto Sans"/>
                <w:bCs/>
                <w:color w:val="434343"/>
                <w:sz w:val="18"/>
                <w:szCs w:val="18"/>
              </w:rPr>
              <w:t>legends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FD0E0F1" w:rsidR="00F102CC" w:rsidRDefault="00C2767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Details of ethics regarding human participants are described in the methods and materials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648C45F" w:rsidR="00F102CC" w:rsidRPr="003D5AF6" w:rsidRDefault="00C27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0A249C0" w:rsidR="00F102CC" w:rsidRPr="003D5AF6" w:rsidRDefault="00C27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CF43167" w:rsidR="00F102CC" w:rsidRPr="003D5AF6" w:rsidRDefault="00C27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080FB64" w:rsidR="00F102CC" w:rsidRPr="003D5AF6" w:rsidRDefault="00C27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D83183F" w:rsidR="00F102CC" w:rsidRPr="003D5AF6" w:rsidRDefault="00C27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of statistical tests are described in methods and materials and in each figure legend.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946281D" w:rsidR="00F102CC" w:rsidRPr="003D5AF6" w:rsidRDefault="00C27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37DCAB5" w:rsidR="00F102CC" w:rsidRPr="003D5AF6" w:rsidRDefault="00C27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BD66A5B" w:rsidR="00F102CC" w:rsidRPr="003D5AF6" w:rsidRDefault="00C27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BBAEE6A" w:rsidR="00F102CC" w:rsidRPr="003D5AF6" w:rsidRDefault="00C27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D592BAE" w:rsidR="00F102CC" w:rsidRPr="003D5AF6" w:rsidRDefault="00C27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0ED7D84" w:rsidR="00F102CC" w:rsidRPr="003D5AF6" w:rsidRDefault="00C27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1F4F97C" w:rsidR="00F102CC" w:rsidRPr="003D5AF6" w:rsidRDefault="00C27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A48FF">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F248B" w14:textId="77777777" w:rsidR="008A48FF" w:rsidRDefault="008A48FF">
      <w:r>
        <w:separator/>
      </w:r>
    </w:p>
  </w:endnote>
  <w:endnote w:type="continuationSeparator" w:id="0">
    <w:p w14:paraId="723FB3A0" w14:textId="77777777" w:rsidR="008A48FF" w:rsidRDefault="008A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00078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EB642" w14:textId="77777777" w:rsidR="008A48FF" w:rsidRDefault="008A48FF">
      <w:r>
        <w:separator/>
      </w:r>
    </w:p>
  </w:footnote>
  <w:footnote w:type="continuationSeparator" w:id="0">
    <w:p w14:paraId="794BA1ED" w14:textId="77777777" w:rsidR="008A48FF" w:rsidRDefault="008A4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0B37"/>
    <w:rsid w:val="000B600B"/>
    <w:rsid w:val="001B3BCC"/>
    <w:rsid w:val="002209A8"/>
    <w:rsid w:val="003D5AF6"/>
    <w:rsid w:val="00400C53"/>
    <w:rsid w:val="00427975"/>
    <w:rsid w:val="004E2C31"/>
    <w:rsid w:val="005B0259"/>
    <w:rsid w:val="007054B6"/>
    <w:rsid w:val="0078687E"/>
    <w:rsid w:val="007E64F7"/>
    <w:rsid w:val="008A48FF"/>
    <w:rsid w:val="009C7B26"/>
    <w:rsid w:val="00A11E52"/>
    <w:rsid w:val="00B2483D"/>
    <w:rsid w:val="00BD41E9"/>
    <w:rsid w:val="00C27672"/>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Selene Lee</cp:lastModifiedBy>
  <cp:revision>7</cp:revision>
  <dcterms:created xsi:type="dcterms:W3CDTF">2022-02-28T12:21:00Z</dcterms:created>
  <dcterms:modified xsi:type="dcterms:W3CDTF">2024-10-10T10:46:00Z</dcterms:modified>
</cp:coreProperties>
</file>