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721870A" w:rsidR="00F102CC" w:rsidRPr="003D5AF6" w:rsidRDefault="0002674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2049B7EB" w14:textId="77777777" w:rsidR="0002674A" w:rsidRDefault="0002674A">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31209F92" w14:textId="3919727B" w:rsidR="00F102CC" w:rsidRPr="003D5AF6" w:rsidRDefault="0002674A">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C466E36" w:rsidR="00F102CC" w:rsidRPr="003D5AF6" w:rsidRDefault="0002674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4FEF6D1" w:rsidR="00F102CC" w:rsidRPr="003D5AF6" w:rsidRDefault="0002674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2B17624" w14:textId="77777777" w:rsidR="00F102CC" w:rsidRDefault="0002674A">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6D488BB5" w14:textId="04A54056" w:rsidR="0002674A" w:rsidRPr="003D5AF6" w:rsidRDefault="0002674A">
            <w:pPr>
              <w:rPr>
                <w:rFonts w:ascii="Noto Sans" w:eastAsia="Noto Sans" w:hAnsi="Noto Sans" w:cs="Noto Sans"/>
                <w:bCs/>
                <w:color w:val="434343"/>
                <w:sz w:val="18"/>
                <w:szCs w:val="18"/>
              </w:rPr>
            </w:pPr>
            <w:r>
              <w:rPr>
                <w:rFonts w:ascii="Noto Sans" w:eastAsia="Noto Sans" w:hAnsi="Noto Sans" w:cs="Noto Sans"/>
                <w:bCs/>
                <w:color w:val="434343"/>
                <w:sz w:val="18"/>
                <w:szCs w:val="18"/>
              </w:rPr>
              <w:t>Primary Cortical Neuron Culture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81B66F9" w14:textId="48988A3D" w:rsidR="0002674A" w:rsidRDefault="0002674A" w:rsidP="0002674A">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1EFC142A" w14:textId="45C58265" w:rsidR="007B0E96" w:rsidRDefault="007B0E96" w:rsidP="0002674A">
            <w:pPr>
              <w:rPr>
                <w:rFonts w:ascii="Noto Sans" w:eastAsia="Noto Sans" w:hAnsi="Noto Sans" w:cs="Noto Sans"/>
                <w:bCs/>
                <w:color w:val="434343"/>
                <w:sz w:val="18"/>
                <w:szCs w:val="18"/>
              </w:rPr>
            </w:pPr>
            <w:r>
              <w:rPr>
                <w:rFonts w:ascii="Noto Sans" w:eastAsia="Noto Sans" w:hAnsi="Noto Sans" w:cs="Noto Sans"/>
                <w:bCs/>
                <w:color w:val="434343"/>
                <w:sz w:val="18"/>
                <w:szCs w:val="18"/>
              </w:rPr>
              <w:t>Mice</w:t>
            </w:r>
          </w:p>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5A38FD8" w:rsidR="00F102CC" w:rsidRPr="003D5AF6" w:rsidRDefault="007B0E9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091C190" w:rsidR="00F102CC" w:rsidRPr="003D5AF6" w:rsidRDefault="007B0E9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2BB7BDE" w:rsidR="00F102CC" w:rsidRDefault="007B0E96">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D8BC339" w:rsidR="00F102CC" w:rsidRPr="003D5AF6" w:rsidRDefault="007B0E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7E57DD7" w:rsidR="00F102CC" w:rsidRPr="003D5AF6" w:rsidRDefault="007B0E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E3806FB" w:rsidR="00F102CC" w:rsidRPr="003D5AF6" w:rsidRDefault="007B0E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670B73B" w:rsidR="00F102CC" w:rsidRDefault="007B0E9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D322993" w:rsidR="00F102CC" w:rsidRPr="003D5AF6" w:rsidRDefault="007B0E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871CFC2" w:rsidR="00F102CC" w:rsidRPr="003D5AF6" w:rsidRDefault="007B0E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6CFA3F" w14:textId="77777777" w:rsidR="007B0E96" w:rsidRDefault="007B0E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w:t>
            </w:r>
          </w:p>
          <w:p w14:paraId="6F0CFE7C" w14:textId="0C31AAAA" w:rsidR="00F102CC" w:rsidRPr="003D5AF6" w:rsidRDefault="007B0E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CB39D06" w:rsidR="00F102CC" w:rsidRPr="003D5AF6" w:rsidRDefault="007B0E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19BCD70" w:rsidR="00F102CC" w:rsidRPr="003D5AF6" w:rsidRDefault="007B0E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9293DA8" w:rsidR="00F102CC" w:rsidRPr="003D5AF6" w:rsidRDefault="007B0E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Ethics Statement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1252EDD" w:rsidR="00F102CC" w:rsidRPr="003D5AF6" w:rsidRDefault="007B0E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E2F248E" w:rsidR="00F102CC" w:rsidRPr="003D5AF6" w:rsidRDefault="007B0E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19A4337" w:rsidR="00F102CC" w:rsidRPr="003D5AF6" w:rsidRDefault="007B0E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F4608D" w14:textId="77777777" w:rsidR="00F102CC" w:rsidRDefault="007B0E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54E0127B" w14:textId="668842C6" w:rsidR="007B0E96" w:rsidRPr="003D5AF6" w:rsidRDefault="007B0E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Presentation and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5068551" w:rsidR="00F102CC" w:rsidRPr="003D5AF6" w:rsidRDefault="007B0E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63535EA" w:rsidR="00F102CC" w:rsidRPr="003D5AF6" w:rsidRDefault="007B0E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1012CE" w14:textId="77777777" w:rsidR="00F102CC" w:rsidRDefault="007B0E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p w14:paraId="1ED821EE" w14:textId="77777777" w:rsidR="007B0E96" w:rsidRDefault="007B0E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Neuron Modeling</w:t>
            </w:r>
          </w:p>
          <w:p w14:paraId="2BF0859A" w14:textId="649A7203" w:rsidR="007B0E96" w:rsidRPr="003D5AF6" w:rsidRDefault="007B0E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5A4B31D" w:rsidR="00F102CC" w:rsidRPr="003D5AF6" w:rsidRDefault="007B0E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414D308" w:rsidR="00F102CC" w:rsidRPr="003D5AF6" w:rsidRDefault="007B0E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701941" w14:textId="77777777" w:rsidR="007B0E96" w:rsidRDefault="007B0E96" w:rsidP="007B0E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p w14:paraId="7385BF68" w14:textId="77777777" w:rsidR="007B0E96" w:rsidRDefault="007B0E96" w:rsidP="007B0E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Neuron Modeling</w:t>
            </w:r>
          </w:p>
          <w:p w14:paraId="59A59D3A" w14:textId="6D0CEF17" w:rsidR="00F102CC" w:rsidRPr="003D5AF6" w:rsidRDefault="007B0E96" w:rsidP="007B0E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43D3E5E" w:rsidR="00F102CC" w:rsidRPr="003D5AF6" w:rsidRDefault="007B0E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bookmarkStart w:id="3" w:name="_GoBack"/>
            <w:bookmarkEnd w:id="3"/>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B0E96">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 xml:space="preserve">You should state whether an appropriate sample size was computed when the study was being </w:t>
      </w:r>
      <w:r>
        <w:lastRenderedPageBreak/>
        <w:t>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674A"/>
    <w:rsid w:val="000B600B"/>
    <w:rsid w:val="001B3BCC"/>
    <w:rsid w:val="002209A8"/>
    <w:rsid w:val="003D5AF6"/>
    <w:rsid w:val="00400C53"/>
    <w:rsid w:val="00427975"/>
    <w:rsid w:val="004E2C31"/>
    <w:rsid w:val="005B0259"/>
    <w:rsid w:val="007054B6"/>
    <w:rsid w:val="0078687E"/>
    <w:rsid w:val="007B0E96"/>
    <w:rsid w:val="009C7B26"/>
    <w:rsid w:val="00A11E52"/>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1474</Words>
  <Characters>8404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Weston, Matthew</dc:creator>
  <cp:lastModifiedBy>Weston, Matthew</cp:lastModifiedBy>
  <cp:revision>2</cp:revision>
  <dcterms:created xsi:type="dcterms:W3CDTF">2024-09-20T14:38:00Z</dcterms:created>
  <dcterms:modified xsi:type="dcterms:W3CDTF">2024-09-20T14:38:00Z</dcterms:modified>
</cp:coreProperties>
</file>