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3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365"/>
        <w:gridCol w:w="1417"/>
        <w:gridCol w:w="1276"/>
      </w:tblGrid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SGPT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175.04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54.07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109.74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90.2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26.03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87.72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70.69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161.03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68.78</w:t>
            </w:r>
          </w:p>
        </w:tc>
        <w:bookmarkStart w:id="0" w:name="_GoBack"/>
        <w:bookmarkEnd w:id="0"/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Bilurubin</w:t>
            </w:r>
            <w:proofErr w:type="spellEnd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-D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0.84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1.01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0.86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0.65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0.23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0.35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0.89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0.7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GGT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9.09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6.85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7.86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6.69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8.87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2.95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4.49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6.73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6.5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SGOT</w:t>
            </w: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proofErr w:type="spellStart"/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ko_con</w:t>
            </w:r>
            <w:proofErr w:type="spellEnd"/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  <w:t>ko_d6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360.18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83.56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203.42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142.41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94.23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99.89</w:t>
            </w:r>
          </w:p>
        </w:tc>
      </w:tr>
      <w:tr w:rsidR="00F14EDF" w:rsidRPr="00F14EDF" w:rsidTr="00F14EDF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</w:p>
        </w:tc>
        <w:tc>
          <w:tcPr>
            <w:tcW w:w="136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112.87</w:t>
            </w:r>
          </w:p>
        </w:tc>
        <w:tc>
          <w:tcPr>
            <w:tcW w:w="141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194.04</w:t>
            </w:r>
          </w:p>
        </w:tc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F14EDF" w:rsidRPr="00F14EDF" w:rsidRDefault="00F14EDF" w:rsidP="00F14EDF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en-IN"/>
              </w:rPr>
            </w:pPr>
            <w:r w:rsidRPr="00F14EDF">
              <w:rPr>
                <w:rFonts w:ascii="Arial" w:eastAsia="Times New Roman" w:hAnsi="Arial" w:cs="Arial"/>
                <w:sz w:val="20"/>
                <w:szCs w:val="20"/>
                <w:lang w:eastAsia="en-IN"/>
              </w:rPr>
              <w:t>122.82</w:t>
            </w:r>
          </w:p>
        </w:tc>
      </w:tr>
    </w:tbl>
    <w:p w:rsidR="0062179C" w:rsidRDefault="0062179C"/>
    <w:sectPr w:rsidR="006217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EDF"/>
    <w:rsid w:val="0062179C"/>
    <w:rsid w:val="00F1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EC2DF-E0D5-4218-920A-5820E44EC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2024-06-27T07:40:00Z</dcterms:created>
  <dcterms:modified xsi:type="dcterms:W3CDTF">2024-06-27T07:41:00Z</dcterms:modified>
</cp:coreProperties>
</file>