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808"/>
        <w:gridCol w:w="760"/>
        <w:gridCol w:w="815"/>
        <w:gridCol w:w="771"/>
        <w:gridCol w:w="771"/>
        <w:gridCol w:w="96"/>
        <w:gridCol w:w="1695"/>
        <w:gridCol w:w="1177"/>
      </w:tblGrid>
      <w:tr w:rsidR="00A30963" w:rsidRPr="00A30963" w:rsidTr="00A309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Liver tissue metabolite quantification data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30963" w:rsidRPr="00A30963" w:rsidTr="00A309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A30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pg</w:t>
            </w:r>
            <w:proofErr w:type="spellEnd"/>
            <w:r w:rsidRPr="00A30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/3 g liver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30963" w:rsidRPr="00A30963" w:rsidTr="00A309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Sample id.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CDCA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UDCA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/>
              </w:rPr>
            </w:pPr>
            <w:r w:rsidRPr="00A30963">
              <w:rPr>
                <w:rFonts w:ascii="Cambria Math" w:eastAsia="Times New Roman" w:hAnsi="Cambria Math" w:cs="Cambria Math"/>
                <w:b/>
                <w:bCs/>
                <w:lang w:eastAsia="en-IN"/>
              </w:rPr>
              <w:t>𝛼</w:t>
            </w:r>
            <w:r w:rsidRPr="00A30963">
              <w:rPr>
                <w:rFonts w:ascii="Arial" w:eastAsia="Times New Roman" w:hAnsi="Arial" w:cs="Arial"/>
                <w:b/>
                <w:bCs/>
                <w:lang w:eastAsia="en-IN"/>
              </w:rPr>
              <w:t>-MCA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/>
              </w:rPr>
            </w:pPr>
            <w:r w:rsidRPr="00A30963">
              <w:rPr>
                <w:rFonts w:ascii="Cambria Math" w:eastAsia="Times New Roman" w:hAnsi="Cambria Math" w:cs="Cambria Math"/>
                <w:b/>
                <w:bCs/>
                <w:lang w:eastAsia="en-IN"/>
              </w:rPr>
              <w:t>𝛽</w:t>
            </w:r>
            <w:r w:rsidRPr="00A30963">
              <w:rPr>
                <w:rFonts w:ascii="Arial" w:eastAsia="Times New Roman" w:hAnsi="Arial" w:cs="Arial"/>
                <w:b/>
                <w:bCs/>
                <w:lang w:eastAsia="en-IN"/>
              </w:rPr>
              <w:t>-MCA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t-test 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A30963" w:rsidRPr="00A30963" w:rsidTr="00A309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Wt_dss_1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A30963">
              <w:rPr>
                <w:rFonts w:ascii="Calibri" w:eastAsia="Times New Roman" w:hAnsi="Calibri" w:cs="Calibri"/>
                <w:lang w:eastAsia="en-IN"/>
              </w:rPr>
              <w:t>6354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A30963">
              <w:rPr>
                <w:rFonts w:ascii="Calibri" w:eastAsia="Times New Roman" w:hAnsi="Calibri" w:cs="Calibri"/>
                <w:lang w:eastAsia="en-IN"/>
              </w:rPr>
              <w:t>70350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A30963">
              <w:rPr>
                <w:rFonts w:ascii="Calibri" w:eastAsia="Times New Roman" w:hAnsi="Calibri" w:cs="Calibri"/>
                <w:lang w:eastAsia="en-IN"/>
              </w:rPr>
              <w:t>23295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A30963">
              <w:rPr>
                <w:rFonts w:ascii="Calibri" w:eastAsia="Times New Roman" w:hAnsi="Calibri" w:cs="Calibri"/>
                <w:lang w:eastAsia="en-IN"/>
              </w:rPr>
              <w:t>192900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A30963">
              <w:rPr>
                <w:rFonts w:ascii="Calibri" w:eastAsia="Times New Roman" w:hAnsi="Calibri" w:cs="Calibri"/>
                <w:lang w:eastAsia="en-IN"/>
              </w:rPr>
              <w:t>532050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0.0214</w:t>
            </w:r>
          </w:p>
        </w:tc>
      </w:tr>
      <w:tr w:rsidR="00A30963" w:rsidRPr="00A30963" w:rsidTr="00A309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Wt_dss_2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A30963">
              <w:rPr>
                <w:rFonts w:ascii="Calibri" w:eastAsia="Times New Roman" w:hAnsi="Calibri" w:cs="Calibri"/>
                <w:lang w:eastAsia="en-IN"/>
              </w:rPr>
              <w:t>8838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A30963">
              <w:rPr>
                <w:rFonts w:ascii="Calibri" w:eastAsia="Times New Roman" w:hAnsi="Calibri" w:cs="Calibri"/>
                <w:lang w:eastAsia="en-IN"/>
              </w:rPr>
              <w:t>39525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A30963">
              <w:rPr>
                <w:rFonts w:ascii="Calibri" w:eastAsia="Times New Roman" w:hAnsi="Calibri" w:cs="Calibri"/>
                <w:lang w:eastAsia="en-IN"/>
              </w:rPr>
              <w:t>11026.5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A30963">
              <w:rPr>
                <w:rFonts w:ascii="Calibri" w:eastAsia="Times New Roman" w:hAnsi="Calibri" w:cs="Calibri"/>
                <w:lang w:eastAsia="en-IN"/>
              </w:rPr>
              <w:t>114450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A30963">
              <w:rPr>
                <w:rFonts w:ascii="Calibri" w:eastAsia="Times New Roman" w:hAnsi="Calibri" w:cs="Calibri"/>
                <w:lang w:eastAsia="en-IN"/>
              </w:rPr>
              <w:t>304200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*</w:t>
            </w:r>
          </w:p>
        </w:tc>
      </w:tr>
      <w:tr w:rsidR="00A30963" w:rsidRPr="00A30963" w:rsidTr="00A309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Wt_dss_3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A30963">
              <w:rPr>
                <w:rFonts w:ascii="Calibri" w:eastAsia="Times New Roman" w:hAnsi="Calibri" w:cs="Calibri"/>
                <w:lang w:eastAsia="en-IN"/>
              </w:rPr>
              <w:t>6255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A30963">
              <w:rPr>
                <w:rFonts w:ascii="Calibri" w:eastAsia="Times New Roman" w:hAnsi="Calibri" w:cs="Calibri"/>
                <w:lang w:eastAsia="en-IN"/>
              </w:rPr>
              <w:t>32610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A30963">
              <w:rPr>
                <w:rFonts w:ascii="Calibri" w:eastAsia="Times New Roman" w:hAnsi="Calibri" w:cs="Calibri"/>
                <w:lang w:eastAsia="en-IN"/>
              </w:rPr>
              <w:t>12774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A30963">
              <w:rPr>
                <w:rFonts w:ascii="Calibri" w:eastAsia="Times New Roman" w:hAnsi="Calibri" w:cs="Calibri"/>
                <w:lang w:eastAsia="en-IN"/>
              </w:rPr>
              <w:t>56265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A30963">
              <w:rPr>
                <w:rFonts w:ascii="Calibri" w:eastAsia="Times New Roman" w:hAnsi="Calibri" w:cs="Calibri"/>
                <w:lang w:eastAsia="en-IN"/>
              </w:rPr>
              <w:t>114135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Significantly different (P &lt; 0.05)?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Yes</w:t>
            </w:r>
          </w:p>
        </w:tc>
      </w:tr>
      <w:tr w:rsidR="00A30963" w:rsidRPr="00A30963" w:rsidTr="00A309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Wt_dss_4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A30963">
              <w:rPr>
                <w:rFonts w:ascii="Calibri" w:eastAsia="Times New Roman" w:hAnsi="Calibri" w:cs="Calibri"/>
                <w:lang w:eastAsia="en-IN"/>
              </w:rPr>
              <w:t>13164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A30963">
              <w:rPr>
                <w:rFonts w:ascii="Calibri" w:eastAsia="Times New Roman" w:hAnsi="Calibri" w:cs="Calibri"/>
                <w:lang w:eastAsia="en-IN"/>
              </w:rPr>
              <w:t>684150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A30963">
              <w:rPr>
                <w:rFonts w:ascii="Calibri" w:eastAsia="Times New Roman" w:hAnsi="Calibri" w:cs="Calibri"/>
                <w:lang w:eastAsia="en-IN"/>
              </w:rPr>
              <w:t>58890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A30963">
              <w:rPr>
                <w:rFonts w:ascii="Calibri" w:eastAsia="Times New Roman" w:hAnsi="Calibri" w:cs="Calibri"/>
                <w:lang w:eastAsia="en-IN"/>
              </w:rPr>
              <w:t>294900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A30963">
              <w:rPr>
                <w:rFonts w:ascii="Calibri" w:eastAsia="Times New Roman" w:hAnsi="Calibri" w:cs="Calibri"/>
                <w:lang w:eastAsia="en-IN"/>
              </w:rPr>
              <w:t>166950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One- or two-tailed P value?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Two-tailed</w:t>
            </w:r>
          </w:p>
        </w:tc>
      </w:tr>
      <w:tr w:rsidR="00A30963" w:rsidRPr="00A30963" w:rsidTr="00A309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Wt_dss_5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A30963">
              <w:rPr>
                <w:rFonts w:ascii="Calibri" w:eastAsia="Times New Roman" w:hAnsi="Calibri" w:cs="Calibri"/>
                <w:lang w:eastAsia="en-IN"/>
              </w:rPr>
              <w:t>6360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A30963">
              <w:rPr>
                <w:rFonts w:ascii="Calibri" w:eastAsia="Times New Roman" w:hAnsi="Calibri" w:cs="Calibri"/>
                <w:lang w:eastAsia="en-IN"/>
              </w:rPr>
              <w:t>21450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A30963">
              <w:rPr>
                <w:rFonts w:ascii="Calibri" w:eastAsia="Times New Roman" w:hAnsi="Calibri" w:cs="Calibri"/>
                <w:lang w:eastAsia="en-IN"/>
              </w:rPr>
              <w:t>22095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A30963">
              <w:rPr>
                <w:rFonts w:ascii="Calibri" w:eastAsia="Times New Roman" w:hAnsi="Calibri" w:cs="Calibri"/>
                <w:lang w:eastAsia="en-IN"/>
              </w:rPr>
              <w:t>165855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A30963">
              <w:rPr>
                <w:rFonts w:ascii="Calibri" w:eastAsia="Times New Roman" w:hAnsi="Calibri" w:cs="Calibri"/>
                <w:lang w:eastAsia="en-IN"/>
              </w:rPr>
              <w:t>516000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t, </w:t>
            </w:r>
            <w:proofErr w:type="spellStart"/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t=3.574, </w:t>
            </w:r>
            <w:proofErr w:type="spellStart"/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df</w:t>
            </w:r>
            <w:proofErr w:type="spellEnd"/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=4.210</w:t>
            </w:r>
          </w:p>
        </w:tc>
      </w:tr>
      <w:tr w:rsidR="00A30963" w:rsidRPr="00A30963" w:rsidTr="00A309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30963" w:rsidRPr="00A30963" w:rsidTr="00A309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dko_dss_1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A30963">
              <w:rPr>
                <w:rFonts w:ascii="Calibri" w:eastAsia="Times New Roman" w:hAnsi="Calibri" w:cs="Calibri"/>
                <w:lang w:eastAsia="en-IN"/>
              </w:rPr>
              <w:t>765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A30963">
              <w:rPr>
                <w:rFonts w:ascii="Calibri" w:eastAsia="Times New Roman" w:hAnsi="Calibri" w:cs="Calibri"/>
                <w:lang w:eastAsia="en-IN"/>
              </w:rPr>
              <w:t>7380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A30963">
              <w:rPr>
                <w:rFonts w:ascii="Calibri" w:eastAsia="Times New Roman" w:hAnsi="Calibri" w:cs="Calibri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A30963">
              <w:rPr>
                <w:rFonts w:ascii="Calibri" w:eastAsia="Times New Roman" w:hAnsi="Calibri" w:cs="Calibri"/>
                <w:lang w:eastAsia="en-IN"/>
              </w:rPr>
              <w:t>129450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A30963">
              <w:rPr>
                <w:rFonts w:ascii="Calibri" w:eastAsia="Times New Roman" w:hAnsi="Calibri" w:cs="Calibri"/>
                <w:lang w:eastAsia="en-IN"/>
              </w:rPr>
              <w:t>685620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t-test CDCA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A30963" w:rsidRPr="00A30963" w:rsidTr="00A309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dko_dss_2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A30963">
              <w:rPr>
                <w:rFonts w:ascii="Calibri" w:eastAsia="Times New Roman" w:hAnsi="Calibri" w:cs="Calibri"/>
                <w:lang w:eastAsia="en-IN"/>
              </w:rPr>
              <w:t>210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A30963">
              <w:rPr>
                <w:rFonts w:ascii="Calibri" w:eastAsia="Times New Roman" w:hAnsi="Calibri" w:cs="Calibri"/>
                <w:lang w:eastAsia="en-IN"/>
              </w:rPr>
              <w:t>2205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A30963">
              <w:rPr>
                <w:rFonts w:ascii="Calibri" w:eastAsia="Times New Roman" w:hAnsi="Calibri" w:cs="Calibri"/>
                <w:lang w:eastAsia="en-IN"/>
              </w:rPr>
              <w:t>735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A30963">
              <w:rPr>
                <w:rFonts w:ascii="Calibri" w:eastAsia="Times New Roman" w:hAnsi="Calibri" w:cs="Calibri"/>
                <w:lang w:eastAsia="en-IN"/>
              </w:rPr>
              <w:t>8970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A30963">
              <w:rPr>
                <w:rFonts w:ascii="Calibri" w:eastAsia="Times New Roman" w:hAnsi="Calibri" w:cs="Calibri"/>
                <w:lang w:eastAsia="en-IN"/>
              </w:rPr>
              <w:t>25515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0.0044</w:t>
            </w:r>
          </w:p>
        </w:tc>
      </w:tr>
      <w:tr w:rsidR="00A30963" w:rsidRPr="00A30963" w:rsidTr="00A309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dko_dss_3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A30963">
              <w:rPr>
                <w:rFonts w:ascii="Calibri" w:eastAsia="Times New Roman" w:hAnsi="Calibri" w:cs="Calibri"/>
                <w:lang w:eastAsia="en-IN"/>
              </w:rPr>
              <w:t>1470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A30963">
              <w:rPr>
                <w:rFonts w:ascii="Calibri" w:eastAsia="Times New Roman" w:hAnsi="Calibri" w:cs="Calibri"/>
                <w:lang w:eastAsia="en-IN"/>
              </w:rPr>
              <w:t>9960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A30963">
              <w:rPr>
                <w:rFonts w:ascii="Calibri" w:eastAsia="Times New Roman" w:hAnsi="Calibri" w:cs="Calibri"/>
                <w:lang w:eastAsia="en-IN"/>
              </w:rPr>
              <w:t>8865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A30963">
              <w:rPr>
                <w:rFonts w:ascii="Calibri" w:eastAsia="Times New Roman" w:hAnsi="Calibri" w:cs="Calibri"/>
                <w:lang w:eastAsia="en-IN"/>
              </w:rPr>
              <w:t>37320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A30963">
              <w:rPr>
                <w:rFonts w:ascii="Calibri" w:eastAsia="Times New Roman" w:hAnsi="Calibri" w:cs="Calibri"/>
                <w:lang w:eastAsia="en-IN"/>
              </w:rPr>
              <w:t>85380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**</w:t>
            </w:r>
          </w:p>
        </w:tc>
      </w:tr>
      <w:tr w:rsidR="00A30963" w:rsidRPr="00A30963" w:rsidTr="00A309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dko_dss_4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A30963">
              <w:rPr>
                <w:rFonts w:ascii="Calibri" w:eastAsia="Times New Roman" w:hAnsi="Calibri" w:cs="Calibri"/>
                <w:lang w:eastAsia="en-IN"/>
              </w:rPr>
              <w:t>165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A30963">
              <w:rPr>
                <w:rFonts w:ascii="Calibri" w:eastAsia="Times New Roman" w:hAnsi="Calibri" w:cs="Calibri"/>
                <w:lang w:eastAsia="en-IN"/>
              </w:rPr>
              <w:t>9570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A30963">
              <w:rPr>
                <w:rFonts w:ascii="Calibri" w:eastAsia="Times New Roman" w:hAnsi="Calibri" w:cs="Calibri"/>
                <w:lang w:eastAsia="en-IN"/>
              </w:rPr>
              <w:t>1485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A30963">
              <w:rPr>
                <w:rFonts w:ascii="Calibri" w:eastAsia="Times New Roman" w:hAnsi="Calibri" w:cs="Calibri"/>
                <w:lang w:eastAsia="en-IN"/>
              </w:rPr>
              <w:t>33525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A30963">
              <w:rPr>
                <w:rFonts w:ascii="Calibri" w:eastAsia="Times New Roman" w:hAnsi="Calibri" w:cs="Calibri"/>
                <w:lang w:eastAsia="en-IN"/>
              </w:rPr>
              <w:t>58695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Significantly different (P &lt; 0.05)?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Yes</w:t>
            </w:r>
          </w:p>
        </w:tc>
      </w:tr>
      <w:tr w:rsidR="00A30963" w:rsidRPr="00A30963" w:rsidTr="00A309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dko_dss_5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A30963">
              <w:rPr>
                <w:rFonts w:ascii="Calibri" w:eastAsia="Times New Roman" w:hAnsi="Calibri" w:cs="Calibri"/>
                <w:lang w:eastAsia="en-IN"/>
              </w:rPr>
              <w:t>969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A30963">
              <w:rPr>
                <w:rFonts w:ascii="Calibri" w:eastAsia="Times New Roman" w:hAnsi="Calibri" w:cs="Calibri"/>
                <w:lang w:eastAsia="en-IN"/>
              </w:rPr>
              <w:t>7717.5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A30963">
              <w:rPr>
                <w:rFonts w:ascii="Calibri" w:eastAsia="Times New Roman" w:hAnsi="Calibri" w:cs="Calibri"/>
                <w:lang w:eastAsia="en-IN"/>
              </w:rPr>
              <w:t>5436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A30963">
              <w:rPr>
                <w:rFonts w:ascii="Calibri" w:eastAsia="Times New Roman" w:hAnsi="Calibri" w:cs="Calibri"/>
                <w:lang w:eastAsia="en-IN"/>
              </w:rPr>
              <w:t>13101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A30963">
              <w:rPr>
                <w:rFonts w:ascii="Calibri" w:eastAsia="Times New Roman" w:hAnsi="Calibri" w:cs="Calibri"/>
                <w:lang w:eastAsia="en-IN"/>
              </w:rPr>
              <w:t>58410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One- or two-tailed P value?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Two-tailed</w:t>
            </w:r>
          </w:p>
        </w:tc>
      </w:tr>
      <w:tr w:rsidR="00A30963" w:rsidRPr="00A30963" w:rsidTr="00A309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t, </w:t>
            </w:r>
            <w:proofErr w:type="spellStart"/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t=5.512, </w:t>
            </w:r>
            <w:proofErr w:type="spellStart"/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df</w:t>
            </w:r>
            <w:proofErr w:type="spellEnd"/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=4.268</w:t>
            </w:r>
          </w:p>
        </w:tc>
      </w:tr>
      <w:tr w:rsidR="00A30963" w:rsidRPr="00A30963" w:rsidTr="00A309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30963" w:rsidRPr="00A30963" w:rsidTr="00A309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t-test UDCA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A30963" w:rsidRPr="00A30963" w:rsidTr="00A309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0.0606</w:t>
            </w:r>
          </w:p>
        </w:tc>
      </w:tr>
      <w:tr w:rsidR="00A30963" w:rsidRPr="00A30963" w:rsidTr="00A309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ns</w:t>
            </w:r>
          </w:p>
        </w:tc>
      </w:tr>
      <w:tr w:rsidR="00A30963" w:rsidRPr="00A30963" w:rsidTr="00A309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Significantly different (P &lt; 0.05)?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No</w:t>
            </w:r>
          </w:p>
        </w:tc>
      </w:tr>
      <w:tr w:rsidR="00A30963" w:rsidRPr="00A30963" w:rsidTr="00A309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One- or two-tailed P value?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Two-tailed</w:t>
            </w:r>
          </w:p>
        </w:tc>
      </w:tr>
      <w:tr w:rsidR="00A30963" w:rsidRPr="00A30963" w:rsidTr="00A309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Welch-corrected t, </w:t>
            </w:r>
            <w:proofErr w:type="spellStart"/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t=2.527, </w:t>
            </w:r>
            <w:proofErr w:type="spellStart"/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df</w:t>
            </w:r>
            <w:proofErr w:type="spellEnd"/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=4.299</w:t>
            </w:r>
          </w:p>
        </w:tc>
      </w:tr>
      <w:tr w:rsidR="00A30963" w:rsidRPr="00A30963" w:rsidTr="00A309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30963" w:rsidRPr="00A30963" w:rsidTr="00A309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t-test </w:t>
            </w:r>
            <w:r w:rsidRPr="00A30963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eastAsia="en-IN"/>
              </w:rPr>
              <w:t>𝛼</w:t>
            </w:r>
            <w:r w:rsidRPr="00A30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-MCA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A30963" w:rsidRPr="00A30963" w:rsidTr="00A309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0.0374</w:t>
            </w:r>
          </w:p>
        </w:tc>
      </w:tr>
      <w:tr w:rsidR="00A30963" w:rsidRPr="00A30963" w:rsidTr="00A309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*</w:t>
            </w:r>
          </w:p>
        </w:tc>
      </w:tr>
      <w:tr w:rsidR="00A30963" w:rsidRPr="00A30963" w:rsidTr="00A309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Significantly different (P &lt; 0.05)?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Yes</w:t>
            </w:r>
          </w:p>
        </w:tc>
      </w:tr>
      <w:tr w:rsidR="00A30963" w:rsidRPr="00A30963" w:rsidTr="00A309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One- or two-tailed P value?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Two-tailed</w:t>
            </w:r>
          </w:p>
        </w:tc>
      </w:tr>
      <w:tr w:rsidR="00A30963" w:rsidRPr="00A30963" w:rsidTr="00A309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t, </w:t>
            </w:r>
            <w:proofErr w:type="spellStart"/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t=2.638, </w:t>
            </w:r>
            <w:proofErr w:type="spellStart"/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df</w:t>
            </w:r>
            <w:proofErr w:type="spellEnd"/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=6.207</w:t>
            </w:r>
          </w:p>
        </w:tc>
      </w:tr>
      <w:tr w:rsidR="00A30963" w:rsidRPr="00A30963" w:rsidTr="00A309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30963" w:rsidRPr="00A30963" w:rsidTr="00A309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t-test </w:t>
            </w:r>
            <w:r w:rsidRPr="00A30963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eastAsia="en-IN"/>
              </w:rPr>
              <w:t>𝛽</w:t>
            </w:r>
            <w:r w:rsidRPr="00A30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-MCA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A30963" w:rsidRPr="00A30963" w:rsidTr="00A309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0.3773</w:t>
            </w:r>
          </w:p>
        </w:tc>
      </w:tr>
      <w:tr w:rsidR="00A30963" w:rsidRPr="00A30963" w:rsidTr="00A309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ns</w:t>
            </w:r>
          </w:p>
        </w:tc>
      </w:tr>
      <w:tr w:rsidR="00A30963" w:rsidRPr="00A30963" w:rsidTr="00A309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Significantly different (P &lt; 0.05)?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No</w:t>
            </w:r>
          </w:p>
        </w:tc>
      </w:tr>
      <w:tr w:rsidR="00A30963" w:rsidRPr="00A30963" w:rsidTr="00A309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One- or two-tailed P value?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Two-tailed</w:t>
            </w:r>
          </w:p>
        </w:tc>
      </w:tr>
      <w:tr w:rsidR="00A30963" w:rsidRPr="00A30963" w:rsidTr="00A3096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t, </w:t>
            </w:r>
            <w:proofErr w:type="spellStart"/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30963" w:rsidRPr="00A30963" w:rsidRDefault="00A30963" w:rsidP="00A309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t=0.9418, </w:t>
            </w:r>
            <w:proofErr w:type="spellStart"/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df</w:t>
            </w:r>
            <w:proofErr w:type="spellEnd"/>
            <w:r w:rsidRPr="00A30963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=7.077</w:t>
            </w:r>
          </w:p>
        </w:tc>
      </w:tr>
    </w:tbl>
    <w:p w:rsidR="00AC1345" w:rsidRDefault="00AC1345">
      <w:bookmarkStart w:id="0" w:name="_GoBack"/>
      <w:bookmarkEnd w:id="0"/>
    </w:p>
    <w:sectPr w:rsidR="00AC13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963"/>
    <w:rsid w:val="00A30963"/>
    <w:rsid w:val="00AC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10ACD-229E-418C-A8DA-525877DB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9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2024-06-27T07:23:00Z</dcterms:created>
  <dcterms:modified xsi:type="dcterms:W3CDTF">2024-06-27T07:24:00Z</dcterms:modified>
</cp:coreProperties>
</file>