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212B" w14:textId="6828CAEE" w:rsidR="005304F4" w:rsidRPr="00D657A3" w:rsidRDefault="005304F4" w:rsidP="00667DE6">
      <w:pPr>
        <w:pStyle w:val="NormalWeb"/>
        <w:shd w:val="clear" w:color="auto" w:fill="FFFFFF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30" w:type="dxa"/>
        <w:jc w:val="center"/>
        <w:tblBorders>
          <w:bottom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30"/>
      </w:tblGrid>
      <w:tr w:rsidR="007C3E9B" w:rsidRPr="00A10810" w14:paraId="0B4094C5" w14:textId="77777777" w:rsidTr="004B69B4">
        <w:trPr>
          <w:jc w:val="center"/>
        </w:trPr>
        <w:tc>
          <w:tcPr>
            <w:tcW w:w="8730" w:type="dxa"/>
          </w:tcPr>
          <w:p w14:paraId="6900F29C" w14:textId="6171596F" w:rsidR="007C3E9B" w:rsidRDefault="007C3E9B" w:rsidP="007C3E9B">
            <w:pPr>
              <w:spacing w:after="120"/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5304F4">
              <w:rPr>
                <w:rFonts w:ascii="Arial" w:hAnsi="Arial" w:cs="Arial"/>
                <w:b/>
                <w:bCs/>
                <w:kern w:val="32"/>
                <w:sz w:val="20"/>
              </w:rPr>
              <w:t xml:space="preserve">Tables </w:t>
            </w:r>
            <w:r w:rsidR="00741577">
              <w:rPr>
                <w:rFonts w:ascii="Arial" w:hAnsi="Arial" w:cs="Arial"/>
                <w:b/>
                <w:bCs/>
                <w:kern w:val="32"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kern w:val="32"/>
                <w:sz w:val="20"/>
              </w:rPr>
              <w:t xml:space="preserve"> </w:t>
            </w:r>
            <w:r w:rsidRPr="007C3E9B">
              <w:rPr>
                <w:rFonts w:ascii="Arial" w:hAnsi="Arial" w:cs="Arial"/>
                <w:b/>
                <w:bCs/>
                <w:kern w:val="32"/>
                <w:sz w:val="20"/>
              </w:rPr>
              <w:t>Compound library collected based on hypotheses.</w:t>
            </w:r>
          </w:p>
          <w:tbl>
            <w:tblPr>
              <w:tblW w:w="835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2721"/>
              <w:gridCol w:w="2835"/>
              <w:gridCol w:w="2240"/>
            </w:tblGrid>
            <w:tr w:rsidR="007C3E9B" w:rsidRPr="007C3E9B" w14:paraId="08AD110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83E5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lang w:val="en-CN"/>
                    </w:rPr>
                  </w:pPr>
                  <w:bookmarkStart w:id="0" w:name="RANGE!A1:D236"/>
                  <w:r w:rsidRPr="007C3E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No.</w:t>
                  </w:r>
                  <w:bookmarkEnd w:id="0"/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D3AA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Full Name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FA3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Function (s)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8D601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Concentration (µM)</w:t>
                  </w:r>
                </w:p>
              </w:tc>
            </w:tr>
            <w:tr w:rsidR="007C3E9B" w:rsidRPr="007C3E9B" w14:paraId="336A2D7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7300D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5683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RG108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BF3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8AA4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0.04</w:t>
                  </w:r>
                </w:p>
              </w:tc>
            </w:tr>
            <w:tr w:rsidR="007C3E9B" w:rsidRPr="007C3E9B" w14:paraId="46845F1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EA10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4FE0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Decitabine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26D5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9AD2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F6CF6A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1292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D5C78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RSC133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3EB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A9B1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499770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060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35DA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DZNeP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BDB2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3560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0.05</w:t>
                  </w:r>
                </w:p>
              </w:tc>
            </w:tr>
            <w:tr w:rsidR="007C3E9B" w:rsidRPr="007C3E9B" w14:paraId="5316ECD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94C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119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Azacitidine (5AzaC)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C096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480C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4461A0A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8EFF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6A93D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Trichostatin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 (TSA)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7B43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A8D7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0.005</w:t>
                  </w:r>
                </w:p>
              </w:tc>
            </w:tr>
            <w:tr w:rsidR="007C3E9B" w:rsidRPr="007C3E9B" w14:paraId="5BF9F3D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D677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6DB3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Sodium butyrate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NaB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442B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044B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250</w:t>
                  </w:r>
                </w:p>
              </w:tc>
            </w:tr>
            <w:tr w:rsidR="007C3E9B" w:rsidRPr="007C3E9B" w14:paraId="08BEF0D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C0A4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2D5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Valproic acid sodium salt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0BBB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D13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500</w:t>
                  </w:r>
                </w:p>
              </w:tc>
            </w:tr>
            <w:tr w:rsidR="007C3E9B" w:rsidRPr="007C3E9B" w14:paraId="025C876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999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A35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Vorinostat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(SAHA)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AE6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65D0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0DB9C27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33F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651D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RGFP966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D881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AD0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06FADC0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4F45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F7E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Romidepsin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(FK228)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92E87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HDACs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ED55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F5B0BE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6D6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DD7ED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C646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7F61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HAT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inhitibor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87BC9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085344E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E574E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30B8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BIX01294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EF23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E37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114487B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7B8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290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Tranylcypromine HCl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Parnate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BC4C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9635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D015FD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17A7D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F93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EPZ004777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0AAF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DBC6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17B42D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652D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658BA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SGC 0946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AB555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F4E1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C116B2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F0DA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7B0B9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GSK126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896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3FA10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B77274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496A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3F39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GSK-LSD1 2HCl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F5116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HMT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A11B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9F0B53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B6B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42F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ML324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4134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HDM inhibitor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336F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6288E3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3DE4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272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 J4 HCl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CA1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HDM inhibitor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C7E1A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36AD98B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4F0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5B01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SB431542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25FD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TGF-b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2A4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7C3E9B" w:rsidRPr="007C3E9B" w14:paraId="41DB0A0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98D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5AD6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RepSox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B37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TGF-b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2F91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40492F1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1CF55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FC6D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</w:t>
                  </w:r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83-01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768D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TGF-b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DFC6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293817C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09B9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DAA9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LY-364947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0699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TGF-b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8AB1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BF4B62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5DEE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6009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LDN-193189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0085A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BMP signaling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1537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0FB1598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D3A0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8176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PD0325901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6A3B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MAPK/ERK inhibitors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42A8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5F48D4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AF5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877C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Forskolin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CEF9F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PKA activators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848F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B03A4B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C39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6CE7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PS48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CC6A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PI3K/Akt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E2A2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BF1CFD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38B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29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0FC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CHIR99021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5191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Canonical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Wnt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13D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22C7D2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F590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C7270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Apigenin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013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potent P450 inhibitor for CYP2C9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704B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00031E8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B17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0BA5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BIO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9B3A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GSK-3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D3C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698D24D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609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4A33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Y27632 2HCl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739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ROCK inhibitors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5BBA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35B4E58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B8CB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3552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Thiazovivin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683E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ROCK inhibitor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DDF8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1302B1F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661A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6E30C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TTNPB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52BAD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Nuclear Receptor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6443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2D86A86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12F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786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AM580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FABE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retinoic acid receptor agonist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248F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0.01</w:t>
                  </w:r>
                </w:p>
              </w:tc>
            </w:tr>
            <w:tr w:rsidR="007C3E9B" w:rsidRPr="007C3E9B" w14:paraId="55C840D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6CAB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A8AE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Nocodazole (NC)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030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Cell-cycle inhibitors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80B5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0.1ug/ml</w:t>
                  </w:r>
                </w:p>
              </w:tc>
            </w:tr>
            <w:tr w:rsidR="007C3E9B" w:rsidRPr="007C3E9B" w14:paraId="19B615F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D432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582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NU6140 (NU)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40C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ATR/CDK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D41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4B23D0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526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2B1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Dasatinib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E36B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Src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Family Kinase inhibitors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5A4D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041C08C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DB01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645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FE8BF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Src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D7F5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7EDC9F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8A57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3EFD6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Torin1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BA6F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Potent and selective mTOR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130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1B38CC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695D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5F1B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(R)-(+)-Bay K 8644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5F8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L-type Ca2+-channel blocker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D7B6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D527A4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DC71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C0B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Kenpaullone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1621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GSK3-beta and CDK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E23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3AD10F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9893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8145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Compound 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445BD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Notch signaling suppressor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45B3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3D48D80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0E3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E0AE1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Vitamin C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8317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Others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23824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 ug/ml</w:t>
                  </w:r>
                </w:p>
              </w:tc>
            </w:tr>
            <w:tr w:rsidR="007C3E9B" w:rsidRPr="007C3E9B" w14:paraId="47960D2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95156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40B5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L-Ascorbic acid 2-phosphate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384B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stimulate collagen formation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702E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 ug/ml</w:t>
                  </w:r>
                </w:p>
              </w:tc>
            </w:tr>
            <w:tr w:rsidR="007C3E9B" w:rsidRPr="007C3E9B" w14:paraId="60DBC7D3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3CA2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F992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Tretinoin (RA)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35C9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ligand for both the retinoic acid receptor (RAR) and the retinoid X receptor (RXR)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3C4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0.25</w:t>
                  </w:r>
                </w:p>
              </w:tc>
            </w:tr>
            <w:tr w:rsidR="007C3E9B" w:rsidRPr="007C3E9B" w14:paraId="7BE5E89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8DD2E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1AFC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Hh-Ag1.5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2246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Hedgehog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F06D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4F32232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84F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A1F5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Z-VAD-FMK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23E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3F1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</w:tr>
            <w:tr w:rsidR="007C3E9B" w:rsidRPr="007C3E9B" w14:paraId="2699B5C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7AB2C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97DE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3-Methyladenine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083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BEB9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5mM</w:t>
                  </w:r>
                </w:p>
              </w:tc>
            </w:tr>
            <w:tr w:rsidR="007C3E9B" w:rsidRPr="007C3E9B" w14:paraId="23DADA6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71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66C2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Necrostatin-1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D7B1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86D0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30</w:t>
                  </w:r>
                </w:p>
              </w:tc>
            </w:tr>
            <w:tr w:rsidR="007C3E9B" w:rsidRPr="007C3E9B" w14:paraId="78231A7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9010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A17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Liproxstatin-1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76A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8B395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4FBD722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C187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0421C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Y27632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912D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786B6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11C463D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D07E2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3BA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Rapamycin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57C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23C6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2F6443F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7AEF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0DF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IM-54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7DA9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49B9A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E46838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0293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A1A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diphenyl-benzoquinone (DPQ)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FF3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Death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CDBB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5245AEE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0AFC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4480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SU5402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DCDD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receptor tyrosine kinase inhibitor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（</w:t>
                  </w: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VEGFR2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、</w:t>
                  </w: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FGFR1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、</w:t>
                  </w: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PDGFRβ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）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F71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896A43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1507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82C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L-NAME 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10643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NO synthase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E2A9B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4ABE6901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74CD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58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BB30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JAK inhibitor I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D065D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 ATP-competitive inhibitor of Janus protein tyrosine kinases (JAKs). 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E0CA5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E54DFB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F34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205E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SC1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Pluripotin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)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6BE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Dual inhibition of ERK1 and Ras GTPase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7188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6574E27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64B7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9D6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PD173074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B42B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FGF receptor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A4B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3725B70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196E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6C5F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SU16F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4F7A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PDGFR-β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9DD5F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0D95FF2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B42D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EF30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JNJ10198409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E99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Dual inhibition of PDGFR-α and PDGFR-β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0DFC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13472F9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A72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6EBC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DAPT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0CF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Notch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1758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8ACB85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8678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873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LY-411575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348E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Notch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014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0.01</w:t>
                  </w:r>
                </w:p>
              </w:tc>
            </w:tr>
            <w:tr w:rsidR="007C3E9B" w:rsidRPr="007C3E9B" w14:paraId="4FB4CC0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8C81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91A0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Purmorphamine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CCAF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Hedgehog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3C6F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57E0BF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3B10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AA87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Prostaglandin E2 (PGE2)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590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PKA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279B5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6C6424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E4D5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9BC1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IBMX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10AF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PKA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E1B9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A88D21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A963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244D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CD437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83CD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3797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61DF958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12EE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69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A1064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Bexarotene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A61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3B7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93EEBB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85C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60DE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HX531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08EC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2D1F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2B12462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E5C1A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29B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9-cis-RA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573E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Dual activation of RAR and RXR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15F2D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249B80C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904A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367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GW501516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36C9F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PPARβ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E8CC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5991A16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A89E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D00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Carbacyclin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0C07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PPARβ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48E3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952C14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A1E8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1CB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IKK 16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133E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IKK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30B9B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185D124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CD7F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861A8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SC-514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B3F02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IKK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FE1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7C3E9B" w:rsidRPr="007C3E9B" w14:paraId="6F0E30F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2D0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129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PF184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E1F0E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IKK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3CBC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1FBBB4E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873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7C4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Poly (I:C)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9BA4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Toll-like receptor 3 (TLR3)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DD456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300 ng/ml</w:t>
                  </w:r>
                </w:p>
              </w:tc>
            </w:tr>
            <w:tr w:rsidR="007C3E9B" w:rsidRPr="007C3E9B" w14:paraId="5ED2015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7651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8D400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Zebularine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D1F8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DNA methyltransferase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0F94F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1233FB3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B843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BD84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UNC0638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84A1F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G9a and GLP histone methyltransferase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549F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76CF823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8A54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94EC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Chaetocin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C065A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methyltransferase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7F85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7F0AF26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44D6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B44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PRT 4165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9B17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Polycomb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repressive complex 1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A577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F6552A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3639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116F6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IOX1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B95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JMJC histone demethylase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0CD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4436350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056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0E0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Tubastatin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 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12D7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B068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626B7E8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CE1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B648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MS-275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D24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8E33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4875ED6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E253B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B371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TC-H 106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0973F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2691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60693A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1205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86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4E1C17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MC1568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3C76D0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FC43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20EF604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B06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87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2678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PCI 34051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9B4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deacetylase inhibition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9B2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3037141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D7B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802E5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SIRT1 Inhibitor III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D77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SIRT1 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8B0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EF3890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A1A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89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80A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Salermide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6D573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SIRT1/2 histone deacetylase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8CF4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7D9801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DD26B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90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230B6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SRT1720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94ED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SIRT1 histone deacetylase activation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2D24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D35265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33F0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5DF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Anacardic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acid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B80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acetyltransferase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AF0A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718006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C53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E762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CTPB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36C0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P300 histone acetyltransferase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F34C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A85ED4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D4F22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5A572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JQ1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CE214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BET bromodomain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E62E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19DDA17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563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1AB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I-BET-762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A167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BET bromodomain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D33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0.2</w:t>
                  </w:r>
                </w:p>
              </w:tc>
            </w:tr>
            <w:tr w:rsidR="007C3E9B" w:rsidRPr="007C3E9B" w14:paraId="6FF36D6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8A8C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BEA9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OAC1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6BB1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Epigenetic modulation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3795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85640F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8DDF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28F7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OAC2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F18A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Epigenetic modulation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22F1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7DE235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06AD2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2E7DB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N-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oxaloylglycine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91A8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Prolyl 4-hydroxylase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9AEF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78B1EA6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ECF4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25DE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Quercetin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9974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mitochondrial ATPase and phosphodiesterase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EE2E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A0109C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3BD5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99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248AA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2-Deoxy-D-glucose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E8EC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Glycolysis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BD736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5000</w:t>
                  </w:r>
                </w:p>
              </w:tc>
            </w:tr>
            <w:tr w:rsidR="007C3E9B" w:rsidRPr="007C3E9B" w14:paraId="14CA003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250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781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Fasudil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(HA-1077) 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92B7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ROCK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F4C8D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5BD7F84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791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D33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Pyrintegin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76CB8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Integrin signaling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A9B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</w:t>
                  </w:r>
                </w:p>
              </w:tc>
            </w:tr>
            <w:tr w:rsidR="007C3E9B" w:rsidRPr="007C3E9B" w14:paraId="66B564D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CE1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DB62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Eosin Y Disodium Trihydrate (AMI-5)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0E3F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Histone arginine methyltransferase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705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8F517C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EAFCE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E1F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CD1530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EBBB9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Potent and selective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791E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26F096B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EAE8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9A1F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DY131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A1C9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 selective agonist at ERRβ and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ERRγ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7FD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476BD7B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26C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B07A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DLPC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B262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NR5A2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7426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50</w:t>
                  </w:r>
                </w:p>
              </w:tc>
            </w:tr>
            <w:tr w:rsidR="007C3E9B" w:rsidRPr="007C3E9B" w14:paraId="793D6EC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E6C7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D37F1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Ch55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BFBD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RAR-a/b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85B9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499E87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F2BA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CB30A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SMER28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5BE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regulator of autophagy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D797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252FF8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8822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54F4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AS8351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5E68F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KDM5B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ED012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62BD4F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1B25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374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Resveratrol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560B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SIRT1 histone deacetylase activation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E7D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37565F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96F9B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F72C4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Pifithrin-α (PFTα)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BC7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P53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EED6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3FF6A1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5E3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5B6D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Pifithrin-μ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F3DC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P53 inhibition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2792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84E9A3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6F8A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CD42B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17β-Estradiol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5DEA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ESR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BB2A3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3B5BBB6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F89C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632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Torkinib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(PP242)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BCA0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mTOR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1970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65F90C37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0A89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114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1A59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BMS-189453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RAi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9824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Synthetic retinoid and RARβ agonist; </w:t>
                  </w: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also</w:t>
                  </w:r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RARαand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8502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B3E602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E567E9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115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743FE5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LY294002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68117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PI3K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15CAB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6A3A70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B72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116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15E4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LOE 908 hydrochloride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3A77C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 </w:t>
                  </w: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broad spectrum</w:t>
                  </w:r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cation channel blocker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2BB2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E6C6FA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BB72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DED1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A23187, free acid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D85B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Calcium ionophore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F88B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07C7112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53D9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828A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Phorbol 12-myristate 13-acetate (PMA)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CC9B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Protein kinase C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24D2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2BAFF756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92D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119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5146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SNAP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D270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stable analog of endogenous S-nitroso compounds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E654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4F05380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06DF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780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 202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937F1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Selective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80B0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00539AC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3441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77D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LE 135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451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Retinoic acid 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7D2E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DC419A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648A9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6CB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NKH 477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BEDF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Water-soluble analog of forskolin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5CFD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3950B0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97A9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0683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PAC-1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2AE7C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Activator of procaspase-3; pro-apoptotic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9FF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718B1A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54A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88047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 4716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1FEDD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Selective agonist of ERRβ and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ERRγ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F557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1EC047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38AF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7DE6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ML 228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C151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HIF pathway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42275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9289A30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4AE4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F0B0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Acetylcysteine (NAC)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5C8B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Glutathione (GSH) precursor and cell permeable antioxidant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D27D9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48B1593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0143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3F6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Pentamidine isethionate (PTM)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367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inhibits constitutive nitric oxide synthase in the brain and acts as a NMDA glutamate receptor 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984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0063C4D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78D2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80036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DMOG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0ED97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α-KG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antagonistand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HIF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prolylhydroxylase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B95E4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21EA53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3DC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129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8430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Roscovitine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</w:t>
                  </w: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Seliciclib,CYC</w:t>
                  </w:r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202)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05AD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potent, selective inhibitor of CDK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89F9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1ACF031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50E8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AA82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Aloisine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 RP107 (CAS 496864-16-5)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0F37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 inhibitor of CDK1, CDK2, CDK5, GSK-3 alpha, and JNK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8471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5BDBC60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74B5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108C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RPI-1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9B073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RET Receptor Tyrosine Kinase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0FE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84EC5B8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7C41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A9B3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GW3965 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62812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Active non-steroidal agonist for the liver X receptor (LXR)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170B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DDCA3F2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4137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C6E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T0901317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4C7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LXR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E13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C91383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8A61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DC2B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24(S)-Hydroxycholesterol (EPM-1)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B622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endogenous agonist for LXR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1CF0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3BC82F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26273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B3A6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Pregnenolone-16α-carbonitrile (PCN)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BD52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PXR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pregnane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X receptor)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0BA0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BDAC15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FA20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9C3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 12813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6FFD5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PXR agonist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6392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54BA680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8075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137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E5B3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Cytosporone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D1E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Naturally occurring NR4A1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01377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3D00277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51E6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AEF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Ciglitazone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FCFF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Selective agonist at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4A0DC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F5F80DD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9F80B8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139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E006F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 1664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C77733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High affinity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ligand; blocks Cdk5-dependent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phosphorylation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8CD8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58B9AAA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F791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140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3593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Genistein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CDEA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ligand,estrogen</w:t>
                  </w:r>
                  <w:proofErr w:type="spellEnd"/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receptor ligand and EGFR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686B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12F4913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9205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B308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Pirfenidone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1935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Antifibrotic agent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E6AC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45C4DED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3DB4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0D72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Nintedanib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(BIBF 1120)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B36F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Inhibits multiple tyrosine kinases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B8208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C9BBDD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A5CB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70F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Rosiglitazone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8AC59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Potent and selective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agonist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A07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3C863B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A8F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34C6A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Pioglitazone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B4B9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Selective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 agonist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EC1A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037E3B3A" w14:textId="77777777" w:rsidTr="007C3E9B">
              <w:trPr>
                <w:trHeight w:val="68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6057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DC4F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Imatinib (STI571)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9D37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Inhibitor of tyrosine kinases of the TGFβand PDGF pathways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1EAE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FD3CD6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2CB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E41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SIS3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D81D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Selective Smad3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A47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0E34DA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BDD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FCDFE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Calpeptin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76E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calpain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4119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2C1AC74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2604C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2710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CITCO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07FE5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Constitutive androstane receptor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59B7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62C91F7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ACEF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C2EF7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Bumetanide (EPM-3)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872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F8D32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DB41BB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C8D6B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23D6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Estradiol valerate (EPM-2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AECE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FAB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2DECA5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7E2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E553B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CAS 313981-82-7 (EPM-11)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8E9D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F02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B22D2B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05E39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FA07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CAS 912791-92-5 (EPM-13)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EE6C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C802D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ECE0CE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AAF0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9F67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CAS 890825-02-2 (EPM-15</w:t>
                  </w:r>
                  <w:r w:rsidRPr="007C3E9B">
                    <w:rPr>
                      <w:rFonts w:ascii="Microsoft YaHei" w:eastAsia="Microsoft YaHei" w:hAnsi="Microsoft YaHei" w:cs="Microsoft YaHei" w:hint="eastAsia"/>
                      <w:color w:val="000000"/>
                      <w:sz w:val="20"/>
                    </w:rPr>
                    <w:t>）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FFE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0905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C32F7A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D2F0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37F9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Lanosterol (EPM-4)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22449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Cholesterol precursor sterol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EC11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EA2E56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2DEF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4161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Tamoxifen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DEB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Estrogen receptor partial 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E96F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805E15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8D3C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F0537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Oxindole I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F4A5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potent, selective inhibitor of VEGF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479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3AFA38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A1B4A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BFE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Methacycline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EFA7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B7FB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E38A01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1BB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52D4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AUTEN67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7C7C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MTMR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6F6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29BBED0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2932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159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4489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SF51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51816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calcium channel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atagonist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F11D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</w:tr>
            <w:tr w:rsidR="007C3E9B" w:rsidRPr="007C3E9B" w14:paraId="5CBF2A2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1C8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688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NC043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AB18B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USP30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F8A0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25228E8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1CEF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D08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EPI743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C40F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CoQ10 analogue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5001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3988EC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2FF7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FBF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Urolithin 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C90E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Mitophagy inducer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ED6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50</w:t>
                  </w:r>
                </w:p>
              </w:tc>
            </w:tr>
            <w:tr w:rsidR="007C3E9B" w:rsidRPr="007C3E9B" w14:paraId="6F30B9C3" w14:textId="77777777" w:rsidTr="0023030D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B31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9AC6B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Doxycycline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hyclate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58E2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an inhibitor of matrix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metallo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-proteinases (MMP)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EA5E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4202F18" w14:textId="77777777" w:rsidTr="0023030D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536F7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164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80B5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LiCL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08AE2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inhibits the replication of type 1 and type 2 Herpes 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EC1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3BC3FE9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BA63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4D84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Nicotinamide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B355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PARP-1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A91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0819B39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90B48D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166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0F6335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sphingosine-1-phosphate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01CD5F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lipid second messenger that binds to S1P1 and S1P3 receptors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D494FA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0.5</w:t>
                  </w:r>
                </w:p>
              </w:tc>
            </w:tr>
            <w:tr w:rsidR="007C3E9B" w:rsidRPr="007C3E9B" w14:paraId="4325E7D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CC6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167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AF2A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Ponasterone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CF2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derivates of ecdysone, a kind of insect hormone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DB0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4A72869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D1F9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1CBE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Blebbistain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94E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myosin II ATPase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F7ED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56F5CEF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2A32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169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8F3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RO4929097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FCBF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γ secretase inhibitor, Notch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1026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1B8B046A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166E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61E0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Oleoyl-L-a-lysophosphatidic acidic sodium salt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A2E5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proliferative and anti-apoptotic factor, signaling for Pl3K-mediated regulation of cell activity.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314E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7D4787E" w14:textId="77777777" w:rsidTr="007C3E9B">
              <w:trPr>
                <w:trHeight w:val="7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50DE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2537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D-Fructose 1,6-bisphosphate trisodium salt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29F20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 allosteric activator of enzymes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37982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382FD7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1F44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D1A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EPZ015666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EBA7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Prmt5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39C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A7C2F8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2C2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5F34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MI-2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2875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MLL2(MLL)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3EF65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4871C19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75CE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3D91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SGI-1027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D2D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Dnmt3A/B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7DDB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53833A2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1CD7A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B2AE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MK-5108 (VX-689)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F9504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AURORA_A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8CF3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42CE9EA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A4E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17C8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AZD1152-HQPA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3696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AURORA_B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FD29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474A015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8740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846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1400W dihydrochloride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8FC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iNOS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B22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45F24EE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218F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7E191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FH1(BRD-K4477)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4A7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hepatocyte maturation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A4E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</w:tr>
            <w:tr w:rsidR="007C3E9B" w:rsidRPr="007C3E9B" w14:paraId="30289F3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8B9A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179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6D9B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FPH1 (BRD-6125)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B152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hepatocyte maturation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8351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25</w:t>
                  </w:r>
                </w:p>
              </w:tc>
            </w:tr>
            <w:tr w:rsidR="007C3E9B" w:rsidRPr="007C3E9B" w14:paraId="6CD2556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71239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E9E6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QNZ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F099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NF-kB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FC69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50A8CA8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4879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71DCC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Wortmannin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30B2D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PI3K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99A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6555D71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6F0D7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3D9E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Dexamethasone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AC61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Dexamethasone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CA2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0BFDEB1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2938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56A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Luteolin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272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TNF-α, IL-6, NF-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Κb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, AP-1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B62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7.5</w:t>
                  </w:r>
                </w:p>
              </w:tc>
            </w:tr>
            <w:tr w:rsidR="007C3E9B" w:rsidRPr="007C3E9B" w14:paraId="1EC9FDD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16F3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41C8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WL5A5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46F31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MST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9360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073F17C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1ADD8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B1F43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Clomiphene citrate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F1B55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estrogen agonist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C6DDF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5D502E0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7F806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E1D8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Niclosamide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7089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anthelmintic and potential antineoplastic activity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AA2B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0.1</w:t>
                  </w:r>
                </w:p>
              </w:tc>
            </w:tr>
            <w:tr w:rsidR="007C3E9B" w:rsidRPr="007C3E9B" w14:paraId="0315E17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019DB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BC4D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Kinetin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BBD7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geroprotector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and a cytokinin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EFF85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</w:tr>
            <w:tr w:rsidR="007C3E9B" w:rsidRPr="007C3E9B" w14:paraId="695462E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785CB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AA0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Fluphenazine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4860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 phenothiazine and antipsychotic agent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BA0B6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52845CE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42F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189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8343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PFI 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BBD1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an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azabicycloalkane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159F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71C9B400" w14:textId="77777777" w:rsidTr="00EC01B1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BCD8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395B5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LY2090314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1C6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GSK-3α/β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BFD8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38C457C" w14:textId="77777777" w:rsidTr="00EC01B1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B58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191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6E52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CP2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0D9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KDM4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5006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07C768D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272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D311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Dorsomorphin 2HCl (Compound C)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0075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 potent and selective inhibitor of AMPK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61D8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1FE60D7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80D945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193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C0082B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XAV939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AA4117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Tankyrase1/2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33E80F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A8E6A2E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9FA5F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194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EA16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IWP2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236B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Porcn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mediated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Wnt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palmitoylation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91B7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67D000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C666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0D19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A-485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B537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p300/CBP selective catalytic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inhibior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CBCA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1FE898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78F7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8D6D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ascorbic acid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7294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increases the active iron (Fe2+) required for the TET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6AE6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B08169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FCD0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9411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CHIR-98014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3B88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GSK-3α/β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AAEF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34BE1B0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7BA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FA4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adenosine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A9A4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metabolite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7DC36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223C688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F1EB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199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E9A65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4-Hydroxyquinoline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F7E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metabolite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F2E9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62E49EA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394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4BF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Fumaric acid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62AF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metabolite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6C32C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100</w:t>
                  </w:r>
                </w:p>
              </w:tc>
            </w:tr>
            <w:tr w:rsidR="007C3E9B" w:rsidRPr="007C3E9B" w14:paraId="4C402D9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A887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BB07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SAG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E244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Smo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receptor 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3214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093C92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26F7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B387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TTFA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2205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complex II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inhibitior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AEC3A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0B7BF2F9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9034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1FD5B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ISRIB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7CC2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inhibition of ISR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4D0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5nM</w:t>
                  </w:r>
                </w:p>
              </w:tc>
            </w:tr>
            <w:tr w:rsidR="007C3E9B" w:rsidRPr="007C3E9B" w14:paraId="1DFFBC5D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4E89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FCA4A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Eriodictyol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7-O-glucoside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6724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unknown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B5B0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77F3B77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A04D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889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vitamin K1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A002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photosynthesis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43A0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40DB7AB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18F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D90F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WP1066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2ED45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apoptosis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485B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EF1875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00DF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2448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ciclopirox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B179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iron chelator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5238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</w:t>
                  </w:r>
                </w:p>
              </w:tc>
            </w:tr>
            <w:tr w:rsidR="007C3E9B" w:rsidRPr="007C3E9B" w14:paraId="298D3BC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E20F3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6D84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BIRB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3B0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P38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ADC9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1EC6FE6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A76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E95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Bergapten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1C8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cell replication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4B59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07FFEB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A973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275AF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BIA 2-093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D89A1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antiepileptic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CCD6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B7E224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5AC13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B236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Ketanserin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tartrate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0E5A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5-HT2A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07B38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5862BE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68D8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1798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Doxazosin Mesylate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FC39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apoptosis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FAE1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64E211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E1ED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012E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Elesclomol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(STA-4783)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1ECF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oxidative stress inducer 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D8E7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303A04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7AD3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C221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Flupirtine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maleate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D4BE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analgesic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7736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1ug/ml</w:t>
                  </w:r>
                </w:p>
              </w:tc>
            </w:tr>
            <w:tr w:rsidR="007C3E9B" w:rsidRPr="007C3E9B" w14:paraId="7004536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284D1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2180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Ropinirole HCl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017EC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anti-oxidant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8940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C89511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11F8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2D74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T0070907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AAA8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PPARγ</w:t>
                  </w:r>
                  <w:proofErr w:type="spellEnd"/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97AD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20</w:t>
                  </w:r>
                </w:p>
              </w:tc>
            </w:tr>
            <w:tr w:rsidR="007C3E9B" w:rsidRPr="007C3E9B" w14:paraId="4F487E4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966F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F86B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Loteprednol etabonate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FFFD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antiinflammation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76B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1274C7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1BA5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5A2A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Epoxomicin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E73E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proteasome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605EF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10FBBBD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C85C8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219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537B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Oleuropein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87ADE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proteasome activator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6DD1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D2C4B72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1882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1660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MG132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52D2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proteasome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1497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F03C3D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73FF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lastRenderedPageBreak/>
                    <w:t>221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CA6C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Crizotinib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6791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ALK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0DA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2EAA305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D311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D1813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Ceritinib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6315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ALK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AF5F6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66A900A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CB2A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223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DFC26F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Brigatinib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2F4A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ALK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0FD8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28DBD277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124965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224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3A9599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Lapatinib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2DF77C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RTK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2022F4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4A91B0AF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5F0C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225</w:t>
                  </w:r>
                </w:p>
              </w:tc>
              <w:tc>
                <w:tcPr>
                  <w:tcW w:w="272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91FE9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Vemurafenib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FF47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MAPK inhibitor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15EE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3EEB8DA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4065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226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3E62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ABT-263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09ED6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anti-apoptotic protein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A549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7917F5D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5277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227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8C3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WM-1119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A5831A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KAT6A 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35C4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129721F0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F4872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228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CB035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Dabrafenib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B4CB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MAPK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9C4F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5BB73334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DA9C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229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672D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Trametinib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F484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MAPK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95179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</w:t>
                  </w:r>
                </w:p>
              </w:tc>
            </w:tr>
            <w:tr w:rsidR="007C3E9B" w:rsidRPr="007C3E9B" w14:paraId="74B18566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343E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230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3BD70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Timapiprant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5DF0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DP2 antagonist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99FB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BEF3B63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78A4C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231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1635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Ridaforolimus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 (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deforolimus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D09B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mTOR inhibitor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AE77B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33FC9141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63FC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232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895DAD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GW441756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BB26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Tropomyosin-related kinase A (TrkA) inhibitor 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5708E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5</w:t>
                  </w:r>
                </w:p>
              </w:tc>
            </w:tr>
            <w:tr w:rsidR="007C3E9B" w:rsidRPr="007C3E9B" w14:paraId="6A7A3358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D4B9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233</w:t>
                  </w:r>
                </w:p>
              </w:tc>
              <w:tc>
                <w:tcPr>
                  <w:tcW w:w="2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8FB87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ZLN005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63BA4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PGC-1α transcriptional activator</w:t>
                  </w:r>
                </w:p>
              </w:tc>
              <w:tc>
                <w:tcPr>
                  <w:tcW w:w="2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6AD50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6F30994B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0A8B5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234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251D9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Tracheloside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E0599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decrease the activity of alkaline phosphatase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99833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  <w:tr w:rsidR="007C3E9B" w:rsidRPr="007C3E9B" w14:paraId="30E10ABC" w14:textId="77777777" w:rsidTr="007C3E9B">
              <w:trPr>
                <w:trHeight w:val="400"/>
                <w:jc w:val="center"/>
              </w:trPr>
              <w:tc>
                <w:tcPr>
                  <w:tcW w:w="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5B80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235</w:t>
                  </w:r>
                </w:p>
              </w:tc>
              <w:tc>
                <w:tcPr>
                  <w:tcW w:w="2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0A540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Periplocin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06C81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 xml:space="preserve">activation of </w:t>
                  </w:r>
                  <w:proofErr w:type="spell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Src</w:t>
                  </w:r>
                  <w:proofErr w:type="spell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/</w:t>
                  </w:r>
                  <w:proofErr w:type="gramStart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ERK,PI</w:t>
                  </w:r>
                  <w:proofErr w:type="gramEnd"/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3K/Akt</w:t>
                  </w:r>
                </w:p>
              </w:tc>
              <w:tc>
                <w:tcPr>
                  <w:tcW w:w="2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F6C0E" w14:textId="77777777" w:rsidR="007C3E9B" w:rsidRPr="007C3E9B" w:rsidRDefault="007C3E9B" w:rsidP="00AC6CDA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</w:rPr>
                  </w:pPr>
                  <w:r w:rsidRPr="007C3E9B">
                    <w:rPr>
                      <w:rFonts w:ascii="Arial" w:hAnsi="Arial" w:cs="Arial"/>
                      <w:color w:val="000000"/>
                      <w:sz w:val="20"/>
                    </w:rPr>
                    <w:t>10</w:t>
                  </w:r>
                </w:p>
              </w:tc>
            </w:tr>
          </w:tbl>
          <w:p w14:paraId="4465AA3C" w14:textId="77777777" w:rsidR="007C3E9B" w:rsidRPr="0037494F" w:rsidRDefault="007C3E9B" w:rsidP="00AC6CDA">
            <w:pPr>
              <w:jc w:val="left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14:paraId="203CE2A9" w14:textId="3C63AFC3" w:rsidR="00161F83" w:rsidRDefault="00161F83" w:rsidP="00B9440A">
      <w:pPr>
        <w:pStyle w:val="SMcaption"/>
        <w:rPr>
          <w:rFonts w:ascii="Arial" w:hAnsi="Arial" w:cs="Arial"/>
          <w:sz w:val="20"/>
        </w:rPr>
      </w:pPr>
    </w:p>
    <w:sectPr w:rsidR="00161F83" w:rsidSect="00D657A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1B4B5" w14:textId="77777777" w:rsidR="00747F29" w:rsidRDefault="00747F29">
      <w:r>
        <w:separator/>
      </w:r>
    </w:p>
  </w:endnote>
  <w:endnote w:type="continuationSeparator" w:id="0">
    <w:p w14:paraId="6F02B9F1" w14:textId="77777777" w:rsidR="00747F29" w:rsidRDefault="0074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6907" w14:textId="193174C0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A6BA" w14:textId="77777777" w:rsidR="00747F29" w:rsidRDefault="00747F29">
      <w:r>
        <w:separator/>
      </w:r>
    </w:p>
  </w:footnote>
  <w:footnote w:type="continuationSeparator" w:id="0">
    <w:p w14:paraId="60E40E5B" w14:textId="77777777" w:rsidR="00747F29" w:rsidRDefault="00747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91859"/>
    <w:multiLevelType w:val="hybridMultilevel"/>
    <w:tmpl w:val="E28212EC"/>
    <w:lvl w:ilvl="0" w:tplc="AAB0A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26E4"/>
    <w:multiLevelType w:val="hybridMultilevel"/>
    <w:tmpl w:val="72A0D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90C9C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8AD"/>
    <w:multiLevelType w:val="multilevel"/>
    <w:tmpl w:val="B87E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F36F2F"/>
    <w:multiLevelType w:val="hybridMultilevel"/>
    <w:tmpl w:val="40FC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B3576"/>
    <w:multiLevelType w:val="multilevel"/>
    <w:tmpl w:val="3A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C0D91"/>
    <w:multiLevelType w:val="hybridMultilevel"/>
    <w:tmpl w:val="242E5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13164"/>
    <w:multiLevelType w:val="multilevel"/>
    <w:tmpl w:val="0F8CF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95824">
    <w:abstractNumId w:val="9"/>
  </w:num>
  <w:num w:numId="2" w16cid:durableId="1179999726">
    <w:abstractNumId w:val="7"/>
  </w:num>
  <w:num w:numId="3" w16cid:durableId="1213686527">
    <w:abstractNumId w:val="6"/>
  </w:num>
  <w:num w:numId="4" w16cid:durableId="307320310">
    <w:abstractNumId w:val="5"/>
  </w:num>
  <w:num w:numId="5" w16cid:durableId="1948150513">
    <w:abstractNumId w:val="4"/>
  </w:num>
  <w:num w:numId="6" w16cid:durableId="92359001">
    <w:abstractNumId w:val="8"/>
  </w:num>
  <w:num w:numId="7" w16cid:durableId="1616012225">
    <w:abstractNumId w:val="3"/>
  </w:num>
  <w:num w:numId="8" w16cid:durableId="401102260">
    <w:abstractNumId w:val="2"/>
  </w:num>
  <w:num w:numId="9" w16cid:durableId="359279026">
    <w:abstractNumId w:val="1"/>
  </w:num>
  <w:num w:numId="10" w16cid:durableId="1308558580">
    <w:abstractNumId w:val="0"/>
  </w:num>
  <w:num w:numId="11" w16cid:durableId="1352074855">
    <w:abstractNumId w:val="10"/>
  </w:num>
  <w:num w:numId="12" w16cid:durableId="66926387">
    <w:abstractNumId w:val="16"/>
  </w:num>
  <w:num w:numId="13" w16cid:durableId="501044707">
    <w:abstractNumId w:val="18"/>
  </w:num>
  <w:num w:numId="14" w16cid:durableId="266740573">
    <w:abstractNumId w:val="15"/>
  </w:num>
  <w:num w:numId="15" w16cid:durableId="1924294696">
    <w:abstractNumId w:val="12"/>
  </w:num>
  <w:num w:numId="16" w16cid:durableId="875460756">
    <w:abstractNumId w:val="19"/>
  </w:num>
  <w:num w:numId="17" w16cid:durableId="163250817">
    <w:abstractNumId w:val="14"/>
  </w:num>
  <w:num w:numId="18" w16cid:durableId="1339112050">
    <w:abstractNumId w:val="11"/>
  </w:num>
  <w:num w:numId="19" w16cid:durableId="40788850">
    <w:abstractNumId w:val="20"/>
  </w:num>
  <w:num w:numId="20" w16cid:durableId="1564874002">
    <w:abstractNumId w:val="17"/>
  </w:num>
  <w:num w:numId="21" w16cid:durableId="381103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e2t2rtr00rv20edtdm5atp0apvt59f59azd&quot;&gt;My EndNote Library&lt;record-ids&gt;&lt;item&gt;245&lt;/item&gt;&lt;item&gt;343&lt;/item&gt;&lt;item&gt;682&lt;/item&gt;&lt;item&gt;710&lt;/item&gt;&lt;item&gt;711&lt;/item&gt;&lt;item&gt;712&lt;/item&gt;&lt;item&gt;713&lt;/item&gt;&lt;item&gt;714&lt;/item&gt;&lt;/record-ids&gt;&lt;/item&gt;&lt;/Libraries&gt;"/>
  </w:docVars>
  <w:rsids>
    <w:rsidRoot w:val="002C030F"/>
    <w:rsid w:val="000004B2"/>
    <w:rsid w:val="00004BAF"/>
    <w:rsid w:val="00006FCF"/>
    <w:rsid w:val="00015F74"/>
    <w:rsid w:val="000171CA"/>
    <w:rsid w:val="00017C53"/>
    <w:rsid w:val="00030840"/>
    <w:rsid w:val="000315BF"/>
    <w:rsid w:val="00046BC2"/>
    <w:rsid w:val="00050A17"/>
    <w:rsid w:val="00055842"/>
    <w:rsid w:val="00065EBD"/>
    <w:rsid w:val="00076FA1"/>
    <w:rsid w:val="000773B6"/>
    <w:rsid w:val="000824CD"/>
    <w:rsid w:val="00083B44"/>
    <w:rsid w:val="000850DC"/>
    <w:rsid w:val="00091AF0"/>
    <w:rsid w:val="00092591"/>
    <w:rsid w:val="000A19A7"/>
    <w:rsid w:val="000A41E4"/>
    <w:rsid w:val="000B308A"/>
    <w:rsid w:val="000B5858"/>
    <w:rsid w:val="000C2097"/>
    <w:rsid w:val="000C2771"/>
    <w:rsid w:val="000C3E34"/>
    <w:rsid w:val="000C42E4"/>
    <w:rsid w:val="000C5AC2"/>
    <w:rsid w:val="000C5F36"/>
    <w:rsid w:val="000C6431"/>
    <w:rsid w:val="000D02E3"/>
    <w:rsid w:val="000E7E2B"/>
    <w:rsid w:val="000F0DCE"/>
    <w:rsid w:val="00112C5B"/>
    <w:rsid w:val="00114193"/>
    <w:rsid w:val="00115A38"/>
    <w:rsid w:val="0011687B"/>
    <w:rsid w:val="0012298B"/>
    <w:rsid w:val="00122A02"/>
    <w:rsid w:val="00124F82"/>
    <w:rsid w:val="00126685"/>
    <w:rsid w:val="00127194"/>
    <w:rsid w:val="00127448"/>
    <w:rsid w:val="00130D3E"/>
    <w:rsid w:val="0014053A"/>
    <w:rsid w:val="00143E2F"/>
    <w:rsid w:val="00146D39"/>
    <w:rsid w:val="001508F5"/>
    <w:rsid w:val="00150EC0"/>
    <w:rsid w:val="00152287"/>
    <w:rsid w:val="00153A04"/>
    <w:rsid w:val="001544C4"/>
    <w:rsid w:val="00156858"/>
    <w:rsid w:val="00161F83"/>
    <w:rsid w:val="0016337A"/>
    <w:rsid w:val="00164269"/>
    <w:rsid w:val="00164B53"/>
    <w:rsid w:val="001650D5"/>
    <w:rsid w:val="00170428"/>
    <w:rsid w:val="00171F96"/>
    <w:rsid w:val="00185FA2"/>
    <w:rsid w:val="00196A93"/>
    <w:rsid w:val="001A1BDE"/>
    <w:rsid w:val="001A3903"/>
    <w:rsid w:val="001A70E6"/>
    <w:rsid w:val="001B1DB6"/>
    <w:rsid w:val="001B344F"/>
    <w:rsid w:val="001B76ED"/>
    <w:rsid w:val="001C0520"/>
    <w:rsid w:val="001C0975"/>
    <w:rsid w:val="001E0F3C"/>
    <w:rsid w:val="001E107B"/>
    <w:rsid w:val="001E643E"/>
    <w:rsid w:val="001F0876"/>
    <w:rsid w:val="001F0CD5"/>
    <w:rsid w:val="001F167C"/>
    <w:rsid w:val="001F5E91"/>
    <w:rsid w:val="0020107C"/>
    <w:rsid w:val="00201CA0"/>
    <w:rsid w:val="002031D2"/>
    <w:rsid w:val="00204CEC"/>
    <w:rsid w:val="0020759E"/>
    <w:rsid w:val="002077B9"/>
    <w:rsid w:val="00212204"/>
    <w:rsid w:val="00221989"/>
    <w:rsid w:val="002252CC"/>
    <w:rsid w:val="0023030D"/>
    <w:rsid w:val="00245B95"/>
    <w:rsid w:val="0026276B"/>
    <w:rsid w:val="00262D72"/>
    <w:rsid w:val="002865FF"/>
    <w:rsid w:val="0029097E"/>
    <w:rsid w:val="00294547"/>
    <w:rsid w:val="00294FBB"/>
    <w:rsid w:val="002A6648"/>
    <w:rsid w:val="002B41CF"/>
    <w:rsid w:val="002C030F"/>
    <w:rsid w:val="002C667A"/>
    <w:rsid w:val="002C6BF7"/>
    <w:rsid w:val="002D27C7"/>
    <w:rsid w:val="002D5F6D"/>
    <w:rsid w:val="002D62F1"/>
    <w:rsid w:val="002E03B4"/>
    <w:rsid w:val="002E2047"/>
    <w:rsid w:val="002E24E8"/>
    <w:rsid w:val="002E4906"/>
    <w:rsid w:val="002E6325"/>
    <w:rsid w:val="002E77DF"/>
    <w:rsid w:val="002F1C4D"/>
    <w:rsid w:val="002F384A"/>
    <w:rsid w:val="00325D90"/>
    <w:rsid w:val="00331B46"/>
    <w:rsid w:val="00331D75"/>
    <w:rsid w:val="00332BDF"/>
    <w:rsid w:val="00332BFB"/>
    <w:rsid w:val="003333A0"/>
    <w:rsid w:val="00347A8D"/>
    <w:rsid w:val="00355362"/>
    <w:rsid w:val="0035538C"/>
    <w:rsid w:val="00357AC8"/>
    <w:rsid w:val="00361C98"/>
    <w:rsid w:val="00363D6C"/>
    <w:rsid w:val="00363E44"/>
    <w:rsid w:val="00365070"/>
    <w:rsid w:val="0037166E"/>
    <w:rsid w:val="00377AFE"/>
    <w:rsid w:val="00387114"/>
    <w:rsid w:val="00395E86"/>
    <w:rsid w:val="00397983"/>
    <w:rsid w:val="003A09D1"/>
    <w:rsid w:val="003A0F7C"/>
    <w:rsid w:val="003A207E"/>
    <w:rsid w:val="003A2FD8"/>
    <w:rsid w:val="003B40E6"/>
    <w:rsid w:val="003B5353"/>
    <w:rsid w:val="003C1F36"/>
    <w:rsid w:val="003D0428"/>
    <w:rsid w:val="003D2320"/>
    <w:rsid w:val="003E1CAE"/>
    <w:rsid w:val="003E7F1E"/>
    <w:rsid w:val="003F45E0"/>
    <w:rsid w:val="003F5CE1"/>
    <w:rsid w:val="003F6E14"/>
    <w:rsid w:val="00405336"/>
    <w:rsid w:val="00405EB8"/>
    <w:rsid w:val="0040734E"/>
    <w:rsid w:val="00412B70"/>
    <w:rsid w:val="004159E3"/>
    <w:rsid w:val="00417D8B"/>
    <w:rsid w:val="0042390A"/>
    <w:rsid w:val="00441428"/>
    <w:rsid w:val="00445EEE"/>
    <w:rsid w:val="00447966"/>
    <w:rsid w:val="00451E45"/>
    <w:rsid w:val="004557DE"/>
    <w:rsid w:val="004571D5"/>
    <w:rsid w:val="00457ABE"/>
    <w:rsid w:val="004619FF"/>
    <w:rsid w:val="00461D81"/>
    <w:rsid w:val="0046356B"/>
    <w:rsid w:val="00471904"/>
    <w:rsid w:val="004732F7"/>
    <w:rsid w:val="00475928"/>
    <w:rsid w:val="00477182"/>
    <w:rsid w:val="004779CB"/>
    <w:rsid w:val="00483ABA"/>
    <w:rsid w:val="00484B69"/>
    <w:rsid w:val="004A159F"/>
    <w:rsid w:val="004B226E"/>
    <w:rsid w:val="004B2F21"/>
    <w:rsid w:val="004B56FB"/>
    <w:rsid w:val="004B69B4"/>
    <w:rsid w:val="004D41FE"/>
    <w:rsid w:val="004D7590"/>
    <w:rsid w:val="004E209E"/>
    <w:rsid w:val="004E42D8"/>
    <w:rsid w:val="004E7BA2"/>
    <w:rsid w:val="004F3416"/>
    <w:rsid w:val="004F7EDF"/>
    <w:rsid w:val="005001AC"/>
    <w:rsid w:val="00525F2D"/>
    <w:rsid w:val="00527D71"/>
    <w:rsid w:val="00527F0B"/>
    <w:rsid w:val="005304F4"/>
    <w:rsid w:val="00530A3F"/>
    <w:rsid w:val="0053352C"/>
    <w:rsid w:val="00537D78"/>
    <w:rsid w:val="00557FC8"/>
    <w:rsid w:val="005607DD"/>
    <w:rsid w:val="005609E9"/>
    <w:rsid w:val="005628E4"/>
    <w:rsid w:val="00564E71"/>
    <w:rsid w:val="00567526"/>
    <w:rsid w:val="00580E44"/>
    <w:rsid w:val="00582902"/>
    <w:rsid w:val="005914CA"/>
    <w:rsid w:val="005A37E5"/>
    <w:rsid w:val="005A558C"/>
    <w:rsid w:val="005B1B3E"/>
    <w:rsid w:val="005B292C"/>
    <w:rsid w:val="005B48F0"/>
    <w:rsid w:val="005C52D5"/>
    <w:rsid w:val="005D088E"/>
    <w:rsid w:val="005D0DDD"/>
    <w:rsid w:val="005D32CC"/>
    <w:rsid w:val="005D4728"/>
    <w:rsid w:val="005D56FB"/>
    <w:rsid w:val="005D7FC3"/>
    <w:rsid w:val="005E28F8"/>
    <w:rsid w:val="005E2F80"/>
    <w:rsid w:val="005E4E5B"/>
    <w:rsid w:val="005E5A83"/>
    <w:rsid w:val="005E6513"/>
    <w:rsid w:val="005F7041"/>
    <w:rsid w:val="00604B23"/>
    <w:rsid w:val="0060576A"/>
    <w:rsid w:val="006069C6"/>
    <w:rsid w:val="00611A19"/>
    <w:rsid w:val="00612E78"/>
    <w:rsid w:val="006140DF"/>
    <w:rsid w:val="0061666A"/>
    <w:rsid w:val="00621E4A"/>
    <w:rsid w:val="00630A95"/>
    <w:rsid w:val="006433A7"/>
    <w:rsid w:val="00644D7F"/>
    <w:rsid w:val="00646FC9"/>
    <w:rsid w:val="00651114"/>
    <w:rsid w:val="0065670B"/>
    <w:rsid w:val="0065772A"/>
    <w:rsid w:val="00663342"/>
    <w:rsid w:val="00666A77"/>
    <w:rsid w:val="00667DE6"/>
    <w:rsid w:val="00670299"/>
    <w:rsid w:val="00677119"/>
    <w:rsid w:val="0068353E"/>
    <w:rsid w:val="006841D8"/>
    <w:rsid w:val="00690668"/>
    <w:rsid w:val="00691985"/>
    <w:rsid w:val="00692E5D"/>
    <w:rsid w:val="006A1B64"/>
    <w:rsid w:val="006A6A0B"/>
    <w:rsid w:val="006A7A91"/>
    <w:rsid w:val="006D169A"/>
    <w:rsid w:val="006D2895"/>
    <w:rsid w:val="006D73FD"/>
    <w:rsid w:val="006E099C"/>
    <w:rsid w:val="006E0B87"/>
    <w:rsid w:val="006E3E68"/>
    <w:rsid w:val="006F0B0E"/>
    <w:rsid w:val="006F20D4"/>
    <w:rsid w:val="006F7C9A"/>
    <w:rsid w:val="007063C7"/>
    <w:rsid w:val="007108F5"/>
    <w:rsid w:val="00712E18"/>
    <w:rsid w:val="00713DCD"/>
    <w:rsid w:val="00713E5B"/>
    <w:rsid w:val="00715653"/>
    <w:rsid w:val="00716053"/>
    <w:rsid w:val="007179D9"/>
    <w:rsid w:val="00730D4B"/>
    <w:rsid w:val="00737E7B"/>
    <w:rsid w:val="007402FC"/>
    <w:rsid w:val="0074069B"/>
    <w:rsid w:val="007411A1"/>
    <w:rsid w:val="00741577"/>
    <w:rsid w:val="00743258"/>
    <w:rsid w:val="0074374A"/>
    <w:rsid w:val="00743ED6"/>
    <w:rsid w:val="007473A9"/>
    <w:rsid w:val="00747F29"/>
    <w:rsid w:val="00751243"/>
    <w:rsid w:val="00751ADC"/>
    <w:rsid w:val="00760AAC"/>
    <w:rsid w:val="00763345"/>
    <w:rsid w:val="007659D6"/>
    <w:rsid w:val="007674F1"/>
    <w:rsid w:val="007714EE"/>
    <w:rsid w:val="0077264E"/>
    <w:rsid w:val="00772974"/>
    <w:rsid w:val="00773B78"/>
    <w:rsid w:val="0077532E"/>
    <w:rsid w:val="00776AE2"/>
    <w:rsid w:val="00781E26"/>
    <w:rsid w:val="007843C9"/>
    <w:rsid w:val="00790EC2"/>
    <w:rsid w:val="0079129C"/>
    <w:rsid w:val="00797F24"/>
    <w:rsid w:val="007A15ED"/>
    <w:rsid w:val="007B0F54"/>
    <w:rsid w:val="007B1932"/>
    <w:rsid w:val="007B5946"/>
    <w:rsid w:val="007C3E9B"/>
    <w:rsid w:val="007D3141"/>
    <w:rsid w:val="007D6F40"/>
    <w:rsid w:val="007E0B2B"/>
    <w:rsid w:val="007F5297"/>
    <w:rsid w:val="00806985"/>
    <w:rsid w:val="00807D35"/>
    <w:rsid w:val="00811810"/>
    <w:rsid w:val="00815D1F"/>
    <w:rsid w:val="0081655C"/>
    <w:rsid w:val="00820267"/>
    <w:rsid w:val="00820484"/>
    <w:rsid w:val="00824DF3"/>
    <w:rsid w:val="008348B5"/>
    <w:rsid w:val="00840BB2"/>
    <w:rsid w:val="008421A9"/>
    <w:rsid w:val="008479A5"/>
    <w:rsid w:val="0085370F"/>
    <w:rsid w:val="00860F76"/>
    <w:rsid w:val="00865197"/>
    <w:rsid w:val="008700FC"/>
    <w:rsid w:val="0087197A"/>
    <w:rsid w:val="00874BB1"/>
    <w:rsid w:val="00885390"/>
    <w:rsid w:val="00885C9B"/>
    <w:rsid w:val="008903F7"/>
    <w:rsid w:val="008A36BB"/>
    <w:rsid w:val="008A7CC6"/>
    <w:rsid w:val="008B7A7D"/>
    <w:rsid w:val="008C02AC"/>
    <w:rsid w:val="008C069B"/>
    <w:rsid w:val="008C232E"/>
    <w:rsid w:val="008D1AE3"/>
    <w:rsid w:val="008D2B56"/>
    <w:rsid w:val="008D5D2A"/>
    <w:rsid w:val="008F14B3"/>
    <w:rsid w:val="008F1A68"/>
    <w:rsid w:val="008F271F"/>
    <w:rsid w:val="008F533A"/>
    <w:rsid w:val="00900EC1"/>
    <w:rsid w:val="00914B63"/>
    <w:rsid w:val="00923ED8"/>
    <w:rsid w:val="009258B8"/>
    <w:rsid w:val="009354F3"/>
    <w:rsid w:val="00936B54"/>
    <w:rsid w:val="00937FB8"/>
    <w:rsid w:val="009425E3"/>
    <w:rsid w:val="00943C3C"/>
    <w:rsid w:val="009447DC"/>
    <w:rsid w:val="009472DE"/>
    <w:rsid w:val="0094795A"/>
    <w:rsid w:val="009519CF"/>
    <w:rsid w:val="00954D1B"/>
    <w:rsid w:val="00955194"/>
    <w:rsid w:val="009607A2"/>
    <w:rsid w:val="00961BA5"/>
    <w:rsid w:val="00961CA3"/>
    <w:rsid w:val="0097320A"/>
    <w:rsid w:val="009743A9"/>
    <w:rsid w:val="00984D3B"/>
    <w:rsid w:val="00994C0F"/>
    <w:rsid w:val="00996C2F"/>
    <w:rsid w:val="0099720D"/>
    <w:rsid w:val="00997D73"/>
    <w:rsid w:val="009A5287"/>
    <w:rsid w:val="009A670E"/>
    <w:rsid w:val="009B2AC5"/>
    <w:rsid w:val="009B4798"/>
    <w:rsid w:val="009B7984"/>
    <w:rsid w:val="009D6986"/>
    <w:rsid w:val="009D6B1C"/>
    <w:rsid w:val="009D7D09"/>
    <w:rsid w:val="009E30D7"/>
    <w:rsid w:val="009E72DA"/>
    <w:rsid w:val="009F4BED"/>
    <w:rsid w:val="009F7D93"/>
    <w:rsid w:val="00A237A3"/>
    <w:rsid w:val="00A26E91"/>
    <w:rsid w:val="00A33762"/>
    <w:rsid w:val="00A3403B"/>
    <w:rsid w:val="00A3456F"/>
    <w:rsid w:val="00A3607A"/>
    <w:rsid w:val="00A40E86"/>
    <w:rsid w:val="00A42C79"/>
    <w:rsid w:val="00A47045"/>
    <w:rsid w:val="00A47D94"/>
    <w:rsid w:val="00A51A12"/>
    <w:rsid w:val="00A613E0"/>
    <w:rsid w:val="00A627D4"/>
    <w:rsid w:val="00A72B81"/>
    <w:rsid w:val="00A74DA2"/>
    <w:rsid w:val="00A91112"/>
    <w:rsid w:val="00A921B6"/>
    <w:rsid w:val="00AA25ED"/>
    <w:rsid w:val="00AA3F17"/>
    <w:rsid w:val="00AA50A0"/>
    <w:rsid w:val="00AB151C"/>
    <w:rsid w:val="00AB1EF2"/>
    <w:rsid w:val="00AC15B4"/>
    <w:rsid w:val="00AC2C5A"/>
    <w:rsid w:val="00AC528F"/>
    <w:rsid w:val="00AC5757"/>
    <w:rsid w:val="00AD2376"/>
    <w:rsid w:val="00AD2ABE"/>
    <w:rsid w:val="00AD499C"/>
    <w:rsid w:val="00AE4C1B"/>
    <w:rsid w:val="00AE5A70"/>
    <w:rsid w:val="00AF52E5"/>
    <w:rsid w:val="00B003EE"/>
    <w:rsid w:val="00B038F4"/>
    <w:rsid w:val="00B12FF1"/>
    <w:rsid w:val="00B14022"/>
    <w:rsid w:val="00B15008"/>
    <w:rsid w:val="00B16F99"/>
    <w:rsid w:val="00B211DE"/>
    <w:rsid w:val="00B25462"/>
    <w:rsid w:val="00B30DC2"/>
    <w:rsid w:val="00B3241D"/>
    <w:rsid w:val="00B36869"/>
    <w:rsid w:val="00B42F9C"/>
    <w:rsid w:val="00B43B31"/>
    <w:rsid w:val="00B47CFA"/>
    <w:rsid w:val="00B519CD"/>
    <w:rsid w:val="00B51AEC"/>
    <w:rsid w:val="00B57F00"/>
    <w:rsid w:val="00B600F1"/>
    <w:rsid w:val="00B6280E"/>
    <w:rsid w:val="00B65DC3"/>
    <w:rsid w:val="00B73A1C"/>
    <w:rsid w:val="00B77B2A"/>
    <w:rsid w:val="00B80911"/>
    <w:rsid w:val="00B82C22"/>
    <w:rsid w:val="00B8650D"/>
    <w:rsid w:val="00B8723B"/>
    <w:rsid w:val="00B93B51"/>
    <w:rsid w:val="00B93DBA"/>
    <w:rsid w:val="00B9440A"/>
    <w:rsid w:val="00B96A30"/>
    <w:rsid w:val="00BA3798"/>
    <w:rsid w:val="00BA3E5B"/>
    <w:rsid w:val="00BB0397"/>
    <w:rsid w:val="00BB2D2A"/>
    <w:rsid w:val="00BB5342"/>
    <w:rsid w:val="00BB618F"/>
    <w:rsid w:val="00BB6A5D"/>
    <w:rsid w:val="00BC040C"/>
    <w:rsid w:val="00BD58CF"/>
    <w:rsid w:val="00BE2182"/>
    <w:rsid w:val="00BE35AB"/>
    <w:rsid w:val="00BE429C"/>
    <w:rsid w:val="00C045A2"/>
    <w:rsid w:val="00C046DC"/>
    <w:rsid w:val="00C04CC1"/>
    <w:rsid w:val="00C0562A"/>
    <w:rsid w:val="00C069C5"/>
    <w:rsid w:val="00C167D3"/>
    <w:rsid w:val="00C17898"/>
    <w:rsid w:val="00C17B54"/>
    <w:rsid w:val="00C24008"/>
    <w:rsid w:val="00C25EBE"/>
    <w:rsid w:val="00C262F4"/>
    <w:rsid w:val="00C27AFC"/>
    <w:rsid w:val="00C31487"/>
    <w:rsid w:val="00C35D05"/>
    <w:rsid w:val="00C364C5"/>
    <w:rsid w:val="00C4129C"/>
    <w:rsid w:val="00C47714"/>
    <w:rsid w:val="00C50C6D"/>
    <w:rsid w:val="00C51881"/>
    <w:rsid w:val="00C563CB"/>
    <w:rsid w:val="00C600D9"/>
    <w:rsid w:val="00C66752"/>
    <w:rsid w:val="00C74C5C"/>
    <w:rsid w:val="00C83556"/>
    <w:rsid w:val="00C928FF"/>
    <w:rsid w:val="00CA37E7"/>
    <w:rsid w:val="00CC1384"/>
    <w:rsid w:val="00CC1688"/>
    <w:rsid w:val="00CD3720"/>
    <w:rsid w:val="00CD4A51"/>
    <w:rsid w:val="00CD535C"/>
    <w:rsid w:val="00CD663F"/>
    <w:rsid w:val="00CD7785"/>
    <w:rsid w:val="00CE166C"/>
    <w:rsid w:val="00CE33F0"/>
    <w:rsid w:val="00CE5ABA"/>
    <w:rsid w:val="00CE7E3F"/>
    <w:rsid w:val="00CF16C9"/>
    <w:rsid w:val="00CF1848"/>
    <w:rsid w:val="00CF5C2F"/>
    <w:rsid w:val="00D04BCF"/>
    <w:rsid w:val="00D065C6"/>
    <w:rsid w:val="00D110DE"/>
    <w:rsid w:val="00D13EA4"/>
    <w:rsid w:val="00D143D9"/>
    <w:rsid w:val="00D223A8"/>
    <w:rsid w:val="00D269AB"/>
    <w:rsid w:val="00D336F1"/>
    <w:rsid w:val="00D346C2"/>
    <w:rsid w:val="00D3590B"/>
    <w:rsid w:val="00D36563"/>
    <w:rsid w:val="00D51654"/>
    <w:rsid w:val="00D51C12"/>
    <w:rsid w:val="00D527A0"/>
    <w:rsid w:val="00D53147"/>
    <w:rsid w:val="00D56DF0"/>
    <w:rsid w:val="00D60C91"/>
    <w:rsid w:val="00D63A3A"/>
    <w:rsid w:val="00D6417B"/>
    <w:rsid w:val="00D64996"/>
    <w:rsid w:val="00D657A3"/>
    <w:rsid w:val="00D74D21"/>
    <w:rsid w:val="00D81AC0"/>
    <w:rsid w:val="00D86A96"/>
    <w:rsid w:val="00D9009E"/>
    <w:rsid w:val="00D901F3"/>
    <w:rsid w:val="00D90ED2"/>
    <w:rsid w:val="00D91EFF"/>
    <w:rsid w:val="00DA22DA"/>
    <w:rsid w:val="00DA59EA"/>
    <w:rsid w:val="00DB0B1D"/>
    <w:rsid w:val="00DB5283"/>
    <w:rsid w:val="00DB5F79"/>
    <w:rsid w:val="00DC4F3E"/>
    <w:rsid w:val="00DC5560"/>
    <w:rsid w:val="00DC623A"/>
    <w:rsid w:val="00DD2990"/>
    <w:rsid w:val="00DD421A"/>
    <w:rsid w:val="00DD5E8E"/>
    <w:rsid w:val="00DF1988"/>
    <w:rsid w:val="00DF2123"/>
    <w:rsid w:val="00DF285B"/>
    <w:rsid w:val="00E213CF"/>
    <w:rsid w:val="00E2566B"/>
    <w:rsid w:val="00E257C8"/>
    <w:rsid w:val="00E34ED8"/>
    <w:rsid w:val="00E37047"/>
    <w:rsid w:val="00E45DF2"/>
    <w:rsid w:val="00E60022"/>
    <w:rsid w:val="00E607C2"/>
    <w:rsid w:val="00E60D0F"/>
    <w:rsid w:val="00E70C16"/>
    <w:rsid w:val="00E81E3F"/>
    <w:rsid w:val="00E82858"/>
    <w:rsid w:val="00E904E4"/>
    <w:rsid w:val="00E95D4E"/>
    <w:rsid w:val="00E9773B"/>
    <w:rsid w:val="00EA14FA"/>
    <w:rsid w:val="00EA5284"/>
    <w:rsid w:val="00EA596B"/>
    <w:rsid w:val="00EA77C5"/>
    <w:rsid w:val="00EB2ADF"/>
    <w:rsid w:val="00EC01B1"/>
    <w:rsid w:val="00EC13A3"/>
    <w:rsid w:val="00EC4D86"/>
    <w:rsid w:val="00EC62BC"/>
    <w:rsid w:val="00EC7C85"/>
    <w:rsid w:val="00ED0D61"/>
    <w:rsid w:val="00ED629E"/>
    <w:rsid w:val="00ED7994"/>
    <w:rsid w:val="00EE1DE9"/>
    <w:rsid w:val="00EF2D6F"/>
    <w:rsid w:val="00F04CD9"/>
    <w:rsid w:val="00F0507B"/>
    <w:rsid w:val="00F125EE"/>
    <w:rsid w:val="00F12E98"/>
    <w:rsid w:val="00F1549A"/>
    <w:rsid w:val="00F22029"/>
    <w:rsid w:val="00F25355"/>
    <w:rsid w:val="00F25DEF"/>
    <w:rsid w:val="00F27BA3"/>
    <w:rsid w:val="00F3072C"/>
    <w:rsid w:val="00F43034"/>
    <w:rsid w:val="00F4616D"/>
    <w:rsid w:val="00F514EC"/>
    <w:rsid w:val="00F561F2"/>
    <w:rsid w:val="00F56741"/>
    <w:rsid w:val="00F57475"/>
    <w:rsid w:val="00F60CD4"/>
    <w:rsid w:val="00F62AF9"/>
    <w:rsid w:val="00F630EA"/>
    <w:rsid w:val="00F6493F"/>
    <w:rsid w:val="00F6721A"/>
    <w:rsid w:val="00F676B1"/>
    <w:rsid w:val="00F7007E"/>
    <w:rsid w:val="00F70200"/>
    <w:rsid w:val="00F73193"/>
    <w:rsid w:val="00F74371"/>
    <w:rsid w:val="00F74F95"/>
    <w:rsid w:val="00F7689C"/>
    <w:rsid w:val="00F80705"/>
    <w:rsid w:val="00F82564"/>
    <w:rsid w:val="00F82618"/>
    <w:rsid w:val="00F911A0"/>
    <w:rsid w:val="00F955AC"/>
    <w:rsid w:val="00F96021"/>
    <w:rsid w:val="00FA082A"/>
    <w:rsid w:val="00FA1481"/>
    <w:rsid w:val="00FA4DDF"/>
    <w:rsid w:val="00FA579F"/>
    <w:rsid w:val="00FA6F18"/>
    <w:rsid w:val="00FB22A3"/>
    <w:rsid w:val="00FB5FD7"/>
    <w:rsid w:val="00FC3875"/>
    <w:rsid w:val="00FC4CB6"/>
    <w:rsid w:val="00FC67CC"/>
    <w:rsid w:val="00FD2AD3"/>
    <w:rsid w:val="00FF04E3"/>
    <w:rsid w:val="00FF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77182"/>
  </w:style>
  <w:style w:type="character" w:customStyle="1" w:styleId="Heading1Char">
    <w:name w:val="Heading 1 Char"/>
    <w:basedOn w:val="DefaultParagraphFont"/>
    <w:link w:val="Heading1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qFormat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qFormat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05336"/>
    <w:rPr>
      <w:sz w:val="24"/>
    </w:rPr>
  </w:style>
  <w:style w:type="paragraph" w:styleId="NormalWeb">
    <w:name w:val="Normal (Web)"/>
    <w:basedOn w:val="Normal"/>
    <w:link w:val="NormalWebChar"/>
    <w:uiPriority w:val="99"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qFormat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uiPriority w:val="99"/>
    <w:rsid w:val="009258B8"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sid w:val="00611A19"/>
    <w:rPr>
      <w:color w:val="800080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8700FC"/>
  </w:style>
  <w:style w:type="character" w:customStyle="1" w:styleId="EndNoteBibliographyChar">
    <w:name w:val="EndNote Bibliography Char"/>
    <w:basedOn w:val="DefaultParagraphFont"/>
    <w:link w:val="EndNoteBibliography"/>
    <w:rsid w:val="008700FC"/>
    <w:rPr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C0562A"/>
    <w:rPr>
      <w:sz w:val="24"/>
      <w:szCs w:val="24"/>
    </w:rPr>
  </w:style>
  <w:style w:type="character" w:styleId="LineNumber">
    <w:name w:val="line number"/>
    <w:basedOn w:val="DefaultParagraphFont"/>
    <w:unhideWhenUsed/>
    <w:qFormat/>
    <w:rsid w:val="00C0562A"/>
  </w:style>
  <w:style w:type="paragraph" w:customStyle="1" w:styleId="EndNoteBibliographyTitle">
    <w:name w:val="EndNote Bibliography Title"/>
    <w:basedOn w:val="Normal"/>
    <w:link w:val="EndNoteBibliographyTitleChar"/>
    <w:rsid w:val="00E607C2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E607C2"/>
    <w:rPr>
      <w:sz w:val="24"/>
    </w:rPr>
  </w:style>
  <w:style w:type="character" w:styleId="Strong">
    <w:name w:val="Strong"/>
    <w:basedOn w:val="DefaultParagraphFont"/>
    <w:uiPriority w:val="22"/>
    <w:qFormat/>
    <w:rsid w:val="007C3E9B"/>
    <w:rPr>
      <w:b/>
      <w:bCs/>
    </w:rPr>
  </w:style>
  <w:style w:type="character" w:styleId="EndnoteReference">
    <w:name w:val="endnote reference"/>
    <w:basedOn w:val="DefaultParagraphFont"/>
    <w:semiHidden/>
    <w:rsid w:val="007C3E9B"/>
    <w:rPr>
      <w:vertAlign w:val="superscript"/>
    </w:rPr>
  </w:style>
  <w:style w:type="character" w:styleId="HTMLDefinition">
    <w:name w:val="HTML Definition"/>
    <w:basedOn w:val="DefaultParagraphFont"/>
    <w:qFormat/>
    <w:rsid w:val="007C3E9B"/>
    <w:rPr>
      <w:i/>
      <w:iCs/>
    </w:rPr>
  </w:style>
  <w:style w:type="character" w:styleId="HTMLTypewriter">
    <w:name w:val="HTML Typewriter"/>
    <w:basedOn w:val="DefaultParagraphFont"/>
    <w:qFormat/>
    <w:rsid w:val="007C3E9B"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qFormat/>
    <w:rsid w:val="007C3E9B"/>
  </w:style>
  <w:style w:type="character" w:styleId="HTMLVariable">
    <w:name w:val="HTML Variable"/>
    <w:basedOn w:val="DefaultParagraphFont"/>
    <w:qFormat/>
    <w:rsid w:val="007C3E9B"/>
    <w:rPr>
      <w:i/>
      <w:iCs/>
    </w:rPr>
  </w:style>
  <w:style w:type="character" w:styleId="HTMLCode">
    <w:name w:val="HTML Code"/>
    <w:basedOn w:val="DefaultParagraphFont"/>
    <w:qFormat/>
    <w:rsid w:val="007C3E9B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qFormat/>
    <w:rsid w:val="007C3E9B"/>
    <w:rPr>
      <w:i/>
      <w:iCs/>
    </w:rPr>
  </w:style>
  <w:style w:type="character" w:styleId="FootnoteReference">
    <w:name w:val="footnote reference"/>
    <w:basedOn w:val="DefaultParagraphFont"/>
    <w:semiHidden/>
    <w:rsid w:val="007C3E9B"/>
    <w:rPr>
      <w:vertAlign w:val="superscript"/>
    </w:rPr>
  </w:style>
  <w:style w:type="character" w:styleId="HTMLKeyboard">
    <w:name w:val="HTML Keyboard"/>
    <w:basedOn w:val="DefaultParagraphFont"/>
    <w:qFormat/>
    <w:rsid w:val="007C3E9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sid w:val="007C3E9B"/>
    <w:rPr>
      <w:rFonts w:ascii="Courier New" w:hAnsi="Courier New" w:cs="Courier New"/>
    </w:rPr>
  </w:style>
  <w:style w:type="paragraph" w:customStyle="1" w:styleId="BaseText">
    <w:name w:val="Base_Text"/>
    <w:link w:val="BaseTextChar"/>
    <w:rsid w:val="007C3E9B"/>
    <w:pPr>
      <w:spacing w:before="120"/>
    </w:pPr>
    <w:rPr>
      <w:sz w:val="24"/>
      <w:szCs w:val="24"/>
    </w:rPr>
  </w:style>
  <w:style w:type="paragraph" w:customStyle="1" w:styleId="1stparatext">
    <w:name w:val="1st para text"/>
    <w:basedOn w:val="BaseText"/>
    <w:rsid w:val="007C3E9B"/>
  </w:style>
  <w:style w:type="paragraph" w:customStyle="1" w:styleId="BaseHeading">
    <w:name w:val="Base_Heading"/>
    <w:rsid w:val="007C3E9B"/>
    <w:pPr>
      <w:keepNext/>
      <w:spacing w:before="240"/>
      <w:outlineLvl w:val="0"/>
    </w:pPr>
    <w:rPr>
      <w:kern w:val="28"/>
      <w:sz w:val="28"/>
      <w:szCs w:val="28"/>
    </w:rPr>
  </w:style>
  <w:style w:type="paragraph" w:customStyle="1" w:styleId="AbstractHead">
    <w:name w:val="Abstract Head"/>
    <w:basedOn w:val="BaseHeading"/>
    <w:rsid w:val="007C3E9B"/>
  </w:style>
  <w:style w:type="paragraph" w:customStyle="1" w:styleId="AbstractSummary">
    <w:name w:val="Abstract/Summary"/>
    <w:basedOn w:val="BaseText"/>
    <w:rsid w:val="007C3E9B"/>
  </w:style>
  <w:style w:type="paragraph" w:customStyle="1" w:styleId="Referencesandnotes">
    <w:name w:val="References and notes"/>
    <w:basedOn w:val="BaseText"/>
    <w:rsid w:val="007C3E9B"/>
    <w:pPr>
      <w:ind w:left="720" w:hanging="720"/>
    </w:pPr>
  </w:style>
  <w:style w:type="paragraph" w:customStyle="1" w:styleId="Acknowledgement">
    <w:name w:val="Acknowledgement"/>
    <w:basedOn w:val="Referencesandnotes"/>
    <w:rsid w:val="007C3E9B"/>
  </w:style>
  <w:style w:type="paragraph" w:customStyle="1" w:styleId="Subhead">
    <w:name w:val="Subhead"/>
    <w:basedOn w:val="BaseHeading"/>
    <w:rsid w:val="007C3E9B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7C3E9B"/>
  </w:style>
  <w:style w:type="paragraph" w:customStyle="1" w:styleId="AppendixSubhead">
    <w:name w:val="AppendixSubhead"/>
    <w:basedOn w:val="Subhead"/>
    <w:rsid w:val="007C3E9B"/>
  </w:style>
  <w:style w:type="paragraph" w:customStyle="1" w:styleId="Articletype">
    <w:name w:val="Article type"/>
    <w:basedOn w:val="BaseText"/>
    <w:rsid w:val="007C3E9B"/>
  </w:style>
  <w:style w:type="character" w:customStyle="1" w:styleId="aubase">
    <w:name w:val="au_base"/>
    <w:rsid w:val="007C3E9B"/>
    <w:rPr>
      <w:sz w:val="24"/>
    </w:rPr>
  </w:style>
  <w:style w:type="character" w:customStyle="1" w:styleId="aucollab">
    <w:name w:val="au_collab"/>
    <w:basedOn w:val="aubase"/>
    <w:rsid w:val="007C3E9B"/>
    <w:rPr>
      <w:sz w:val="24"/>
      <w:shd w:val="clear" w:color="auto" w:fill="C0C0C0"/>
    </w:rPr>
  </w:style>
  <w:style w:type="character" w:customStyle="1" w:styleId="audeg">
    <w:name w:val="au_deg"/>
    <w:basedOn w:val="DefaultParagraphFont"/>
    <w:rsid w:val="007C3E9B"/>
    <w:rPr>
      <w:sz w:val="24"/>
      <w:shd w:val="clear" w:color="auto" w:fill="FFFF00"/>
    </w:rPr>
  </w:style>
  <w:style w:type="character" w:customStyle="1" w:styleId="aufname">
    <w:name w:val="au_fname"/>
    <w:basedOn w:val="aubase"/>
    <w:rsid w:val="007C3E9B"/>
    <w:rPr>
      <w:sz w:val="24"/>
      <w:shd w:val="clear" w:color="auto" w:fill="00FFFF"/>
    </w:rPr>
  </w:style>
  <w:style w:type="character" w:customStyle="1" w:styleId="aurole">
    <w:name w:val="au_role"/>
    <w:basedOn w:val="aubase"/>
    <w:rsid w:val="007C3E9B"/>
    <w:rPr>
      <w:sz w:val="24"/>
      <w:shd w:val="clear" w:color="auto" w:fill="808000"/>
    </w:rPr>
  </w:style>
  <w:style w:type="character" w:customStyle="1" w:styleId="ausuffix">
    <w:name w:val="au_suffix"/>
    <w:basedOn w:val="aubase"/>
    <w:rsid w:val="007C3E9B"/>
    <w:rPr>
      <w:sz w:val="24"/>
      <w:shd w:val="clear" w:color="auto" w:fill="FF00FF"/>
    </w:rPr>
  </w:style>
  <w:style w:type="character" w:customStyle="1" w:styleId="ausurname">
    <w:name w:val="au_surname"/>
    <w:basedOn w:val="aubase"/>
    <w:rsid w:val="007C3E9B"/>
    <w:rPr>
      <w:sz w:val="24"/>
      <w:shd w:val="clear" w:color="auto" w:fill="00FF00"/>
    </w:rPr>
  </w:style>
  <w:style w:type="paragraph" w:customStyle="1" w:styleId="AuthorAttribute">
    <w:name w:val="Author Attribute"/>
    <w:basedOn w:val="BaseText"/>
    <w:rsid w:val="007C3E9B"/>
    <w:pPr>
      <w:spacing w:before="480"/>
    </w:pPr>
  </w:style>
  <w:style w:type="paragraph" w:customStyle="1" w:styleId="Footnote">
    <w:name w:val="Footnote"/>
    <w:basedOn w:val="BaseText"/>
    <w:rsid w:val="007C3E9B"/>
  </w:style>
  <w:style w:type="paragraph" w:customStyle="1" w:styleId="AuthorFootnote">
    <w:name w:val="AuthorFootnote"/>
    <w:basedOn w:val="Footnote"/>
    <w:rsid w:val="007C3E9B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7C3E9B"/>
    <w:pPr>
      <w:spacing w:after="360"/>
      <w:jc w:val="center"/>
    </w:pPr>
  </w:style>
  <w:style w:type="character" w:customStyle="1" w:styleId="bibarticle">
    <w:name w:val="bib_article"/>
    <w:basedOn w:val="DefaultParagraphFont"/>
    <w:rsid w:val="007C3E9B"/>
    <w:rPr>
      <w:sz w:val="24"/>
      <w:shd w:val="clear" w:color="auto" w:fill="00FFFF"/>
    </w:rPr>
  </w:style>
  <w:style w:type="character" w:customStyle="1" w:styleId="bibbase">
    <w:name w:val="bib_base"/>
    <w:rsid w:val="007C3E9B"/>
    <w:rPr>
      <w:sz w:val="24"/>
    </w:rPr>
  </w:style>
  <w:style w:type="character" w:customStyle="1" w:styleId="bibcomment">
    <w:name w:val="bib_comment"/>
    <w:basedOn w:val="bibbase"/>
    <w:rsid w:val="007C3E9B"/>
    <w:rPr>
      <w:sz w:val="24"/>
    </w:rPr>
  </w:style>
  <w:style w:type="character" w:customStyle="1" w:styleId="bibdeg">
    <w:name w:val="bib_deg"/>
    <w:basedOn w:val="bibbase"/>
    <w:rsid w:val="007C3E9B"/>
    <w:rPr>
      <w:sz w:val="24"/>
    </w:rPr>
  </w:style>
  <w:style w:type="character" w:customStyle="1" w:styleId="bibdoi">
    <w:name w:val="bib_doi"/>
    <w:basedOn w:val="bibbase"/>
    <w:rsid w:val="007C3E9B"/>
    <w:rPr>
      <w:sz w:val="24"/>
      <w:shd w:val="clear" w:color="auto" w:fill="00FF00"/>
    </w:rPr>
  </w:style>
  <w:style w:type="character" w:customStyle="1" w:styleId="bibetal">
    <w:name w:val="bib_etal"/>
    <w:basedOn w:val="bibbase"/>
    <w:rsid w:val="007C3E9B"/>
    <w:rPr>
      <w:sz w:val="24"/>
      <w:shd w:val="clear" w:color="auto" w:fill="008080"/>
    </w:rPr>
  </w:style>
  <w:style w:type="character" w:customStyle="1" w:styleId="bibfname">
    <w:name w:val="bib_fname"/>
    <w:basedOn w:val="bibbase"/>
    <w:rsid w:val="007C3E9B"/>
    <w:rPr>
      <w:sz w:val="24"/>
      <w:shd w:val="clear" w:color="auto" w:fill="FFFF00"/>
    </w:rPr>
  </w:style>
  <w:style w:type="character" w:customStyle="1" w:styleId="bibfpage">
    <w:name w:val="bib_fpage"/>
    <w:basedOn w:val="bibbase"/>
    <w:rsid w:val="007C3E9B"/>
    <w:rPr>
      <w:sz w:val="24"/>
      <w:shd w:val="clear" w:color="auto" w:fill="808080"/>
    </w:rPr>
  </w:style>
  <w:style w:type="character" w:customStyle="1" w:styleId="bibissue">
    <w:name w:val="bib_issue"/>
    <w:basedOn w:val="bibbase"/>
    <w:rsid w:val="007C3E9B"/>
    <w:rPr>
      <w:sz w:val="24"/>
      <w:shd w:val="clear" w:color="auto" w:fill="FFFF00"/>
    </w:rPr>
  </w:style>
  <w:style w:type="character" w:customStyle="1" w:styleId="bibjournal">
    <w:name w:val="bib_journal"/>
    <w:basedOn w:val="bibbase"/>
    <w:rsid w:val="007C3E9B"/>
    <w:rPr>
      <w:sz w:val="24"/>
      <w:shd w:val="clear" w:color="auto" w:fill="808000"/>
    </w:rPr>
  </w:style>
  <w:style w:type="character" w:customStyle="1" w:styleId="biblpage">
    <w:name w:val="bib_lpage"/>
    <w:basedOn w:val="bibbase"/>
    <w:rsid w:val="007C3E9B"/>
    <w:rPr>
      <w:sz w:val="24"/>
      <w:shd w:val="clear" w:color="auto" w:fill="808080"/>
    </w:rPr>
  </w:style>
  <w:style w:type="character" w:customStyle="1" w:styleId="bibmedline">
    <w:name w:val="bib_medline"/>
    <w:basedOn w:val="bibbase"/>
    <w:rsid w:val="007C3E9B"/>
    <w:rPr>
      <w:sz w:val="24"/>
    </w:rPr>
  </w:style>
  <w:style w:type="character" w:customStyle="1" w:styleId="bibnumber">
    <w:name w:val="bib_number"/>
    <w:basedOn w:val="bibbase"/>
    <w:rsid w:val="007C3E9B"/>
    <w:rPr>
      <w:sz w:val="24"/>
    </w:rPr>
  </w:style>
  <w:style w:type="character" w:customStyle="1" w:styleId="biborganization">
    <w:name w:val="bib_organization"/>
    <w:basedOn w:val="bibbase"/>
    <w:rsid w:val="007C3E9B"/>
    <w:rPr>
      <w:sz w:val="24"/>
      <w:shd w:val="clear" w:color="auto" w:fill="808000"/>
    </w:rPr>
  </w:style>
  <w:style w:type="character" w:customStyle="1" w:styleId="bibsuffix">
    <w:name w:val="bib_suffix"/>
    <w:basedOn w:val="bibbase"/>
    <w:rsid w:val="007C3E9B"/>
    <w:rPr>
      <w:sz w:val="24"/>
    </w:rPr>
  </w:style>
  <w:style w:type="character" w:customStyle="1" w:styleId="bibsuppl">
    <w:name w:val="bib_suppl"/>
    <w:basedOn w:val="bibbase"/>
    <w:rsid w:val="007C3E9B"/>
    <w:rPr>
      <w:sz w:val="24"/>
      <w:shd w:val="clear" w:color="auto" w:fill="FFFF00"/>
    </w:rPr>
  </w:style>
  <w:style w:type="character" w:customStyle="1" w:styleId="bibsurname">
    <w:name w:val="bib_surname"/>
    <w:basedOn w:val="bibbase"/>
    <w:rsid w:val="007C3E9B"/>
    <w:rPr>
      <w:sz w:val="24"/>
      <w:shd w:val="clear" w:color="auto" w:fill="FFFF00"/>
    </w:rPr>
  </w:style>
  <w:style w:type="character" w:customStyle="1" w:styleId="bibunpubl">
    <w:name w:val="bib_unpubl"/>
    <w:basedOn w:val="bibbase"/>
    <w:rsid w:val="007C3E9B"/>
    <w:rPr>
      <w:sz w:val="24"/>
    </w:rPr>
  </w:style>
  <w:style w:type="character" w:customStyle="1" w:styleId="biburl">
    <w:name w:val="bib_url"/>
    <w:basedOn w:val="bibbase"/>
    <w:rsid w:val="007C3E9B"/>
    <w:rPr>
      <w:sz w:val="24"/>
      <w:shd w:val="clear" w:color="auto" w:fill="00FF00"/>
    </w:rPr>
  </w:style>
  <w:style w:type="character" w:customStyle="1" w:styleId="bibvolume">
    <w:name w:val="bib_volume"/>
    <w:basedOn w:val="bibbase"/>
    <w:rsid w:val="007C3E9B"/>
    <w:rPr>
      <w:sz w:val="24"/>
      <w:shd w:val="clear" w:color="auto" w:fill="00FF00"/>
    </w:rPr>
  </w:style>
  <w:style w:type="character" w:customStyle="1" w:styleId="bibyear">
    <w:name w:val="bib_year"/>
    <w:basedOn w:val="bibbase"/>
    <w:rsid w:val="007C3E9B"/>
    <w:rPr>
      <w:sz w:val="24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7C3E9B"/>
  </w:style>
  <w:style w:type="paragraph" w:customStyle="1" w:styleId="BookInformation">
    <w:name w:val="BookInformation"/>
    <w:basedOn w:val="BaseText"/>
    <w:rsid w:val="007C3E9B"/>
  </w:style>
  <w:style w:type="paragraph" w:customStyle="1" w:styleId="Level2Head">
    <w:name w:val="Level 2 Head"/>
    <w:basedOn w:val="BaseHeading"/>
    <w:rsid w:val="007C3E9B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7C3E9B"/>
    <w:pPr>
      <w:shd w:val="clear" w:color="auto" w:fill="E6E6E6"/>
    </w:pPr>
  </w:style>
  <w:style w:type="paragraph" w:customStyle="1" w:styleId="BoxListUnnumbered">
    <w:name w:val="BoxListUnnumbered"/>
    <w:basedOn w:val="BaseText"/>
    <w:rsid w:val="007C3E9B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7C3E9B"/>
  </w:style>
  <w:style w:type="paragraph" w:customStyle="1" w:styleId="BoxSubhead">
    <w:name w:val="BoxSubhead"/>
    <w:basedOn w:val="Subhead"/>
    <w:rsid w:val="007C3E9B"/>
    <w:pPr>
      <w:shd w:val="clear" w:color="auto" w:fill="E6E6E6"/>
    </w:pPr>
  </w:style>
  <w:style w:type="paragraph" w:customStyle="1" w:styleId="Paragraph">
    <w:name w:val="Paragraph"/>
    <w:basedOn w:val="BaseText"/>
    <w:link w:val="ParagraphChar"/>
    <w:rsid w:val="007C3E9B"/>
    <w:pPr>
      <w:ind w:firstLine="720"/>
    </w:pPr>
  </w:style>
  <w:style w:type="paragraph" w:customStyle="1" w:styleId="BoxText">
    <w:name w:val="BoxText"/>
    <w:basedOn w:val="Paragraph"/>
    <w:rsid w:val="007C3E9B"/>
    <w:pPr>
      <w:shd w:val="clear" w:color="auto" w:fill="E6E6E6"/>
    </w:pPr>
  </w:style>
  <w:style w:type="paragraph" w:customStyle="1" w:styleId="BoxTitle">
    <w:name w:val="BoxTitle"/>
    <w:basedOn w:val="BaseHeading"/>
    <w:rsid w:val="007C3E9B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7C3E9B"/>
    <w:pPr>
      <w:ind w:left="720" w:hanging="720"/>
    </w:pPr>
  </w:style>
  <w:style w:type="paragraph" w:customStyle="1" w:styleId="career-magazine">
    <w:name w:val="career-magazine"/>
    <w:basedOn w:val="BaseText"/>
    <w:rsid w:val="007C3E9B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7C3E9B"/>
    <w:pPr>
      <w:jc w:val="right"/>
    </w:pPr>
    <w:rPr>
      <w:color w:val="339966"/>
    </w:rPr>
  </w:style>
  <w:style w:type="character" w:customStyle="1" w:styleId="citebase">
    <w:name w:val="cite_base"/>
    <w:rsid w:val="007C3E9B"/>
    <w:rPr>
      <w:sz w:val="24"/>
    </w:rPr>
  </w:style>
  <w:style w:type="character" w:customStyle="1" w:styleId="citebib">
    <w:name w:val="cite_bib"/>
    <w:basedOn w:val="DefaultParagraphFont"/>
    <w:rsid w:val="007C3E9B"/>
    <w:rPr>
      <w:sz w:val="24"/>
      <w:shd w:val="clear" w:color="auto" w:fill="00FFFF"/>
    </w:rPr>
  </w:style>
  <w:style w:type="character" w:customStyle="1" w:styleId="citebox">
    <w:name w:val="cite_box"/>
    <w:basedOn w:val="citebase"/>
    <w:rsid w:val="007C3E9B"/>
    <w:rPr>
      <w:sz w:val="24"/>
    </w:rPr>
  </w:style>
  <w:style w:type="character" w:customStyle="1" w:styleId="citeen">
    <w:name w:val="cite_en"/>
    <w:basedOn w:val="citebase"/>
    <w:rsid w:val="007C3E9B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7C3E9B"/>
    <w:rPr>
      <w:sz w:val="24"/>
      <w:shd w:val="clear" w:color="auto" w:fill="FF99CC"/>
    </w:rPr>
  </w:style>
  <w:style w:type="character" w:customStyle="1" w:styleId="citefig">
    <w:name w:val="cite_fig"/>
    <w:basedOn w:val="citebase"/>
    <w:rsid w:val="007C3E9B"/>
    <w:rPr>
      <w:color w:val="000000"/>
      <w:sz w:val="24"/>
      <w:shd w:val="clear" w:color="auto" w:fill="00FF00"/>
    </w:rPr>
  </w:style>
  <w:style w:type="character" w:customStyle="1" w:styleId="citefn">
    <w:name w:val="cite_fn"/>
    <w:basedOn w:val="citebase"/>
    <w:rsid w:val="007C3E9B"/>
    <w:rPr>
      <w:sz w:val="24"/>
      <w:shd w:val="clear" w:color="auto" w:fill="FF0000"/>
    </w:rPr>
  </w:style>
  <w:style w:type="character" w:customStyle="1" w:styleId="citetbl">
    <w:name w:val="cite_tbl"/>
    <w:basedOn w:val="citebase"/>
    <w:rsid w:val="007C3E9B"/>
    <w:rPr>
      <w:color w:val="000000"/>
      <w:sz w:val="24"/>
      <w:shd w:val="clear" w:color="auto" w:fill="FF00FF"/>
    </w:rPr>
  </w:style>
  <w:style w:type="paragraph" w:customStyle="1" w:styleId="ContinuedParagraph">
    <w:name w:val="ContinuedParagraph"/>
    <w:basedOn w:val="Paragraph"/>
    <w:rsid w:val="007C3E9B"/>
    <w:pPr>
      <w:ind w:firstLine="0"/>
    </w:pPr>
  </w:style>
  <w:style w:type="character" w:customStyle="1" w:styleId="ContractNumber">
    <w:name w:val="Contract Number"/>
    <w:basedOn w:val="DefaultParagraphFont"/>
    <w:rsid w:val="007C3E9B"/>
    <w:rPr>
      <w:sz w:val="24"/>
      <w:szCs w:val="24"/>
      <w:shd w:val="clear" w:color="auto" w:fill="CCFFCC"/>
    </w:rPr>
  </w:style>
  <w:style w:type="character" w:customStyle="1" w:styleId="ContractSponsor">
    <w:name w:val="Contract Sponsor"/>
    <w:basedOn w:val="DefaultParagraphFont"/>
    <w:rsid w:val="007C3E9B"/>
    <w:rPr>
      <w:sz w:val="24"/>
      <w:szCs w:val="24"/>
      <w:shd w:val="clear" w:color="auto" w:fill="FFCC99"/>
    </w:rPr>
  </w:style>
  <w:style w:type="paragraph" w:customStyle="1" w:styleId="Correspondence">
    <w:name w:val="Correspondence"/>
    <w:basedOn w:val="BaseText"/>
    <w:rsid w:val="007C3E9B"/>
    <w:pPr>
      <w:spacing w:before="0" w:after="240"/>
    </w:pPr>
  </w:style>
  <w:style w:type="paragraph" w:customStyle="1" w:styleId="DateAccepted">
    <w:name w:val="Date Accepted"/>
    <w:basedOn w:val="BaseText"/>
    <w:rsid w:val="007C3E9B"/>
    <w:pPr>
      <w:spacing w:before="360"/>
    </w:pPr>
  </w:style>
  <w:style w:type="paragraph" w:customStyle="1" w:styleId="Deck">
    <w:name w:val="Deck"/>
    <w:basedOn w:val="BaseHeading"/>
    <w:rsid w:val="007C3E9B"/>
    <w:pPr>
      <w:outlineLvl w:val="1"/>
    </w:pPr>
  </w:style>
  <w:style w:type="paragraph" w:customStyle="1" w:styleId="DefTerm">
    <w:name w:val="DefTerm"/>
    <w:basedOn w:val="BaseText"/>
    <w:rsid w:val="007C3E9B"/>
    <w:pPr>
      <w:ind w:left="720"/>
    </w:pPr>
  </w:style>
  <w:style w:type="paragraph" w:customStyle="1" w:styleId="Definition">
    <w:name w:val="Definition"/>
    <w:basedOn w:val="DefTerm"/>
    <w:rsid w:val="007C3E9B"/>
    <w:pPr>
      <w:ind w:left="1080" w:hanging="360"/>
    </w:pPr>
  </w:style>
  <w:style w:type="paragraph" w:customStyle="1" w:styleId="DefListTitle">
    <w:name w:val="DefListTitle"/>
    <w:basedOn w:val="BaseHeading"/>
    <w:rsid w:val="007C3E9B"/>
  </w:style>
  <w:style w:type="paragraph" w:customStyle="1" w:styleId="discipline">
    <w:name w:val="discipline"/>
    <w:basedOn w:val="BaseText"/>
    <w:rsid w:val="007C3E9B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7C3E9B"/>
  </w:style>
  <w:style w:type="character" w:customStyle="1" w:styleId="eqno">
    <w:name w:val="eq_no"/>
    <w:basedOn w:val="citebase"/>
    <w:rsid w:val="007C3E9B"/>
    <w:rPr>
      <w:sz w:val="24"/>
    </w:rPr>
  </w:style>
  <w:style w:type="paragraph" w:customStyle="1" w:styleId="Equation">
    <w:name w:val="Equation"/>
    <w:basedOn w:val="BaseText"/>
    <w:rsid w:val="007C3E9B"/>
    <w:pPr>
      <w:jc w:val="center"/>
    </w:pPr>
  </w:style>
  <w:style w:type="paragraph" w:customStyle="1" w:styleId="FieldCodes">
    <w:name w:val="FieldCodes"/>
    <w:basedOn w:val="BaseText"/>
    <w:rsid w:val="007C3E9B"/>
  </w:style>
  <w:style w:type="paragraph" w:customStyle="1" w:styleId="Legend">
    <w:name w:val="Legend"/>
    <w:basedOn w:val="BaseHeading"/>
    <w:rsid w:val="007C3E9B"/>
    <w:rPr>
      <w:sz w:val="24"/>
      <w:szCs w:val="24"/>
    </w:rPr>
  </w:style>
  <w:style w:type="paragraph" w:customStyle="1" w:styleId="FigureCopyright">
    <w:name w:val="FigureCopyright"/>
    <w:basedOn w:val="Legend"/>
    <w:rsid w:val="007C3E9B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7C3E9B"/>
  </w:style>
  <w:style w:type="paragraph" w:customStyle="1" w:styleId="Gloss">
    <w:name w:val="Gloss"/>
    <w:basedOn w:val="AbstractSummary"/>
    <w:rsid w:val="007C3E9B"/>
  </w:style>
  <w:style w:type="paragraph" w:customStyle="1" w:styleId="Glossary">
    <w:name w:val="Glossary"/>
    <w:basedOn w:val="BaseText"/>
    <w:rsid w:val="007C3E9B"/>
  </w:style>
  <w:style w:type="paragraph" w:customStyle="1" w:styleId="GlossHead">
    <w:name w:val="GlossHead"/>
    <w:basedOn w:val="AbstractHead"/>
    <w:rsid w:val="007C3E9B"/>
  </w:style>
  <w:style w:type="paragraph" w:customStyle="1" w:styleId="GraphicAltText">
    <w:name w:val="GraphicAltText"/>
    <w:basedOn w:val="Legend"/>
    <w:qFormat/>
    <w:rsid w:val="007C3E9B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qFormat/>
    <w:rsid w:val="007C3E9B"/>
  </w:style>
  <w:style w:type="paragraph" w:customStyle="1" w:styleId="Head">
    <w:name w:val="Head"/>
    <w:basedOn w:val="BaseHeading"/>
    <w:qFormat/>
    <w:rsid w:val="007C3E9B"/>
    <w:pPr>
      <w:spacing w:before="120" w:after="120"/>
      <w:jc w:val="center"/>
    </w:pPr>
    <w:rPr>
      <w:b/>
      <w:bCs/>
    </w:rPr>
  </w:style>
  <w:style w:type="paragraph" w:customStyle="1" w:styleId="InstructionsText">
    <w:name w:val="Instructions Text"/>
    <w:basedOn w:val="BaseText"/>
    <w:qFormat/>
    <w:rsid w:val="007C3E9B"/>
  </w:style>
  <w:style w:type="paragraph" w:customStyle="1" w:styleId="Overline">
    <w:name w:val="Overline"/>
    <w:basedOn w:val="BaseText"/>
    <w:rsid w:val="007C3E9B"/>
  </w:style>
  <w:style w:type="paragraph" w:customStyle="1" w:styleId="IssueName">
    <w:name w:val="IssueName"/>
    <w:basedOn w:val="Overline"/>
    <w:qFormat/>
    <w:rsid w:val="007C3E9B"/>
  </w:style>
  <w:style w:type="paragraph" w:customStyle="1" w:styleId="Keywords">
    <w:name w:val="Keywords"/>
    <w:basedOn w:val="BaseText"/>
    <w:rsid w:val="007C3E9B"/>
  </w:style>
  <w:style w:type="paragraph" w:customStyle="1" w:styleId="Level3Head">
    <w:name w:val="Level 3 Head"/>
    <w:basedOn w:val="BaseHeading"/>
    <w:rsid w:val="007C3E9B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7C3E9B"/>
    <w:pPr>
      <w:ind w:left="346"/>
    </w:pPr>
    <w:rPr>
      <w:sz w:val="24"/>
      <w:szCs w:val="24"/>
    </w:rPr>
  </w:style>
  <w:style w:type="paragraph" w:customStyle="1" w:styleId="Literaryquote">
    <w:name w:val="Literary quote"/>
    <w:basedOn w:val="BaseText"/>
    <w:rsid w:val="007C3E9B"/>
    <w:pPr>
      <w:ind w:left="1440" w:right="1440"/>
    </w:pPr>
  </w:style>
  <w:style w:type="paragraph" w:customStyle="1" w:styleId="MaterialsText">
    <w:name w:val="Materials Text"/>
    <w:basedOn w:val="BaseText"/>
    <w:rsid w:val="007C3E9B"/>
  </w:style>
  <w:style w:type="paragraph" w:customStyle="1" w:styleId="NoteInProof">
    <w:name w:val="NoteInProof"/>
    <w:basedOn w:val="BaseText"/>
    <w:qFormat/>
    <w:rsid w:val="007C3E9B"/>
  </w:style>
  <w:style w:type="paragraph" w:customStyle="1" w:styleId="Notes">
    <w:name w:val="Notes"/>
    <w:basedOn w:val="BaseText"/>
    <w:qFormat/>
    <w:rsid w:val="007C3E9B"/>
    <w:rPr>
      <w:i/>
    </w:rPr>
  </w:style>
  <w:style w:type="paragraph" w:customStyle="1" w:styleId="Notes-Helvetica">
    <w:name w:val="Notes-Helvetica"/>
    <w:basedOn w:val="BaseText"/>
    <w:qFormat/>
    <w:rsid w:val="007C3E9B"/>
    <w:rPr>
      <w:i/>
    </w:rPr>
  </w:style>
  <w:style w:type="paragraph" w:customStyle="1" w:styleId="NumberedInstructions">
    <w:name w:val="Numbered Instructions"/>
    <w:basedOn w:val="BaseText"/>
    <w:qFormat/>
    <w:rsid w:val="007C3E9B"/>
  </w:style>
  <w:style w:type="paragraph" w:customStyle="1" w:styleId="OutlineLevel1">
    <w:name w:val="OutlineLevel1"/>
    <w:basedOn w:val="BaseHeading"/>
    <w:qFormat/>
    <w:rsid w:val="007C3E9B"/>
    <w:rPr>
      <w:b/>
      <w:bCs/>
    </w:rPr>
  </w:style>
  <w:style w:type="paragraph" w:customStyle="1" w:styleId="OutlineLevel2">
    <w:name w:val="OutlineLevel2"/>
    <w:basedOn w:val="BaseHeading"/>
    <w:qFormat/>
    <w:rsid w:val="007C3E9B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qFormat/>
    <w:rsid w:val="007C3E9B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qFormat/>
    <w:rsid w:val="007C3E9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7C3E9B"/>
  </w:style>
  <w:style w:type="paragraph" w:customStyle="1" w:styleId="ProductInformation">
    <w:name w:val="ProductInformation"/>
    <w:basedOn w:val="BaseText"/>
    <w:rsid w:val="007C3E9B"/>
  </w:style>
  <w:style w:type="paragraph" w:customStyle="1" w:styleId="ProductTitle">
    <w:name w:val="ProductTitle"/>
    <w:basedOn w:val="BaseText"/>
    <w:qFormat/>
    <w:rsid w:val="007C3E9B"/>
    <w:rPr>
      <w:b/>
      <w:bCs/>
    </w:rPr>
  </w:style>
  <w:style w:type="paragraph" w:customStyle="1" w:styleId="PublishedOnline">
    <w:name w:val="Published Online"/>
    <w:basedOn w:val="DateAccepted"/>
    <w:qFormat/>
    <w:rsid w:val="007C3E9B"/>
  </w:style>
  <w:style w:type="paragraph" w:customStyle="1" w:styleId="RecipeMaterials">
    <w:name w:val="Recipe Materials"/>
    <w:basedOn w:val="BaseText"/>
    <w:rsid w:val="007C3E9B"/>
  </w:style>
  <w:style w:type="paragraph" w:customStyle="1" w:styleId="Refhead">
    <w:name w:val="Ref head"/>
    <w:basedOn w:val="BaseHeading"/>
    <w:rsid w:val="007C3E9B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qFormat/>
    <w:rsid w:val="007C3E9B"/>
  </w:style>
  <w:style w:type="paragraph" w:customStyle="1" w:styleId="ReferencesandnotesLong">
    <w:name w:val="References and notes Long"/>
    <w:basedOn w:val="BaseText"/>
    <w:rsid w:val="007C3E9B"/>
    <w:pPr>
      <w:ind w:left="720" w:hanging="720"/>
    </w:pPr>
  </w:style>
  <w:style w:type="paragraph" w:customStyle="1" w:styleId="region">
    <w:name w:val="region"/>
    <w:basedOn w:val="BaseText"/>
    <w:rsid w:val="007C3E9B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7C3E9B"/>
  </w:style>
  <w:style w:type="paragraph" w:customStyle="1" w:styleId="RunHead">
    <w:name w:val="RunHead"/>
    <w:basedOn w:val="BaseText"/>
    <w:rsid w:val="007C3E9B"/>
  </w:style>
  <w:style w:type="paragraph" w:customStyle="1" w:styleId="SOMContent">
    <w:name w:val="SOMContent"/>
    <w:basedOn w:val="1stparatext"/>
    <w:rsid w:val="007C3E9B"/>
  </w:style>
  <w:style w:type="paragraph" w:customStyle="1" w:styleId="SOMHead">
    <w:name w:val="SOMHead"/>
    <w:basedOn w:val="BaseHeading"/>
    <w:rsid w:val="007C3E9B"/>
    <w:rPr>
      <w:b/>
      <w:sz w:val="24"/>
      <w:szCs w:val="24"/>
    </w:rPr>
  </w:style>
  <w:style w:type="paragraph" w:customStyle="1" w:styleId="Speaker">
    <w:name w:val="Speaker"/>
    <w:basedOn w:val="Paragraph"/>
    <w:qFormat/>
    <w:rsid w:val="007C3E9B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7C3E9B"/>
    <w:pPr>
      <w:autoSpaceDE w:val="0"/>
      <w:autoSpaceDN w:val="0"/>
      <w:adjustRightInd w:val="0"/>
    </w:pPr>
    <w:rPr>
      <w:lang w:bidi="he-IL"/>
    </w:rPr>
  </w:style>
  <w:style w:type="paragraph" w:customStyle="1" w:styleId="SX-Abstract">
    <w:name w:val="SX-Abstract"/>
    <w:basedOn w:val="Normal"/>
    <w:qFormat/>
    <w:rsid w:val="007C3E9B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</w:rPr>
  </w:style>
  <w:style w:type="paragraph" w:customStyle="1" w:styleId="SX-Affiliation">
    <w:name w:val="SX-Affiliation"/>
    <w:basedOn w:val="Normal"/>
    <w:next w:val="Normal"/>
    <w:qFormat/>
    <w:rsid w:val="007C3E9B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7C3E9B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7C3E9B"/>
    <w:pPr>
      <w:spacing w:after="120" w:line="210" w:lineRule="exact"/>
    </w:pPr>
    <w:rPr>
      <w:rFonts w:ascii="BlissMedium" w:hAnsi="BlissMedium"/>
      <w:sz w:val="20"/>
    </w:rPr>
  </w:style>
  <w:style w:type="paragraph" w:customStyle="1" w:styleId="SX-Bodytext">
    <w:name w:val="SX-Body text"/>
    <w:basedOn w:val="Normal"/>
    <w:next w:val="Normal"/>
    <w:rsid w:val="007C3E9B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7C3E9B"/>
    <w:pPr>
      <w:ind w:firstLine="0"/>
    </w:pPr>
  </w:style>
  <w:style w:type="paragraph" w:customStyle="1" w:styleId="SX-Correspondence">
    <w:name w:val="SX-Correspondence"/>
    <w:basedOn w:val="SX-Affiliation"/>
    <w:qFormat/>
    <w:rsid w:val="007C3E9B"/>
    <w:pPr>
      <w:spacing w:after="80"/>
    </w:pPr>
  </w:style>
  <w:style w:type="paragraph" w:customStyle="1" w:styleId="SX-Date">
    <w:name w:val="SX-Date"/>
    <w:basedOn w:val="Normal"/>
    <w:qFormat/>
    <w:rsid w:val="007C3E9B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7C3E9B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7C3E9B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7C3E9B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7C3E9B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7C3E9B"/>
    <w:rPr>
      <w:color w:val="0000FF"/>
      <w:sz w:val="16"/>
      <w:u w:val="words"/>
      <w:shd w:val="clear" w:color="auto" w:fill="FFFFFF"/>
    </w:rPr>
  </w:style>
  <w:style w:type="paragraph" w:customStyle="1" w:styleId="SX-SOMHead">
    <w:name w:val="SX-SOMHead"/>
    <w:basedOn w:val="SX-RefHead"/>
    <w:rsid w:val="007C3E9B"/>
  </w:style>
  <w:style w:type="paragraph" w:customStyle="1" w:styleId="SX-Tablehead">
    <w:name w:val="SX-Tablehead"/>
    <w:basedOn w:val="Normal"/>
    <w:qFormat/>
    <w:rsid w:val="007C3E9B"/>
    <w:rPr>
      <w:sz w:val="20"/>
      <w:szCs w:val="24"/>
    </w:rPr>
  </w:style>
  <w:style w:type="paragraph" w:customStyle="1" w:styleId="SX-Tablelegend">
    <w:name w:val="SX-Tablelegend"/>
    <w:basedOn w:val="Normal"/>
    <w:qFormat/>
    <w:rsid w:val="007C3E9B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7C3E9B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7C3E9B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7C3E9B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7C3E9B"/>
    <w:pPr>
      <w:spacing w:before="0"/>
    </w:pPr>
  </w:style>
  <w:style w:type="paragraph" w:customStyle="1" w:styleId="Tabletext">
    <w:name w:val="Table text"/>
    <w:basedOn w:val="BaseText"/>
    <w:rsid w:val="007C3E9B"/>
    <w:pPr>
      <w:spacing w:before="0"/>
    </w:pPr>
  </w:style>
  <w:style w:type="paragraph" w:customStyle="1" w:styleId="TableLegend">
    <w:name w:val="TableLegend"/>
    <w:basedOn w:val="BaseText"/>
    <w:rsid w:val="007C3E9B"/>
    <w:pPr>
      <w:spacing w:before="0"/>
    </w:pPr>
  </w:style>
  <w:style w:type="paragraph" w:customStyle="1" w:styleId="TableTitle">
    <w:name w:val="TableTitle"/>
    <w:basedOn w:val="BaseHeading"/>
    <w:rsid w:val="007C3E9B"/>
  </w:style>
  <w:style w:type="paragraph" w:customStyle="1" w:styleId="Teaser">
    <w:name w:val="Teaser"/>
    <w:basedOn w:val="BaseText"/>
    <w:rsid w:val="007C3E9B"/>
  </w:style>
  <w:style w:type="paragraph" w:customStyle="1" w:styleId="TWIS">
    <w:name w:val="TWIS"/>
    <w:basedOn w:val="AbstractSummary"/>
    <w:rsid w:val="007C3E9B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7C3E9B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7C3E9B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7C3E9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E9B"/>
    <w:rPr>
      <w:color w:val="808080"/>
      <w:shd w:val="clear" w:color="auto" w:fill="E6E6E6"/>
    </w:rPr>
  </w:style>
  <w:style w:type="paragraph" w:customStyle="1" w:styleId="acknowledgement0">
    <w:name w:val="acknowledgement"/>
    <w:basedOn w:val="Normal"/>
    <w:rsid w:val="007C3E9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7C3E9B"/>
  </w:style>
  <w:style w:type="character" w:customStyle="1" w:styleId="BaseTextChar">
    <w:name w:val="Base_Text Char"/>
    <w:basedOn w:val="DefaultParagraphFont"/>
    <w:link w:val="BaseText"/>
    <w:rsid w:val="007C3E9B"/>
    <w:rPr>
      <w:sz w:val="24"/>
      <w:szCs w:val="24"/>
    </w:rPr>
  </w:style>
  <w:style w:type="character" w:customStyle="1" w:styleId="ParagraphChar">
    <w:name w:val="Paragraph Char"/>
    <w:basedOn w:val="BaseTextChar"/>
    <w:link w:val="Paragraph"/>
    <w:rsid w:val="007C3E9B"/>
    <w:rPr>
      <w:sz w:val="24"/>
      <w:szCs w:val="24"/>
    </w:rPr>
  </w:style>
  <w:style w:type="paragraph" w:customStyle="1" w:styleId="Revision1">
    <w:name w:val="Revision1"/>
    <w:hidden/>
    <w:uiPriority w:val="71"/>
    <w:semiHidden/>
    <w:rsid w:val="007C3E9B"/>
  </w:style>
  <w:style w:type="paragraph" w:styleId="Revision">
    <w:name w:val="Revision"/>
    <w:hidden/>
    <w:uiPriority w:val="99"/>
    <w:semiHidden/>
    <w:rsid w:val="007C3E9B"/>
  </w:style>
  <w:style w:type="character" w:styleId="UnresolvedMention">
    <w:name w:val="Unresolved Mention"/>
    <w:basedOn w:val="DefaultParagraphFont"/>
    <w:uiPriority w:val="99"/>
    <w:semiHidden/>
    <w:unhideWhenUsed/>
    <w:rsid w:val="007C3E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7C3E9B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7C3E9B"/>
    <w:rPr>
      <w:rFonts w:ascii="Times" w:hAnsi="Times"/>
      <w:b/>
      <w:color w:val="0000FF"/>
      <w:sz w:val="44"/>
    </w:rPr>
  </w:style>
  <w:style w:type="table" w:styleId="TableGrid">
    <w:name w:val="Table Grid"/>
    <w:basedOn w:val="TableNormal"/>
    <w:uiPriority w:val="59"/>
    <w:rsid w:val="007C3E9B"/>
    <w:pPr>
      <w:jc w:val="center"/>
    </w:pPr>
    <w:rPr>
      <w:rFonts w:ascii="Calibri" w:hAnsi="Calibri"/>
      <w:lang w:eastAsia="zh-CN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</w:style>
  <w:style w:type="paragraph" w:customStyle="1" w:styleId="msonormal0">
    <w:name w:val="msonormal"/>
    <w:basedOn w:val="Normal"/>
    <w:rsid w:val="007C3E9B"/>
    <w:pPr>
      <w:spacing w:before="100" w:beforeAutospacing="1" w:after="100" w:afterAutospacing="1"/>
    </w:pPr>
    <w:rPr>
      <w:szCs w:val="24"/>
      <w:lang w:val="en-CN" w:eastAsia="zh-CN"/>
    </w:rPr>
  </w:style>
  <w:style w:type="paragraph" w:customStyle="1" w:styleId="xl63">
    <w:name w:val="xl63"/>
    <w:basedOn w:val="Normal"/>
    <w:rsid w:val="007C3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/>
      <w:b/>
      <w:bCs/>
      <w:szCs w:val="24"/>
      <w:lang w:val="en-CN" w:eastAsia="zh-CN"/>
    </w:rPr>
  </w:style>
  <w:style w:type="paragraph" w:customStyle="1" w:styleId="xl64">
    <w:name w:val="xl64"/>
    <w:basedOn w:val="Normal"/>
    <w:rsid w:val="007C3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/>
      <w:szCs w:val="24"/>
      <w:lang w:val="en-CN" w:eastAsia="zh-CN"/>
    </w:rPr>
  </w:style>
  <w:style w:type="paragraph" w:customStyle="1" w:styleId="xl65">
    <w:name w:val="xl65"/>
    <w:basedOn w:val="Normal"/>
    <w:rsid w:val="007C3E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/>
      <w:szCs w:val="24"/>
      <w:lang w:val="en-CN" w:eastAsia="zh-CN"/>
    </w:rPr>
  </w:style>
  <w:style w:type="paragraph" w:customStyle="1" w:styleId="xl66">
    <w:name w:val="xl66"/>
    <w:basedOn w:val="Normal"/>
    <w:rsid w:val="007C3E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/>
      <w:szCs w:val="24"/>
      <w:lang w:val="en-CN" w:eastAsia="zh-CN"/>
    </w:rPr>
  </w:style>
  <w:style w:type="paragraph" w:customStyle="1" w:styleId="xl67">
    <w:name w:val="xl67"/>
    <w:basedOn w:val="Normal"/>
    <w:rsid w:val="007C3E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elvetica" w:hAnsi="Helvetica"/>
      <w:szCs w:val="24"/>
      <w:lang w:val="en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9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10790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Microsoft Office User</cp:lastModifiedBy>
  <cp:revision>382</cp:revision>
  <cp:lastPrinted>2018-02-26T17:19:00Z</cp:lastPrinted>
  <dcterms:created xsi:type="dcterms:W3CDTF">2022-07-06T16:08:00Z</dcterms:created>
  <dcterms:modified xsi:type="dcterms:W3CDTF">2024-10-24T02:54:00Z</dcterms:modified>
</cp:coreProperties>
</file>