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2CFC3DF" w14:textId="77777777" w:rsidR="00F102CC" w:rsidRDefault="00FF0799">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4</w:t>
            </w:r>
          </w:p>
          <w:p w14:paraId="1B12E2D5" w14:textId="5ADB23DF" w:rsidR="00FF0799" w:rsidRDefault="00FF079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HeLa DH obtained from </w:t>
            </w:r>
            <w:proofErr w:type="gramStart"/>
            <w:r w:rsidR="009A097D">
              <w:rPr>
                <w:rFonts w:ascii="Noto Sans" w:eastAsia="Noto Sans" w:hAnsi="Noto Sans" w:cs="Noto Sans"/>
                <w:bCs/>
                <w:color w:val="434343"/>
                <w:sz w:val="18"/>
                <w:szCs w:val="18"/>
              </w:rPr>
              <w:t>ECA</w:t>
            </w:r>
            <w:r>
              <w:rPr>
                <w:rFonts w:ascii="Noto Sans" w:eastAsia="Noto Sans" w:hAnsi="Noto Sans" w:cs="Noto Sans"/>
                <w:bCs/>
                <w:color w:val="434343"/>
                <w:sz w:val="18"/>
                <w:szCs w:val="18"/>
              </w:rPr>
              <w:t>CC</w:t>
            </w:r>
            <w:proofErr w:type="gramEnd"/>
          </w:p>
          <w:p w14:paraId="27CAEA1D" w14:textId="5BDDE641" w:rsidR="004A2150" w:rsidRPr="004A2150" w:rsidRDefault="004A2150">
            <w:pPr>
              <w:rPr>
                <w:rFonts w:asciiTheme="majorHAnsi" w:eastAsia="Noto Sans" w:hAnsiTheme="majorHAnsi" w:cstheme="majorHAnsi"/>
                <w:bCs/>
                <w:color w:val="434343"/>
                <w:sz w:val="18"/>
                <w:szCs w:val="18"/>
              </w:rPr>
            </w:pPr>
            <w:r w:rsidRPr="004A2150">
              <w:rPr>
                <w:rFonts w:asciiTheme="majorHAnsi" w:hAnsiTheme="majorHAnsi" w:cstheme="majorHAnsi"/>
                <w:color w:val="333333"/>
                <w:shd w:val="clear" w:color="auto" w:fill="FFFFFF"/>
              </w:rPr>
              <w:t>(ECACC 96112022)</w:t>
            </w:r>
          </w:p>
          <w:p w14:paraId="44C28003" w14:textId="77777777" w:rsidR="00FF0799" w:rsidRDefault="00FF0799">
            <w:pPr>
              <w:rPr>
                <w:rFonts w:ascii="Noto Sans" w:eastAsia="Noto Sans" w:hAnsi="Noto Sans" w:cs="Noto Sans"/>
                <w:bCs/>
                <w:color w:val="434343"/>
                <w:sz w:val="18"/>
                <w:szCs w:val="18"/>
              </w:rPr>
            </w:pPr>
            <w:r>
              <w:rPr>
                <w:rFonts w:ascii="Noto Sans" w:eastAsia="Noto Sans" w:hAnsi="Noto Sans" w:cs="Noto Sans"/>
                <w:bCs/>
                <w:color w:val="434343"/>
                <w:sz w:val="18"/>
                <w:szCs w:val="18"/>
              </w:rPr>
              <w:t>Mycoplasma free</w:t>
            </w:r>
          </w:p>
          <w:p w14:paraId="142EF030" w14:textId="1437D5AF" w:rsidR="00FF0799" w:rsidRPr="003D5AF6" w:rsidRDefault="00FF079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859544" w:rsidR="00F102CC" w:rsidRPr="003D5AF6" w:rsidRDefault="001B14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4F5628" w:rsidR="00F102CC" w:rsidRPr="003D5AF6" w:rsidRDefault="001B14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A15EA6" w:rsidR="00F102CC" w:rsidRPr="001B1450" w:rsidRDefault="001B1450">
            <w:pPr>
              <w:rPr>
                <w:rFonts w:ascii="Noto Sans" w:eastAsia="Noto Sans" w:hAnsi="Noto Sans" w:cs="Noto Sans"/>
                <w:bCs/>
                <w:color w:val="434343"/>
                <w:sz w:val="18"/>
                <w:szCs w:val="18"/>
              </w:rPr>
            </w:pPr>
            <w:r w:rsidRPr="001B1450">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32A445" w:rsidR="00F102CC" w:rsidRPr="003D5AF6" w:rsidRDefault="001B1450">
            <w:pPr>
              <w:spacing w:line="225" w:lineRule="auto"/>
              <w:rPr>
                <w:rFonts w:ascii="Noto Sans" w:eastAsia="Noto Sans" w:hAnsi="Noto Sans" w:cs="Noto Sans"/>
                <w:bCs/>
                <w:color w:val="434343"/>
                <w:sz w:val="18"/>
                <w:szCs w:val="18"/>
              </w:rPr>
            </w:pPr>
            <w:r w:rsidRPr="001B1450">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D4D2EB" w:rsidR="00F102CC" w:rsidRPr="003D5AF6" w:rsidRDefault="001B1450">
            <w:pPr>
              <w:spacing w:line="225" w:lineRule="auto"/>
              <w:rPr>
                <w:rFonts w:ascii="Noto Sans" w:eastAsia="Noto Sans" w:hAnsi="Noto Sans" w:cs="Noto Sans"/>
                <w:bCs/>
                <w:color w:val="434343"/>
                <w:sz w:val="18"/>
                <w:szCs w:val="18"/>
              </w:rPr>
            </w:pPr>
            <w:r w:rsidRPr="001B1450">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C02DD3" w:rsidR="00F102CC" w:rsidRPr="003D5AF6" w:rsidRDefault="0001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FBC21F" w:rsidR="00F102CC" w:rsidRDefault="0001461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531C78" w:rsidR="00F102CC" w:rsidRPr="003D5AF6" w:rsidRDefault="0001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877EF14" w:rsidR="00F102CC" w:rsidRPr="003D5AF6" w:rsidRDefault="0001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F645FD" w14:textId="667739AA" w:rsidR="00F102CC" w:rsidRDefault="005E56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w:t>
            </w:r>
            <w:r w:rsidR="001059C0">
              <w:rPr>
                <w:rFonts w:ascii="Noto Sans" w:eastAsia="Noto Sans" w:hAnsi="Noto Sans" w:cs="Noto Sans"/>
                <w:bCs/>
                <w:color w:val="434343"/>
                <w:sz w:val="18"/>
                <w:szCs w:val="18"/>
              </w:rPr>
              <w:t xml:space="preserve"> Cx26</w:t>
            </w:r>
            <w:r w:rsidR="001059C0">
              <w:rPr>
                <w:rFonts w:ascii="Noto Sans" w:eastAsia="Noto Sans" w:hAnsi="Noto Sans" w:cs="Noto Sans"/>
                <w:bCs/>
                <w:color w:val="434343"/>
                <w:sz w:val="18"/>
                <w:szCs w:val="18"/>
                <w:vertAlign w:val="superscript"/>
              </w:rPr>
              <w:t>WT</w:t>
            </w:r>
            <w:r w:rsidR="00015FF9" w:rsidRPr="00015FF9">
              <w:rPr>
                <w:rFonts w:ascii="Noto Sans" w:eastAsia="Noto Sans" w:hAnsi="Noto Sans" w:cs="Noto Sans"/>
                <w:bCs/>
                <w:color w:val="434343"/>
                <w:sz w:val="18"/>
                <w:szCs w:val="18"/>
                <w:vertAlign w:val="subscript"/>
              </w:rPr>
              <w:t>,</w:t>
            </w:r>
            <w:r w:rsidR="001059C0">
              <w:rPr>
                <w:rFonts w:ascii="Noto Sans" w:eastAsia="Noto Sans" w:hAnsi="Noto Sans" w:cs="Noto Sans"/>
                <w:bCs/>
                <w:color w:val="434343"/>
                <w:sz w:val="18"/>
                <w:szCs w:val="18"/>
              </w:rPr>
              <w:t xml:space="preserve"> n=7</w:t>
            </w:r>
          </w:p>
          <w:p w14:paraId="3840E78A" w14:textId="26AD6E8F" w:rsidR="00A550EA" w:rsidRDefault="00A550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 Cx26</w:t>
            </w:r>
            <w:r w:rsidRPr="001059C0">
              <w:rPr>
                <w:rFonts w:ascii="Noto Sans" w:eastAsia="Noto Sans" w:hAnsi="Noto Sans" w:cs="Noto Sans"/>
                <w:bCs/>
                <w:color w:val="434343"/>
                <w:sz w:val="18"/>
                <w:szCs w:val="18"/>
                <w:vertAlign w:val="superscript"/>
              </w:rPr>
              <w:t>K125E</w:t>
            </w:r>
            <w:r>
              <w:rPr>
                <w:rFonts w:ascii="Noto Sans" w:eastAsia="Noto Sans" w:hAnsi="Noto Sans" w:cs="Noto Sans"/>
                <w:bCs/>
                <w:color w:val="434343"/>
                <w:sz w:val="18"/>
                <w:szCs w:val="18"/>
              </w:rPr>
              <w:t xml:space="preserve"> low CO</w:t>
            </w:r>
            <w:r>
              <w:rPr>
                <w:rFonts w:ascii="Noto Sans" w:eastAsia="Noto Sans" w:hAnsi="Noto Sans" w:cs="Noto Sans"/>
                <w:bCs/>
                <w:color w:val="434343"/>
                <w:sz w:val="18"/>
                <w:szCs w:val="18"/>
                <w:vertAlign w:val="subscript"/>
              </w:rPr>
              <w:t>2</w:t>
            </w:r>
            <w:r>
              <w:rPr>
                <w:rFonts w:ascii="Noto Sans" w:eastAsia="Noto Sans" w:hAnsi="Noto Sans" w:cs="Noto Sans"/>
                <w:bCs/>
                <w:color w:val="434343"/>
                <w:sz w:val="18"/>
                <w:szCs w:val="18"/>
              </w:rPr>
              <w:t>, n=</w:t>
            </w:r>
            <w:r w:rsidR="00015FF9">
              <w:rPr>
                <w:rFonts w:ascii="Noto Sans" w:eastAsia="Noto Sans" w:hAnsi="Noto Sans" w:cs="Noto Sans"/>
                <w:bCs/>
                <w:color w:val="434343"/>
                <w:sz w:val="18"/>
                <w:szCs w:val="18"/>
              </w:rPr>
              <w:t>7</w:t>
            </w:r>
          </w:p>
          <w:p w14:paraId="6F0CFE7C" w14:textId="2CFF5946" w:rsidR="001059C0" w:rsidRPr="001059C0" w:rsidRDefault="00A550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001059C0">
              <w:rPr>
                <w:rFonts w:ascii="Noto Sans" w:eastAsia="Noto Sans" w:hAnsi="Noto Sans" w:cs="Noto Sans"/>
                <w:bCs/>
                <w:color w:val="434343"/>
                <w:sz w:val="18"/>
                <w:szCs w:val="18"/>
              </w:rPr>
              <w:t>igure 4 Cx26</w:t>
            </w:r>
            <w:r w:rsidR="001059C0" w:rsidRPr="001059C0">
              <w:rPr>
                <w:rFonts w:ascii="Noto Sans" w:eastAsia="Noto Sans" w:hAnsi="Noto Sans" w:cs="Noto Sans"/>
                <w:bCs/>
                <w:color w:val="434343"/>
                <w:sz w:val="18"/>
                <w:szCs w:val="18"/>
                <w:vertAlign w:val="superscript"/>
              </w:rPr>
              <w:t>K125E</w:t>
            </w:r>
            <w:r>
              <w:rPr>
                <w:rFonts w:ascii="Noto Sans" w:eastAsia="Noto Sans" w:hAnsi="Noto Sans" w:cs="Noto Sans"/>
                <w:bCs/>
                <w:color w:val="434343"/>
                <w:sz w:val="18"/>
                <w:szCs w:val="18"/>
                <w:vertAlign w:val="superscript"/>
              </w:rPr>
              <w:t xml:space="preserve"> </w:t>
            </w:r>
            <w:r>
              <w:rPr>
                <w:rFonts w:ascii="Noto Sans" w:eastAsia="Noto Sans" w:hAnsi="Noto Sans" w:cs="Noto Sans"/>
                <w:bCs/>
                <w:color w:val="434343"/>
                <w:sz w:val="18"/>
                <w:szCs w:val="18"/>
              </w:rPr>
              <w:t xml:space="preserve">high </w:t>
            </w:r>
            <w:r w:rsidR="001059C0">
              <w:rPr>
                <w:rFonts w:ascii="Noto Sans" w:eastAsia="Noto Sans" w:hAnsi="Noto Sans" w:cs="Noto Sans"/>
                <w:bCs/>
                <w:color w:val="434343"/>
                <w:sz w:val="18"/>
                <w:szCs w:val="18"/>
              </w:rPr>
              <w:t>CO</w:t>
            </w:r>
            <w:r w:rsidR="001059C0">
              <w:rPr>
                <w:rFonts w:ascii="Noto Sans" w:eastAsia="Noto Sans" w:hAnsi="Noto Sans" w:cs="Noto Sans"/>
                <w:bCs/>
                <w:color w:val="434343"/>
                <w:sz w:val="18"/>
                <w:szCs w:val="18"/>
                <w:vertAlign w:val="subscript"/>
              </w:rPr>
              <w:t>2</w:t>
            </w:r>
            <w:r w:rsidR="001059C0">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n=6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06FB196" w:rsidR="00F102CC" w:rsidRPr="003D5AF6" w:rsidRDefault="00015F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A550EA">
              <w:rPr>
                <w:rFonts w:ascii="Noto Sans" w:eastAsia="Noto Sans" w:hAnsi="Noto Sans" w:cs="Noto Sans"/>
                <w:bCs/>
                <w:color w:val="434343"/>
                <w:sz w:val="18"/>
                <w:szCs w:val="18"/>
              </w:rPr>
              <w:t xml:space="preserve"> is one gap junction (biological replicate)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EFADB2" w:rsidR="00F102CC" w:rsidRPr="003D5AF6" w:rsidRDefault="000A3D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857742" w:rsidR="00F102CC" w:rsidRPr="003D5AF6" w:rsidRDefault="000A3D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7F17A1" w:rsidR="00F102CC" w:rsidRPr="003D5AF6" w:rsidRDefault="000A3D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670A2F" w:rsidR="00F102CC" w:rsidRPr="003D5AF6" w:rsidRDefault="000A3D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C1B90AE" w:rsidR="00F102CC" w:rsidRPr="003D5AF6" w:rsidRDefault="000A3D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w:t>
            </w:r>
            <w:r w:rsidR="0001461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no data was omitted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4251DF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BEA2384" w:rsidR="00F102CC" w:rsidRPr="003D5AF6" w:rsidRDefault="00C14C79">
            <w:pPr>
              <w:spacing w:line="225" w:lineRule="auto"/>
              <w:rPr>
                <w:rFonts w:ascii="Noto Sans" w:eastAsia="Noto Sans" w:hAnsi="Noto Sans" w:cs="Noto Sans"/>
                <w:bCs/>
                <w:color w:val="434343"/>
                <w:sz w:val="18"/>
                <w:szCs w:val="18"/>
              </w:rPr>
            </w:pPr>
            <w:r w:rsidRPr="00C14C79">
              <w:rPr>
                <w:rFonts w:ascii="Noto Sans" w:eastAsia="Noto Sans" w:hAnsi="Noto Sans" w:cs="Noto Sans"/>
                <w:bCs/>
                <w:color w:val="434343"/>
                <w:sz w:val="18"/>
                <w:szCs w:val="18"/>
              </w:rPr>
              <w:t>Cryo-EM density maps have been deposited in the Electron Microscopy Data Bank (EMDB) under accession numbers EMD-18290 (K125E90), EMD-18295 (K125R90), EMD-18296 (K125EHEPES), EMD-18297 (WTHEPES), EMD-18291 (LMNG-</w:t>
            </w:r>
            <w:proofErr w:type="spellStart"/>
            <w:r w:rsidRPr="00C14C79">
              <w:rPr>
                <w:rFonts w:ascii="Noto Sans" w:eastAsia="Noto Sans" w:hAnsi="Noto Sans" w:cs="Noto Sans"/>
                <w:bCs/>
                <w:color w:val="434343"/>
                <w:sz w:val="18"/>
                <w:szCs w:val="18"/>
              </w:rPr>
              <w:t>NConst</w:t>
            </w:r>
            <w:proofErr w:type="spellEnd"/>
            <w:r w:rsidRPr="00C14C79">
              <w:rPr>
                <w:rFonts w:ascii="Noto Sans" w:eastAsia="Noto Sans" w:hAnsi="Noto Sans" w:cs="Noto Sans"/>
                <w:bCs/>
                <w:color w:val="434343"/>
                <w:sz w:val="18"/>
                <w:szCs w:val="18"/>
              </w:rPr>
              <w:t>), EMD-18292 (LMNG-</w:t>
            </w:r>
            <w:proofErr w:type="spellStart"/>
            <w:r w:rsidRPr="00C14C79">
              <w:rPr>
                <w:rFonts w:ascii="Noto Sans" w:eastAsia="Noto Sans" w:hAnsi="Noto Sans" w:cs="Noto Sans"/>
                <w:bCs/>
                <w:color w:val="434343"/>
                <w:sz w:val="18"/>
                <w:szCs w:val="18"/>
              </w:rPr>
              <w:t>NFlex</w:t>
            </w:r>
            <w:proofErr w:type="spellEnd"/>
            <w:r w:rsidRPr="00C14C79">
              <w:rPr>
                <w:rFonts w:ascii="Noto Sans" w:eastAsia="Noto Sans" w:hAnsi="Noto Sans" w:cs="Noto Sans"/>
                <w:bCs/>
                <w:color w:val="434343"/>
                <w:sz w:val="18"/>
                <w:szCs w:val="18"/>
              </w:rPr>
              <w:t>), EMD-18293 (LMNG-</w:t>
            </w:r>
            <w:proofErr w:type="spellStart"/>
            <w:r w:rsidRPr="00C14C79">
              <w:rPr>
                <w:rFonts w:ascii="Noto Sans" w:eastAsia="Noto Sans" w:hAnsi="Noto Sans" w:cs="Noto Sans"/>
                <w:bCs/>
                <w:color w:val="434343"/>
                <w:sz w:val="18"/>
                <w:szCs w:val="18"/>
              </w:rPr>
              <w:t>NConst</w:t>
            </w:r>
            <w:proofErr w:type="spellEnd"/>
            <w:r w:rsidRPr="00C14C79">
              <w:rPr>
                <w:rFonts w:ascii="Noto Sans" w:eastAsia="Noto Sans" w:hAnsi="Noto Sans" w:cs="Noto Sans"/>
                <w:bCs/>
                <w:color w:val="434343"/>
                <w:sz w:val="18"/>
                <w:szCs w:val="18"/>
              </w:rPr>
              <w:t>-</w:t>
            </w:r>
            <w:proofErr w:type="spellStart"/>
            <w:r w:rsidRPr="00C14C79">
              <w:rPr>
                <w:rFonts w:ascii="Noto Sans" w:eastAsia="Noto Sans" w:hAnsi="Noto Sans" w:cs="Noto Sans"/>
                <w:bCs/>
                <w:color w:val="434343"/>
                <w:sz w:val="18"/>
                <w:szCs w:val="18"/>
              </w:rPr>
              <w:t>mon</w:t>
            </w:r>
            <w:proofErr w:type="spellEnd"/>
            <w:r w:rsidRPr="00C14C79">
              <w:rPr>
                <w:rFonts w:ascii="Noto Sans" w:eastAsia="Noto Sans" w:hAnsi="Noto Sans" w:cs="Noto Sans"/>
                <w:bCs/>
                <w:color w:val="434343"/>
                <w:sz w:val="18"/>
                <w:szCs w:val="18"/>
              </w:rPr>
              <w:t>), EMD-18294 (LMNG-</w:t>
            </w:r>
            <w:proofErr w:type="spellStart"/>
            <w:r w:rsidRPr="00C14C79">
              <w:rPr>
                <w:rFonts w:ascii="Noto Sans" w:eastAsia="Noto Sans" w:hAnsi="Noto Sans" w:cs="Noto Sans"/>
                <w:bCs/>
                <w:color w:val="434343"/>
                <w:sz w:val="18"/>
                <w:szCs w:val="18"/>
              </w:rPr>
              <w:t>NFlex</w:t>
            </w:r>
            <w:proofErr w:type="spellEnd"/>
            <w:r w:rsidRPr="00C14C79">
              <w:rPr>
                <w:rFonts w:ascii="Noto Sans" w:eastAsia="Noto Sans" w:hAnsi="Noto Sans" w:cs="Noto Sans"/>
                <w:bCs/>
                <w:color w:val="434343"/>
                <w:sz w:val="18"/>
                <w:szCs w:val="18"/>
              </w:rPr>
              <w:t>-</w:t>
            </w:r>
            <w:proofErr w:type="spellStart"/>
            <w:r w:rsidRPr="00C14C79">
              <w:rPr>
                <w:rFonts w:ascii="Noto Sans" w:eastAsia="Noto Sans" w:hAnsi="Noto Sans" w:cs="Noto Sans"/>
                <w:bCs/>
                <w:color w:val="434343"/>
                <w:sz w:val="18"/>
                <w:szCs w:val="18"/>
              </w:rPr>
              <w:t>mon</w:t>
            </w:r>
            <w:proofErr w:type="spellEnd"/>
            <w:r w:rsidRPr="00C14C79">
              <w:rPr>
                <w:rFonts w:ascii="Noto Sans" w:eastAsia="Noto Sans" w:hAnsi="Noto Sans" w:cs="Noto Sans"/>
                <w:bCs/>
                <w:color w:val="434343"/>
                <w:sz w:val="18"/>
                <w:szCs w:val="18"/>
              </w:rPr>
              <w:t>). Structure models have been deposited in the RCSB Protein Data Bank under accession numbers 8Q9Z, 8QA1, 8QA0, 8QA1, 8QA3 as listed in Table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79D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0279D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F0A4" w14:textId="77777777" w:rsidR="000279D1" w:rsidRDefault="000279D1">
      <w:r>
        <w:separator/>
      </w:r>
    </w:p>
  </w:endnote>
  <w:endnote w:type="continuationSeparator" w:id="0">
    <w:p w14:paraId="5691929E" w14:textId="77777777" w:rsidR="000279D1" w:rsidRDefault="0002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973F" w14:textId="77777777" w:rsidR="000279D1" w:rsidRDefault="000279D1">
      <w:r>
        <w:separator/>
      </w:r>
    </w:p>
  </w:footnote>
  <w:footnote w:type="continuationSeparator" w:id="0">
    <w:p w14:paraId="62ED5A1C" w14:textId="77777777" w:rsidR="000279D1" w:rsidRDefault="00027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573246">
    <w:abstractNumId w:val="2"/>
  </w:num>
  <w:num w:numId="2" w16cid:durableId="1747456477">
    <w:abstractNumId w:val="0"/>
  </w:num>
  <w:num w:numId="3" w16cid:durableId="1506239409">
    <w:abstractNumId w:val="1"/>
  </w:num>
  <w:num w:numId="4" w16cid:durableId="555631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4619"/>
    <w:rsid w:val="00015FF9"/>
    <w:rsid w:val="000279D1"/>
    <w:rsid w:val="000A3DA6"/>
    <w:rsid w:val="001059C0"/>
    <w:rsid w:val="001B1450"/>
    <w:rsid w:val="001B3BCC"/>
    <w:rsid w:val="001E1127"/>
    <w:rsid w:val="002209A8"/>
    <w:rsid w:val="0035111F"/>
    <w:rsid w:val="0035210F"/>
    <w:rsid w:val="00384950"/>
    <w:rsid w:val="003D5AF6"/>
    <w:rsid w:val="00427975"/>
    <w:rsid w:val="004A2150"/>
    <w:rsid w:val="004A4602"/>
    <w:rsid w:val="004E2C31"/>
    <w:rsid w:val="005B0259"/>
    <w:rsid w:val="005E5637"/>
    <w:rsid w:val="007054B6"/>
    <w:rsid w:val="009A097D"/>
    <w:rsid w:val="009C3C31"/>
    <w:rsid w:val="009C7B26"/>
    <w:rsid w:val="00A11E52"/>
    <w:rsid w:val="00A550EA"/>
    <w:rsid w:val="00AC787F"/>
    <w:rsid w:val="00BD41E9"/>
    <w:rsid w:val="00C01FDF"/>
    <w:rsid w:val="00C14C79"/>
    <w:rsid w:val="00C84413"/>
    <w:rsid w:val="00D60C88"/>
    <w:rsid w:val="00E17A2B"/>
    <w:rsid w:val="00E40425"/>
    <w:rsid w:val="00F102CC"/>
    <w:rsid w:val="00F35E8A"/>
    <w:rsid w:val="00F91042"/>
    <w:rsid w:val="00FF0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Cameron, Alexander</cp:lastModifiedBy>
  <cp:revision>15</cp:revision>
  <dcterms:created xsi:type="dcterms:W3CDTF">2024-05-02T11:08:00Z</dcterms:created>
  <dcterms:modified xsi:type="dcterms:W3CDTF">2024-05-03T16:25:00Z</dcterms:modified>
</cp:coreProperties>
</file>